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C61" w:rsidRPr="00E36719" w:rsidRDefault="00E13C61" w:rsidP="00E13C61">
      <w:pPr>
        <w:spacing w:line="360" w:lineRule="auto"/>
        <w:jc w:val="center"/>
        <w:rPr>
          <w:rFonts w:ascii="华文中宋" w:eastAsia="华文中宋" w:hAnsi="华文中宋"/>
          <w:b/>
          <w:sz w:val="36"/>
          <w:szCs w:val="36"/>
        </w:rPr>
      </w:pPr>
      <w:r w:rsidRPr="00E36719">
        <w:rPr>
          <w:rFonts w:ascii="华文中宋" w:eastAsia="华文中宋" w:hAnsi="华文中宋" w:hint="eastAsia"/>
          <w:b/>
          <w:sz w:val="36"/>
          <w:szCs w:val="36"/>
        </w:rPr>
        <w:t>江苏省优秀博士硕士学位论文专家评审结果汇总</w:t>
      </w:r>
      <w:r>
        <w:rPr>
          <w:rFonts w:ascii="华文中宋" w:eastAsia="华文中宋" w:hAnsi="华文中宋" w:hint="eastAsia"/>
          <w:b/>
          <w:sz w:val="36"/>
          <w:szCs w:val="36"/>
        </w:rPr>
        <w:t>与排序</w:t>
      </w:r>
      <w:r w:rsidRPr="00E36719">
        <w:rPr>
          <w:rFonts w:ascii="华文中宋" w:eastAsia="华文中宋" w:hAnsi="华文中宋" w:hint="eastAsia"/>
          <w:b/>
          <w:sz w:val="36"/>
          <w:szCs w:val="36"/>
        </w:rPr>
        <w:t>表</w:t>
      </w:r>
    </w:p>
    <w:p w:rsidR="00E13C61" w:rsidRPr="00E36719" w:rsidRDefault="00E13C61" w:rsidP="00E13C61">
      <w:pPr>
        <w:rPr>
          <w:rFonts w:ascii="Calibri" w:hAnsi="Calibri"/>
          <w:szCs w:val="22"/>
        </w:rPr>
      </w:pPr>
    </w:p>
    <w:p w:rsidR="00E13C61" w:rsidRDefault="00E13C61" w:rsidP="00E13C61">
      <w:pPr>
        <w:spacing w:afterLines="50" w:after="156"/>
        <w:jc w:val="center"/>
        <w:rPr>
          <w:rFonts w:ascii="华文中宋" w:eastAsia="华文中宋" w:hAnsi="华文中宋" w:hint="eastAsia"/>
          <w:b/>
          <w:sz w:val="32"/>
          <w:szCs w:val="32"/>
        </w:rPr>
      </w:pPr>
      <w:r>
        <w:rPr>
          <w:rFonts w:ascii="华文中宋" w:eastAsia="华文中宋" w:hAnsi="华文中宋" w:hint="eastAsia"/>
          <w:b/>
          <w:sz w:val="32"/>
          <w:szCs w:val="32"/>
        </w:rPr>
        <w:t>一、</w:t>
      </w:r>
      <w:r w:rsidRPr="00E36719">
        <w:rPr>
          <w:rFonts w:ascii="华文中宋" w:eastAsia="华文中宋" w:hAnsi="华文中宋" w:hint="eastAsia"/>
          <w:b/>
          <w:sz w:val="32"/>
          <w:szCs w:val="32"/>
        </w:rPr>
        <w:t>博士学位论文专家评审结果汇总</w:t>
      </w:r>
      <w:r>
        <w:rPr>
          <w:rFonts w:ascii="华文中宋" w:eastAsia="华文中宋" w:hAnsi="华文中宋" w:hint="eastAsia"/>
          <w:b/>
          <w:sz w:val="32"/>
          <w:szCs w:val="32"/>
        </w:rPr>
        <w:t>与排序</w:t>
      </w:r>
      <w:r w:rsidRPr="00E36719">
        <w:rPr>
          <w:rFonts w:ascii="华文中宋" w:eastAsia="华文中宋" w:hAnsi="华文中宋" w:hint="eastAsia"/>
          <w:b/>
          <w:sz w:val="32"/>
          <w:szCs w:val="32"/>
        </w:rPr>
        <w:t>表</w:t>
      </w:r>
    </w:p>
    <w:p w:rsidR="00E13C61" w:rsidRPr="0068026D" w:rsidRDefault="00E13C61" w:rsidP="00E13C61">
      <w:pPr>
        <w:spacing w:afterLines="50" w:after="156"/>
        <w:jc w:val="left"/>
        <w:rPr>
          <w:rFonts w:ascii="Calibri" w:hAnsi="Calibri"/>
          <w:szCs w:val="22"/>
          <w:u w:val="single"/>
        </w:rPr>
      </w:pPr>
      <w:r w:rsidRPr="009A5464">
        <w:rPr>
          <w:rFonts w:ascii="Calibri" w:hAnsi="Calibri" w:hint="eastAsia"/>
          <w:b/>
          <w:szCs w:val="22"/>
        </w:rPr>
        <w:t>培养单位</w:t>
      </w:r>
      <w:r>
        <w:rPr>
          <w:rFonts w:ascii="Calibri" w:hAnsi="Calibri" w:hint="eastAsia"/>
          <w:b/>
          <w:szCs w:val="22"/>
        </w:rPr>
        <w:t>：</w:t>
      </w:r>
      <w:r>
        <w:rPr>
          <w:rFonts w:ascii="Calibri" w:hAnsi="Calibri" w:hint="eastAsia"/>
          <w:b/>
          <w:szCs w:val="22"/>
          <w:u w:val="single"/>
        </w:rPr>
        <w:t xml:space="preserve">                                   </w:t>
      </w:r>
    </w:p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8"/>
        <w:gridCol w:w="1075"/>
        <w:gridCol w:w="1134"/>
        <w:gridCol w:w="4960"/>
        <w:gridCol w:w="807"/>
        <w:gridCol w:w="572"/>
        <w:gridCol w:w="624"/>
        <w:gridCol w:w="625"/>
        <w:gridCol w:w="417"/>
        <w:gridCol w:w="208"/>
        <w:gridCol w:w="625"/>
        <w:gridCol w:w="625"/>
        <w:gridCol w:w="208"/>
        <w:gridCol w:w="417"/>
        <w:gridCol w:w="625"/>
        <w:gridCol w:w="625"/>
      </w:tblGrid>
      <w:tr w:rsidR="00E13C61" w:rsidRPr="009A5464" w:rsidTr="009557E9">
        <w:trPr>
          <w:trHeight w:val="397"/>
          <w:jc w:val="center"/>
        </w:trPr>
        <w:tc>
          <w:tcPr>
            <w:tcW w:w="7797" w:type="dxa"/>
            <w:gridSpan w:val="4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博士学位论文基本信息</w:t>
            </w:r>
          </w:p>
        </w:tc>
        <w:tc>
          <w:tcPr>
            <w:tcW w:w="807" w:type="dxa"/>
            <w:vMerge w:val="restart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作者</w:t>
            </w:r>
          </w:p>
        </w:tc>
        <w:tc>
          <w:tcPr>
            <w:tcW w:w="572" w:type="dxa"/>
            <w:vMerge w:val="restart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论文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均分</w:t>
            </w:r>
          </w:p>
        </w:tc>
        <w:tc>
          <w:tcPr>
            <w:tcW w:w="1666" w:type="dxa"/>
            <w:gridSpan w:val="3"/>
            <w:shd w:val="clear" w:color="auto" w:fill="auto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1.</w:t>
            </w:r>
            <w:r w:rsidRPr="009A5464">
              <w:rPr>
                <w:rFonts w:ascii="Calibri" w:hAnsi="Calibri" w:hint="eastAsia"/>
                <w:b/>
                <w:szCs w:val="22"/>
              </w:rPr>
              <w:t>选题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  <w:tc>
          <w:tcPr>
            <w:tcW w:w="1666" w:type="dxa"/>
            <w:gridSpan w:val="4"/>
            <w:shd w:val="clear" w:color="auto" w:fill="auto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2.</w:t>
            </w:r>
            <w:r w:rsidRPr="009A5464">
              <w:rPr>
                <w:rFonts w:ascii="Calibri" w:hAnsi="Calibri" w:hint="eastAsia"/>
                <w:b/>
                <w:szCs w:val="22"/>
              </w:rPr>
              <w:t>研究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  <w:tc>
          <w:tcPr>
            <w:tcW w:w="1667" w:type="dxa"/>
            <w:gridSpan w:val="3"/>
            <w:shd w:val="clear" w:color="auto" w:fill="auto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3.</w:t>
            </w:r>
            <w:r w:rsidRPr="009A5464">
              <w:rPr>
                <w:rFonts w:ascii="Calibri" w:hAnsi="Calibri" w:hint="eastAsia"/>
                <w:b/>
                <w:szCs w:val="22"/>
              </w:rPr>
              <w:t>文本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序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号</w:t>
            </w: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一级学科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代码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及名称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13C61" w:rsidRDefault="00E13C61" w:rsidP="009557E9">
            <w:pPr>
              <w:jc w:val="center"/>
              <w:rPr>
                <w:rFonts w:ascii="Calibri" w:hAnsi="Calibri" w:hint="eastAsia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二级学科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代码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及名称</w:t>
            </w: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论文题目</w:t>
            </w:r>
          </w:p>
        </w:tc>
        <w:tc>
          <w:tcPr>
            <w:tcW w:w="807" w:type="dxa"/>
            <w:vMerge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vMerge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1-1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1-2</w:t>
            </w: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2-1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2-2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2-3</w:t>
            </w: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2-4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3-1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3-2</w:t>
            </w: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val="397"/>
          <w:jc w:val="center"/>
        </w:trPr>
        <w:tc>
          <w:tcPr>
            <w:tcW w:w="6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7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7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gridSpan w:val="2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25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E13C61" w:rsidRPr="00E36719" w:rsidRDefault="00E13C61" w:rsidP="00E13C61">
      <w:pPr>
        <w:rPr>
          <w:rFonts w:ascii="Calibri" w:hAnsi="Calibri"/>
          <w:szCs w:val="22"/>
        </w:rPr>
      </w:pPr>
      <w:r w:rsidRPr="00E36719">
        <w:rPr>
          <w:rFonts w:ascii="Calibri" w:hAnsi="Calibri" w:hint="eastAsia"/>
          <w:szCs w:val="22"/>
        </w:rPr>
        <w:t>注：</w:t>
      </w:r>
      <w:r w:rsidRPr="00E36719">
        <w:rPr>
          <w:rFonts w:ascii="Calibri" w:hAnsi="Calibri" w:hint="eastAsia"/>
          <w:szCs w:val="22"/>
        </w:rPr>
        <w:t>1.</w:t>
      </w:r>
      <w:r w:rsidRPr="00E36719">
        <w:rPr>
          <w:rFonts w:ascii="Calibri" w:hAnsi="Calibri" w:hint="eastAsia"/>
          <w:szCs w:val="22"/>
        </w:rPr>
        <w:t>“均分”分别以每篇论文的</w:t>
      </w:r>
      <w:r w:rsidRPr="00E36719">
        <w:rPr>
          <w:rFonts w:ascii="Calibri" w:hAnsi="Calibri" w:hint="eastAsia"/>
          <w:szCs w:val="22"/>
        </w:rPr>
        <w:t>3</w:t>
      </w:r>
      <w:r w:rsidRPr="00E36719">
        <w:rPr>
          <w:rFonts w:ascii="Calibri" w:hAnsi="Calibri" w:hint="eastAsia"/>
          <w:szCs w:val="22"/>
        </w:rPr>
        <w:t>位评审专家赋分的总分合计平均，分值可保留至小数点后</w:t>
      </w:r>
      <w:r w:rsidRPr="00E36719">
        <w:rPr>
          <w:rFonts w:ascii="Calibri" w:hAnsi="Calibri" w:hint="eastAsia"/>
          <w:szCs w:val="22"/>
        </w:rPr>
        <w:t>1</w:t>
      </w:r>
      <w:r w:rsidRPr="00E36719">
        <w:rPr>
          <w:rFonts w:ascii="Calibri" w:hAnsi="Calibri" w:hint="eastAsia"/>
          <w:szCs w:val="22"/>
        </w:rPr>
        <w:t>位。</w:t>
      </w:r>
    </w:p>
    <w:p w:rsidR="00E13C61" w:rsidRPr="00E36719" w:rsidRDefault="00E13C61" w:rsidP="00E13C61">
      <w:pPr>
        <w:rPr>
          <w:rFonts w:ascii="Calibri" w:hAnsi="Calibri"/>
          <w:szCs w:val="22"/>
        </w:rPr>
      </w:pPr>
      <w:r w:rsidRPr="00E36719">
        <w:rPr>
          <w:rFonts w:ascii="Calibri" w:hAnsi="Calibri" w:hint="eastAsia"/>
          <w:szCs w:val="22"/>
        </w:rPr>
        <w:t xml:space="preserve">    2.</w:t>
      </w:r>
      <w:r w:rsidRPr="00E36719">
        <w:rPr>
          <w:rFonts w:ascii="Calibri" w:hAnsi="Calibri" w:hint="eastAsia"/>
          <w:szCs w:val="22"/>
        </w:rPr>
        <w:t>论文序号请按每篇“论文均分”</w:t>
      </w:r>
      <w:r w:rsidRPr="00E36719">
        <w:rPr>
          <w:rFonts w:ascii="Calibri" w:hAnsi="Calibri" w:hint="eastAsia"/>
          <w:b/>
          <w:szCs w:val="22"/>
        </w:rPr>
        <w:t>从高到低</w:t>
      </w:r>
      <w:r w:rsidRPr="00E36719">
        <w:rPr>
          <w:rFonts w:ascii="Calibri" w:hAnsi="Calibri" w:hint="eastAsia"/>
          <w:szCs w:val="22"/>
        </w:rPr>
        <w:t>依次排序。</w:t>
      </w:r>
    </w:p>
    <w:p w:rsidR="00E13C61" w:rsidRPr="00E36719" w:rsidRDefault="00E13C61" w:rsidP="00E13C61">
      <w:pPr>
        <w:rPr>
          <w:rFonts w:ascii="Calibri" w:hAnsi="Calibri"/>
          <w:szCs w:val="22"/>
        </w:rPr>
      </w:pPr>
    </w:p>
    <w:p w:rsidR="00E13C61" w:rsidRPr="00E36719" w:rsidRDefault="00E13C61" w:rsidP="00E13C61">
      <w:pPr>
        <w:rPr>
          <w:rFonts w:ascii="Calibri" w:hAnsi="Calibri"/>
          <w:szCs w:val="22"/>
        </w:rPr>
      </w:pPr>
    </w:p>
    <w:p w:rsidR="00E13C61" w:rsidRDefault="00E13C61" w:rsidP="00E13C61">
      <w:pPr>
        <w:spacing w:afterLines="50" w:after="156"/>
        <w:jc w:val="center"/>
        <w:rPr>
          <w:rFonts w:ascii="华文中宋" w:eastAsia="华文中宋" w:hAnsi="华文中宋" w:hint="eastAsia"/>
          <w:b/>
          <w:sz w:val="32"/>
          <w:szCs w:val="32"/>
        </w:rPr>
      </w:pPr>
      <w:r>
        <w:rPr>
          <w:rFonts w:ascii="华文中宋" w:eastAsia="华文中宋" w:hAnsi="华文中宋" w:hint="eastAsia"/>
          <w:b/>
          <w:sz w:val="32"/>
          <w:szCs w:val="32"/>
        </w:rPr>
        <w:lastRenderedPageBreak/>
        <w:t>二、</w:t>
      </w:r>
      <w:r w:rsidRPr="00E36719">
        <w:rPr>
          <w:rFonts w:ascii="华文中宋" w:eastAsia="华文中宋" w:hAnsi="华文中宋" w:hint="eastAsia"/>
          <w:b/>
          <w:sz w:val="32"/>
          <w:szCs w:val="32"/>
        </w:rPr>
        <w:t>学硕学位论文专家评审结果汇总</w:t>
      </w:r>
      <w:r>
        <w:rPr>
          <w:rFonts w:ascii="华文中宋" w:eastAsia="华文中宋" w:hAnsi="华文中宋" w:hint="eastAsia"/>
          <w:b/>
          <w:sz w:val="32"/>
          <w:szCs w:val="32"/>
        </w:rPr>
        <w:t>与排序</w:t>
      </w:r>
      <w:r w:rsidRPr="00E36719">
        <w:rPr>
          <w:rFonts w:ascii="华文中宋" w:eastAsia="华文中宋" w:hAnsi="华文中宋" w:hint="eastAsia"/>
          <w:b/>
          <w:sz w:val="32"/>
          <w:szCs w:val="32"/>
        </w:rPr>
        <w:t>表</w:t>
      </w:r>
    </w:p>
    <w:p w:rsidR="00E13C61" w:rsidRPr="0068026D" w:rsidRDefault="00E13C61" w:rsidP="00E13C61">
      <w:pPr>
        <w:spacing w:afterLines="50" w:after="156"/>
        <w:jc w:val="left"/>
        <w:rPr>
          <w:rFonts w:ascii="华文中宋" w:eastAsia="华文中宋" w:hAnsi="华文中宋"/>
          <w:b/>
          <w:sz w:val="32"/>
          <w:szCs w:val="32"/>
          <w:u w:val="single"/>
        </w:rPr>
      </w:pPr>
      <w:r w:rsidRPr="009A5464">
        <w:rPr>
          <w:rFonts w:ascii="Calibri" w:hAnsi="Calibri" w:hint="eastAsia"/>
          <w:b/>
          <w:szCs w:val="22"/>
        </w:rPr>
        <w:t>培养单位</w:t>
      </w:r>
      <w:r>
        <w:rPr>
          <w:rFonts w:ascii="Calibri" w:hAnsi="Calibri" w:hint="eastAsia"/>
          <w:b/>
          <w:szCs w:val="22"/>
        </w:rPr>
        <w:t>：</w:t>
      </w:r>
      <w:r>
        <w:rPr>
          <w:rFonts w:ascii="Calibri" w:hAnsi="Calibri" w:hint="eastAsia"/>
          <w:b/>
          <w:szCs w:val="22"/>
          <w:u w:val="single"/>
        </w:rPr>
        <w:t xml:space="preserve">                                  </w:t>
      </w:r>
    </w:p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1047"/>
        <w:gridCol w:w="1097"/>
        <w:gridCol w:w="5328"/>
        <w:gridCol w:w="709"/>
        <w:gridCol w:w="709"/>
        <w:gridCol w:w="580"/>
        <w:gridCol w:w="602"/>
        <w:gridCol w:w="560"/>
        <w:gridCol w:w="581"/>
        <w:gridCol w:w="581"/>
        <w:gridCol w:w="498"/>
        <w:gridCol w:w="664"/>
        <w:gridCol w:w="581"/>
      </w:tblGrid>
      <w:tr w:rsidR="00E13C61" w:rsidRPr="009A5464" w:rsidTr="009557E9">
        <w:trPr>
          <w:trHeight w:hRule="exact" w:val="577"/>
          <w:jc w:val="center"/>
        </w:trPr>
        <w:tc>
          <w:tcPr>
            <w:tcW w:w="8110" w:type="dxa"/>
            <w:gridSpan w:val="4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学硕学位论文基本信息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作者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论文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均分</w:t>
            </w:r>
          </w:p>
        </w:tc>
        <w:tc>
          <w:tcPr>
            <w:tcW w:w="1182" w:type="dxa"/>
            <w:gridSpan w:val="2"/>
            <w:shd w:val="clear" w:color="auto" w:fill="auto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1.</w:t>
            </w:r>
            <w:r w:rsidRPr="009A5464">
              <w:rPr>
                <w:rFonts w:ascii="Calibri" w:hAnsi="Calibri" w:hint="eastAsia"/>
                <w:b/>
                <w:szCs w:val="22"/>
              </w:rPr>
              <w:t>选题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  <w:tc>
          <w:tcPr>
            <w:tcW w:w="2220" w:type="dxa"/>
            <w:gridSpan w:val="4"/>
            <w:shd w:val="clear" w:color="auto" w:fill="auto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2.</w:t>
            </w:r>
            <w:r w:rsidRPr="009A5464">
              <w:rPr>
                <w:rFonts w:ascii="Calibri" w:hAnsi="Calibri" w:hint="eastAsia"/>
                <w:b/>
                <w:szCs w:val="22"/>
              </w:rPr>
              <w:t>研究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  <w:tc>
          <w:tcPr>
            <w:tcW w:w="1245" w:type="dxa"/>
            <w:gridSpan w:val="2"/>
            <w:shd w:val="clear" w:color="auto" w:fill="auto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3.</w:t>
            </w:r>
            <w:r w:rsidRPr="009A5464">
              <w:rPr>
                <w:rFonts w:ascii="Calibri" w:hAnsi="Calibri" w:hint="eastAsia"/>
                <w:b/>
                <w:szCs w:val="22"/>
              </w:rPr>
              <w:t>文本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</w:tr>
      <w:tr w:rsidR="00E13C61" w:rsidRPr="009A5464" w:rsidTr="009557E9">
        <w:trPr>
          <w:trHeight w:hRule="exact" w:val="113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序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号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一级学科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代码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及名称</w:t>
            </w:r>
          </w:p>
        </w:tc>
        <w:tc>
          <w:tcPr>
            <w:tcW w:w="1097" w:type="dxa"/>
            <w:shd w:val="clear" w:color="auto" w:fill="auto"/>
            <w:vAlign w:val="center"/>
          </w:tcPr>
          <w:p w:rsidR="00E13C61" w:rsidRDefault="00E13C61" w:rsidP="009557E9">
            <w:pPr>
              <w:jc w:val="center"/>
              <w:rPr>
                <w:rFonts w:ascii="Calibri" w:hAnsi="Calibri" w:hint="eastAsia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二级学科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代码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及名称</w:t>
            </w: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论文题目</w:t>
            </w: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1-1</w:t>
            </w: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1-2</w:t>
            </w: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2-1</w:t>
            </w: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2-2</w:t>
            </w: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2-3</w:t>
            </w: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2-4</w:t>
            </w: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3-1</w:t>
            </w: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3-2</w:t>
            </w: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63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4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097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0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64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81" w:type="dxa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E13C61" w:rsidRPr="00E36719" w:rsidRDefault="00E13C61" w:rsidP="00E13C61">
      <w:pPr>
        <w:rPr>
          <w:rFonts w:ascii="Calibri" w:hAnsi="Calibri"/>
          <w:szCs w:val="22"/>
        </w:rPr>
      </w:pPr>
      <w:r w:rsidRPr="00E36719">
        <w:rPr>
          <w:rFonts w:ascii="Calibri" w:hAnsi="Calibri" w:hint="eastAsia"/>
          <w:szCs w:val="22"/>
        </w:rPr>
        <w:t>注：</w:t>
      </w:r>
      <w:r w:rsidRPr="00E36719">
        <w:rPr>
          <w:rFonts w:ascii="Calibri" w:hAnsi="Calibri" w:hint="eastAsia"/>
          <w:szCs w:val="22"/>
        </w:rPr>
        <w:t>1.</w:t>
      </w:r>
      <w:r w:rsidRPr="00E36719">
        <w:rPr>
          <w:rFonts w:ascii="Calibri" w:hAnsi="Calibri" w:hint="eastAsia"/>
          <w:szCs w:val="22"/>
        </w:rPr>
        <w:t>“均分”分别以每篇论文的</w:t>
      </w:r>
      <w:r w:rsidRPr="00E36719">
        <w:rPr>
          <w:rFonts w:ascii="Calibri" w:hAnsi="Calibri" w:hint="eastAsia"/>
          <w:szCs w:val="22"/>
        </w:rPr>
        <w:t>3</w:t>
      </w:r>
      <w:r w:rsidRPr="00E36719">
        <w:rPr>
          <w:rFonts w:ascii="Calibri" w:hAnsi="Calibri" w:hint="eastAsia"/>
          <w:szCs w:val="22"/>
        </w:rPr>
        <w:t>位评审专家赋分的总分合计平均，分值可保留至小数点后</w:t>
      </w:r>
      <w:r w:rsidRPr="00E36719">
        <w:rPr>
          <w:rFonts w:ascii="Calibri" w:hAnsi="Calibri" w:hint="eastAsia"/>
          <w:szCs w:val="22"/>
        </w:rPr>
        <w:t>1</w:t>
      </w:r>
      <w:r w:rsidRPr="00E36719">
        <w:rPr>
          <w:rFonts w:ascii="Calibri" w:hAnsi="Calibri" w:hint="eastAsia"/>
          <w:szCs w:val="22"/>
        </w:rPr>
        <w:t>位。</w:t>
      </w:r>
    </w:p>
    <w:p w:rsidR="00E13C61" w:rsidRPr="00E36719" w:rsidRDefault="00E13C61" w:rsidP="00E13C61">
      <w:pPr>
        <w:rPr>
          <w:rFonts w:ascii="Calibri" w:hAnsi="Calibri"/>
          <w:szCs w:val="22"/>
        </w:rPr>
      </w:pPr>
      <w:r w:rsidRPr="00E36719">
        <w:rPr>
          <w:rFonts w:ascii="Calibri" w:hAnsi="Calibri" w:hint="eastAsia"/>
          <w:szCs w:val="22"/>
        </w:rPr>
        <w:t xml:space="preserve">    2.</w:t>
      </w:r>
      <w:r w:rsidRPr="00E36719">
        <w:rPr>
          <w:rFonts w:ascii="Calibri" w:hAnsi="Calibri" w:hint="eastAsia"/>
          <w:szCs w:val="22"/>
        </w:rPr>
        <w:t>论文序号请按每篇“论文均分”</w:t>
      </w:r>
      <w:r w:rsidRPr="00E36719">
        <w:rPr>
          <w:rFonts w:ascii="Calibri" w:hAnsi="Calibri" w:hint="eastAsia"/>
          <w:b/>
          <w:szCs w:val="22"/>
        </w:rPr>
        <w:t>从高到低</w:t>
      </w:r>
      <w:r w:rsidRPr="00E36719">
        <w:rPr>
          <w:rFonts w:ascii="Calibri" w:hAnsi="Calibri" w:hint="eastAsia"/>
          <w:szCs w:val="22"/>
        </w:rPr>
        <w:t>依次排序。</w:t>
      </w:r>
    </w:p>
    <w:p w:rsidR="00E13C61" w:rsidRPr="00E36719" w:rsidRDefault="00E13C61" w:rsidP="00E13C61">
      <w:pPr>
        <w:rPr>
          <w:rFonts w:ascii="Calibri" w:hAnsi="Calibri"/>
          <w:szCs w:val="22"/>
        </w:rPr>
      </w:pPr>
    </w:p>
    <w:p w:rsidR="00E13C61" w:rsidRPr="007324B2" w:rsidRDefault="00E13C61" w:rsidP="00E13C61">
      <w:pPr>
        <w:rPr>
          <w:rFonts w:ascii="Calibri" w:hAnsi="Calibri" w:hint="eastAsia"/>
          <w:szCs w:val="22"/>
        </w:rPr>
      </w:pPr>
    </w:p>
    <w:p w:rsidR="00E13C61" w:rsidRDefault="00E13C61" w:rsidP="00E13C61">
      <w:pPr>
        <w:spacing w:afterLines="50" w:after="156"/>
        <w:jc w:val="center"/>
        <w:rPr>
          <w:rFonts w:ascii="华文中宋" w:eastAsia="华文中宋" w:hAnsi="华文中宋" w:hint="eastAsia"/>
          <w:b/>
          <w:sz w:val="32"/>
          <w:szCs w:val="32"/>
        </w:rPr>
      </w:pPr>
      <w:r>
        <w:rPr>
          <w:rFonts w:ascii="华文中宋" w:eastAsia="华文中宋" w:hAnsi="华文中宋" w:hint="eastAsia"/>
          <w:b/>
          <w:sz w:val="32"/>
          <w:szCs w:val="32"/>
        </w:rPr>
        <w:t>三、</w:t>
      </w:r>
      <w:r w:rsidRPr="00E36719">
        <w:rPr>
          <w:rFonts w:ascii="华文中宋" w:eastAsia="华文中宋" w:hAnsi="华文中宋" w:hint="eastAsia"/>
          <w:b/>
          <w:sz w:val="32"/>
          <w:szCs w:val="32"/>
        </w:rPr>
        <w:t>专硕学位论文专家评审结果汇总</w:t>
      </w:r>
      <w:r>
        <w:rPr>
          <w:rFonts w:ascii="华文中宋" w:eastAsia="华文中宋" w:hAnsi="华文中宋" w:hint="eastAsia"/>
          <w:b/>
          <w:sz w:val="32"/>
          <w:szCs w:val="32"/>
        </w:rPr>
        <w:t>与排序</w:t>
      </w:r>
      <w:r w:rsidRPr="00E36719">
        <w:rPr>
          <w:rFonts w:ascii="华文中宋" w:eastAsia="华文中宋" w:hAnsi="华文中宋" w:hint="eastAsia"/>
          <w:b/>
          <w:sz w:val="32"/>
          <w:szCs w:val="32"/>
        </w:rPr>
        <w:t>表</w:t>
      </w:r>
    </w:p>
    <w:p w:rsidR="00E13C61" w:rsidRPr="0068026D" w:rsidRDefault="00E13C61" w:rsidP="00E13C61">
      <w:pPr>
        <w:spacing w:afterLines="50" w:after="156"/>
        <w:jc w:val="left"/>
        <w:rPr>
          <w:rFonts w:ascii="Calibri" w:hAnsi="Calibri"/>
          <w:szCs w:val="22"/>
          <w:u w:val="single"/>
        </w:rPr>
      </w:pPr>
      <w:r w:rsidRPr="009A5464">
        <w:rPr>
          <w:rFonts w:ascii="Calibri" w:hAnsi="Calibri" w:hint="eastAsia"/>
          <w:b/>
          <w:szCs w:val="22"/>
        </w:rPr>
        <w:t>培养单位</w:t>
      </w:r>
      <w:r>
        <w:rPr>
          <w:rFonts w:ascii="Calibri" w:hAnsi="Calibri" w:hint="eastAsia"/>
          <w:b/>
          <w:szCs w:val="22"/>
        </w:rPr>
        <w:t>：</w:t>
      </w:r>
      <w:r>
        <w:rPr>
          <w:rFonts w:ascii="Calibri" w:hAnsi="Calibri" w:hint="eastAsia"/>
          <w:b/>
          <w:szCs w:val="22"/>
          <w:u w:val="single"/>
        </w:rPr>
        <w:t xml:space="preserve">                                  </w:t>
      </w:r>
    </w:p>
    <w:tbl>
      <w:tblPr>
        <w:tblW w:w="14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1134"/>
        <w:gridCol w:w="1134"/>
        <w:gridCol w:w="5245"/>
        <w:gridCol w:w="709"/>
        <w:gridCol w:w="709"/>
        <w:gridCol w:w="566"/>
        <w:gridCol w:w="602"/>
        <w:gridCol w:w="532"/>
        <w:gridCol w:w="567"/>
        <w:gridCol w:w="566"/>
        <w:gridCol w:w="602"/>
        <w:gridCol w:w="532"/>
        <w:gridCol w:w="567"/>
      </w:tblGrid>
      <w:tr w:rsidR="00E13C61" w:rsidRPr="009A5464" w:rsidTr="009557E9">
        <w:trPr>
          <w:trHeight w:hRule="exact" w:val="269"/>
          <w:jc w:val="center"/>
        </w:trPr>
        <w:tc>
          <w:tcPr>
            <w:tcW w:w="8223" w:type="dxa"/>
            <w:gridSpan w:val="4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专硕学位论文基本信息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作者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论文</w:t>
            </w:r>
          </w:p>
          <w:p w:rsidR="00E13C61" w:rsidRPr="009A5464" w:rsidRDefault="00E13C61" w:rsidP="009557E9">
            <w:pPr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均分</w:t>
            </w:r>
          </w:p>
        </w:tc>
        <w:tc>
          <w:tcPr>
            <w:tcW w:w="1168" w:type="dxa"/>
            <w:gridSpan w:val="2"/>
            <w:shd w:val="clear" w:color="auto" w:fill="auto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1.</w:t>
            </w:r>
            <w:r w:rsidRPr="009A5464">
              <w:rPr>
                <w:rFonts w:ascii="Calibri" w:hAnsi="Calibri" w:hint="eastAsia"/>
                <w:b/>
                <w:szCs w:val="22"/>
              </w:rPr>
              <w:t>选题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  <w:tc>
          <w:tcPr>
            <w:tcW w:w="2267" w:type="dxa"/>
            <w:gridSpan w:val="4"/>
            <w:shd w:val="clear" w:color="auto" w:fill="auto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2.</w:t>
            </w:r>
            <w:r w:rsidRPr="009A5464">
              <w:rPr>
                <w:rFonts w:ascii="Calibri" w:hAnsi="Calibri" w:hint="eastAsia"/>
                <w:b/>
                <w:szCs w:val="22"/>
              </w:rPr>
              <w:t>研究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  <w:tc>
          <w:tcPr>
            <w:tcW w:w="1099" w:type="dxa"/>
            <w:gridSpan w:val="2"/>
            <w:shd w:val="clear" w:color="auto" w:fill="auto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3.</w:t>
            </w:r>
            <w:r w:rsidRPr="009A5464">
              <w:rPr>
                <w:rFonts w:ascii="Calibri" w:hAnsi="Calibri" w:hint="eastAsia"/>
                <w:b/>
                <w:szCs w:val="22"/>
              </w:rPr>
              <w:t>文本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b/>
                <w:szCs w:val="22"/>
              </w:rPr>
            </w:pPr>
            <w:r w:rsidRPr="009A5464">
              <w:rPr>
                <w:rFonts w:ascii="Calibri" w:hAnsi="Calibri" w:hint="eastAsia"/>
                <w:b/>
                <w:szCs w:val="22"/>
              </w:rPr>
              <w:t>（均分）</w:t>
            </w:r>
          </w:p>
        </w:tc>
      </w:tr>
      <w:tr w:rsidR="00E13C61" w:rsidRPr="009A5464" w:rsidTr="009557E9">
        <w:trPr>
          <w:trHeight w:hRule="exact" w:val="272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序</w:t>
            </w:r>
            <w:r>
              <w:rPr>
                <w:rFonts w:ascii="Calibri" w:hAnsi="Calibri" w:hint="eastAsia"/>
                <w:szCs w:val="22"/>
              </w:rPr>
              <w:t>号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号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专业学位类别代码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及名称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专业领域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代码</w:t>
            </w:r>
          </w:p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及名称</w:t>
            </w: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论文题目</w:t>
            </w: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1-1</w:t>
            </w: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1-2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2-2</w:t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2-3</w:t>
            </w: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2-4</w:t>
            </w: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3-1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  <w:r w:rsidRPr="009A5464">
              <w:rPr>
                <w:rFonts w:ascii="Calibri" w:hAnsi="Calibri" w:hint="eastAsia"/>
                <w:szCs w:val="22"/>
              </w:rPr>
              <w:t>3-2</w:t>
            </w: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E13C61" w:rsidRPr="009A5464" w:rsidTr="009557E9">
        <w:trPr>
          <w:trHeight w:hRule="exact" w:val="397"/>
          <w:jc w:val="center"/>
        </w:trPr>
        <w:tc>
          <w:tcPr>
            <w:tcW w:w="710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6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60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32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E13C61" w:rsidRPr="009A5464" w:rsidRDefault="00E13C61" w:rsidP="009557E9">
            <w:pPr>
              <w:spacing w:line="36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:rsidR="00E13C61" w:rsidRPr="00E36719" w:rsidRDefault="00E13C61" w:rsidP="00E13C61">
      <w:pPr>
        <w:rPr>
          <w:rFonts w:ascii="Calibri" w:hAnsi="Calibri"/>
          <w:szCs w:val="22"/>
        </w:rPr>
      </w:pPr>
      <w:r w:rsidRPr="00E36719">
        <w:rPr>
          <w:rFonts w:ascii="Calibri" w:hAnsi="Calibri" w:hint="eastAsia"/>
          <w:szCs w:val="22"/>
        </w:rPr>
        <w:t>注：</w:t>
      </w:r>
      <w:r w:rsidRPr="00E36719">
        <w:rPr>
          <w:rFonts w:ascii="Calibri" w:hAnsi="Calibri" w:hint="eastAsia"/>
          <w:szCs w:val="22"/>
        </w:rPr>
        <w:t>1.</w:t>
      </w:r>
      <w:r w:rsidRPr="00E36719">
        <w:rPr>
          <w:rFonts w:ascii="Calibri" w:hAnsi="Calibri" w:hint="eastAsia"/>
          <w:szCs w:val="22"/>
        </w:rPr>
        <w:t>“均分”分别以每篇论文的</w:t>
      </w:r>
      <w:r w:rsidRPr="00E36719">
        <w:rPr>
          <w:rFonts w:ascii="Calibri" w:hAnsi="Calibri" w:hint="eastAsia"/>
          <w:szCs w:val="22"/>
        </w:rPr>
        <w:t>3</w:t>
      </w:r>
      <w:r w:rsidRPr="00E36719">
        <w:rPr>
          <w:rFonts w:ascii="Calibri" w:hAnsi="Calibri" w:hint="eastAsia"/>
          <w:szCs w:val="22"/>
        </w:rPr>
        <w:t>位评审专家赋分的总分合计平均，分值可保留至小数点后</w:t>
      </w:r>
      <w:r w:rsidRPr="00E36719">
        <w:rPr>
          <w:rFonts w:ascii="Calibri" w:hAnsi="Calibri" w:hint="eastAsia"/>
          <w:szCs w:val="22"/>
        </w:rPr>
        <w:t>1</w:t>
      </w:r>
      <w:r w:rsidRPr="00E36719">
        <w:rPr>
          <w:rFonts w:ascii="Calibri" w:hAnsi="Calibri" w:hint="eastAsia"/>
          <w:szCs w:val="22"/>
        </w:rPr>
        <w:t>位。</w:t>
      </w:r>
    </w:p>
    <w:p w:rsidR="00E13C61" w:rsidRPr="00E36719" w:rsidRDefault="00E13C61" w:rsidP="00E13C61">
      <w:pPr>
        <w:rPr>
          <w:rFonts w:ascii="Calibri" w:hAnsi="Calibri"/>
          <w:szCs w:val="22"/>
        </w:rPr>
      </w:pPr>
      <w:r w:rsidRPr="00E36719">
        <w:rPr>
          <w:rFonts w:ascii="Calibri" w:hAnsi="Calibri" w:hint="eastAsia"/>
          <w:szCs w:val="22"/>
        </w:rPr>
        <w:t xml:space="preserve">    2.</w:t>
      </w:r>
      <w:r w:rsidRPr="00E36719">
        <w:rPr>
          <w:rFonts w:ascii="Calibri" w:hAnsi="Calibri" w:hint="eastAsia"/>
          <w:szCs w:val="22"/>
        </w:rPr>
        <w:t>论文序号请按每篇“论文均分”</w:t>
      </w:r>
      <w:r w:rsidRPr="00E36719">
        <w:rPr>
          <w:rFonts w:ascii="Calibri" w:hAnsi="Calibri" w:hint="eastAsia"/>
          <w:b/>
          <w:szCs w:val="22"/>
        </w:rPr>
        <w:t>从高到低</w:t>
      </w:r>
      <w:r w:rsidRPr="00E36719">
        <w:rPr>
          <w:rFonts w:ascii="Calibri" w:hAnsi="Calibri" w:hint="eastAsia"/>
          <w:szCs w:val="22"/>
        </w:rPr>
        <w:t>依次排序。</w:t>
      </w:r>
    </w:p>
    <w:p w:rsidR="00D73552" w:rsidRDefault="00D73552">
      <w:bookmarkStart w:id="0" w:name="_GoBack"/>
      <w:bookmarkEnd w:id="0"/>
    </w:p>
    <w:sectPr w:rsidR="00D73552" w:rsidSect="00E36719">
      <w:pgSz w:w="16838" w:h="11906" w:orient="landscape"/>
      <w:pgMar w:top="1588" w:right="2098" w:bottom="1474" w:left="1985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6ADC" w:rsidRDefault="00806ADC" w:rsidP="00E13C61">
      <w:r>
        <w:separator/>
      </w:r>
    </w:p>
  </w:endnote>
  <w:endnote w:type="continuationSeparator" w:id="0">
    <w:p w:rsidR="00806ADC" w:rsidRDefault="00806ADC" w:rsidP="00E13C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6ADC" w:rsidRDefault="00806ADC" w:rsidP="00E13C61">
      <w:r>
        <w:separator/>
      </w:r>
    </w:p>
  </w:footnote>
  <w:footnote w:type="continuationSeparator" w:id="0">
    <w:p w:rsidR="00806ADC" w:rsidRDefault="00806ADC" w:rsidP="00E13C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2F1"/>
    <w:rsid w:val="00806ADC"/>
    <w:rsid w:val="009932F1"/>
    <w:rsid w:val="00D73552"/>
    <w:rsid w:val="00E13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C61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C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C6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3C61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C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C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C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C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198</Words>
  <Characters>1130</Characters>
  <Application>Microsoft Office Word</Application>
  <DocSecurity>0</DocSecurity>
  <Lines>9</Lines>
  <Paragraphs>2</Paragraphs>
  <ScaleCrop>false</ScaleCrop>
  <Company>JSJYT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2018-05-21T07:41:00Z</dcterms:created>
  <dcterms:modified xsi:type="dcterms:W3CDTF">2018-05-21T07:41:00Z</dcterms:modified>
</cp:coreProperties>
</file>