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D5BCCC" w14:textId="3966C9F7" w:rsidR="00F80F5A" w:rsidRDefault="00F80F5A" w:rsidP="00A47AED">
      <w:pPr>
        <w:spacing w:line="578" w:lineRule="exact"/>
        <w:ind w:firstLineChars="0" w:firstLine="0"/>
        <w:jc w:val="left"/>
        <w:rPr>
          <w:rFonts w:eastAsia="黑体"/>
        </w:rPr>
      </w:pPr>
      <w:bookmarkStart w:id="0" w:name="_GoBack"/>
      <w:bookmarkEnd w:id="0"/>
      <w:r w:rsidRPr="00EC5587">
        <w:rPr>
          <w:rFonts w:eastAsia="黑体"/>
        </w:rPr>
        <w:t>附件</w:t>
      </w:r>
    </w:p>
    <w:p w14:paraId="375EDDC6" w14:textId="77777777" w:rsidR="00A47AED" w:rsidRPr="00F80F5A" w:rsidRDefault="00A47AED" w:rsidP="00A47AED">
      <w:pPr>
        <w:spacing w:line="578" w:lineRule="exact"/>
        <w:ind w:firstLineChars="0" w:firstLine="0"/>
        <w:jc w:val="left"/>
      </w:pPr>
    </w:p>
    <w:p w14:paraId="30293ED8" w14:textId="77777777" w:rsidR="00F80F5A" w:rsidRPr="00265018" w:rsidRDefault="00F80F5A" w:rsidP="00A47AED">
      <w:pPr>
        <w:spacing w:line="578" w:lineRule="exact"/>
        <w:ind w:left="140" w:hangingChars="35" w:hanging="140"/>
        <w:jc w:val="center"/>
        <w:rPr>
          <w:rFonts w:ascii="方正小标宋简体" w:eastAsia="方正小标宋简体" w:hAnsi="华文中宋"/>
          <w:sz w:val="40"/>
          <w:szCs w:val="40"/>
        </w:rPr>
      </w:pPr>
      <w:r w:rsidRPr="00265018">
        <w:rPr>
          <w:rFonts w:ascii="方正小标宋简体" w:eastAsia="方正小标宋简体" w:hAnsi="华文中宋" w:hint="eastAsia"/>
          <w:sz w:val="40"/>
          <w:szCs w:val="40"/>
        </w:rPr>
        <w:t>江苏省中等职业学校第二批优质专业立项建设名单</w:t>
      </w:r>
    </w:p>
    <w:p w14:paraId="395CB3AB" w14:textId="77777777" w:rsidR="00F80F5A" w:rsidRPr="007F2750" w:rsidRDefault="00F80F5A" w:rsidP="00A47AED">
      <w:pPr>
        <w:spacing w:line="578" w:lineRule="exact"/>
        <w:ind w:firstLineChars="0" w:firstLine="0"/>
        <w:jc w:val="center"/>
        <w:rPr>
          <w:rFonts w:ascii="仿宋_GB2312" w:hAnsi="华文中宋"/>
        </w:rPr>
      </w:pPr>
      <w:r w:rsidRPr="007F2750">
        <w:rPr>
          <w:rFonts w:ascii="仿宋_GB2312" w:hAnsi="华文中宋" w:hint="eastAsia"/>
        </w:rPr>
        <w:t>（分地区按学校名称拼音排序）</w:t>
      </w:r>
    </w:p>
    <w:tbl>
      <w:tblPr>
        <w:tblW w:w="9776" w:type="dxa"/>
        <w:jc w:val="center"/>
        <w:tblLook w:val="04A0" w:firstRow="1" w:lastRow="0" w:firstColumn="1" w:lastColumn="0" w:noHBand="0" w:noVBand="1"/>
      </w:tblPr>
      <w:tblGrid>
        <w:gridCol w:w="850"/>
        <w:gridCol w:w="5666"/>
        <w:gridCol w:w="3260"/>
      </w:tblGrid>
      <w:tr w:rsidR="002D5486" w:rsidRPr="002D5486" w14:paraId="71C5FFCB" w14:textId="77777777" w:rsidTr="00A47AED">
        <w:trPr>
          <w:trHeight w:hRule="exact" w:val="510"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46580B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D5486">
              <w:rPr>
                <w:rFonts w:ascii="黑体" w:eastAsia="黑体" w:hAnsi="黑体" w:hint="eastAsia"/>
                <w:sz w:val="28"/>
                <w:szCs w:val="28"/>
              </w:rPr>
              <w:t>序号</w:t>
            </w:r>
          </w:p>
        </w:tc>
        <w:tc>
          <w:tcPr>
            <w:tcW w:w="56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35088F6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D5486">
              <w:rPr>
                <w:rFonts w:ascii="黑体" w:eastAsia="黑体" w:hAnsi="黑体" w:hint="eastAsia"/>
                <w:sz w:val="28"/>
                <w:szCs w:val="28"/>
              </w:rPr>
              <w:t>学校名称</w:t>
            </w:r>
          </w:p>
        </w:tc>
        <w:tc>
          <w:tcPr>
            <w:tcW w:w="3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4732E5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黑体" w:eastAsia="黑体" w:hAnsi="黑体"/>
                <w:sz w:val="28"/>
                <w:szCs w:val="28"/>
              </w:rPr>
            </w:pPr>
            <w:r w:rsidRPr="002D5486">
              <w:rPr>
                <w:rFonts w:ascii="黑体" w:eastAsia="黑体" w:hAnsi="黑体" w:hint="eastAsia"/>
                <w:sz w:val="28"/>
                <w:szCs w:val="28"/>
              </w:rPr>
              <w:t>专业名称</w:t>
            </w:r>
          </w:p>
        </w:tc>
      </w:tr>
      <w:tr w:rsidR="002D5486" w:rsidRPr="002D5486" w14:paraId="78E0A4D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30B6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A380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江苏省南京工程高等职业学校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143FC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计算机应用技术</w:t>
            </w:r>
          </w:p>
        </w:tc>
      </w:tr>
      <w:tr w:rsidR="002D5486" w:rsidRPr="002D5486" w14:paraId="5B1CA4F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FBDB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BEF75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江苏省南京工程高等职业学校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4A6B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建筑工程技术</w:t>
            </w:r>
          </w:p>
        </w:tc>
      </w:tr>
      <w:tr w:rsidR="002D5486" w:rsidRPr="002D5486" w14:paraId="2514076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102B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35EF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江苏省戏剧学校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FBE4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舞蹈表演</w:t>
            </w:r>
          </w:p>
        </w:tc>
      </w:tr>
      <w:tr w:rsidR="002D5486" w:rsidRPr="002D5486" w14:paraId="3FA0C618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DEC0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0516B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江苏省新闻出版学校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6726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计算机平面设计</w:t>
            </w:r>
          </w:p>
        </w:tc>
      </w:tr>
      <w:tr w:rsidR="002D5486" w:rsidRPr="002D5486" w14:paraId="04A30B1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DC624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B33CA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南京财经学校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A73A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大数据与会计</w:t>
            </w:r>
          </w:p>
        </w:tc>
      </w:tr>
      <w:tr w:rsidR="002D5486" w:rsidRPr="002D5486" w14:paraId="170AD35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EC060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AF401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B53C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proofErr w:type="gramStart"/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动漫制作</w:t>
            </w:r>
            <w:proofErr w:type="gramEnd"/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技术</w:t>
            </w:r>
          </w:p>
        </w:tc>
      </w:tr>
      <w:tr w:rsidR="002D5486" w:rsidRPr="002D5486" w14:paraId="15415676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59770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7647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6E44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环境工程技术</w:t>
            </w:r>
          </w:p>
        </w:tc>
      </w:tr>
      <w:tr w:rsidR="002D5486" w:rsidRPr="002D5486" w14:paraId="30FFA56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EA35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ED1C7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南京江宁中等专业学校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69F59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机电一体化技术</w:t>
            </w:r>
          </w:p>
        </w:tc>
      </w:tr>
      <w:tr w:rsidR="002D5486" w:rsidRPr="002D5486" w14:paraId="56E1818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A454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C17AB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南京交通中等专业学校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E370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汽车运用与维修</w:t>
            </w:r>
          </w:p>
        </w:tc>
      </w:tr>
      <w:tr w:rsidR="002D5486" w:rsidRPr="002D5486" w14:paraId="6017BCD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3C3A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E6D2A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南京金陵中等专业学校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C7F2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市场营销</w:t>
            </w:r>
          </w:p>
        </w:tc>
      </w:tr>
      <w:tr w:rsidR="002D5486" w:rsidRPr="002D5486" w14:paraId="2FD6F30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42F4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60F2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南京金陵中等专业学校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00480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烹饪工艺与营养</w:t>
            </w:r>
          </w:p>
        </w:tc>
      </w:tr>
      <w:tr w:rsidR="002D5486" w:rsidRPr="002D5486" w14:paraId="5E93BD2A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5406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3D35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南京六合中等专业学校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F34A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42B598A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CCCD9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747A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南京六合中等专业学校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4EE4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电子技术应用</w:t>
            </w:r>
          </w:p>
        </w:tc>
      </w:tr>
      <w:tr w:rsidR="002D5486" w:rsidRPr="002D5486" w14:paraId="55B5623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EBC9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629A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南京市浦口区中等专业学校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F9A17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数控技术应用</w:t>
            </w:r>
          </w:p>
        </w:tc>
      </w:tr>
      <w:tr w:rsidR="002D5486" w:rsidRPr="002D5486" w14:paraId="027A3C13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5091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A3A3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南京商业学校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7B2F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电子商务</w:t>
            </w:r>
          </w:p>
        </w:tc>
      </w:tr>
      <w:tr w:rsidR="002D5486" w:rsidRPr="002D5486" w14:paraId="5954DB19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F662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DF3B1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南京市莫愁中等专业学校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BC0E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移动互联应用技术</w:t>
            </w:r>
          </w:p>
        </w:tc>
      </w:tr>
      <w:tr w:rsidR="002D5486" w:rsidRPr="002D5486" w14:paraId="6EBB32B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6454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7D27B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南京市玄武中等专业学校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9464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计算机应用技术</w:t>
            </w:r>
          </w:p>
        </w:tc>
      </w:tr>
      <w:tr w:rsidR="002D5486" w:rsidRPr="002D5486" w14:paraId="3BEA7B83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4A30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EADE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南京市玄武中等专业学校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A1CAB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绘画</w:t>
            </w:r>
          </w:p>
        </w:tc>
      </w:tr>
      <w:tr w:rsidR="002D5486" w:rsidRPr="002D5486" w14:paraId="5C29A0F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130C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9E4A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南京市新港中等专业学校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953BF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2425050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11B6D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lastRenderedPageBreak/>
              <w:t>20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A13BE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南京中华中等专业学校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835A1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美容美体艺术</w:t>
            </w:r>
          </w:p>
        </w:tc>
      </w:tr>
      <w:tr w:rsidR="002D5486" w:rsidRPr="002D5486" w14:paraId="00442DF6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3F502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3149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江苏省惠山中等专业学校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6949E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机电一体化技术</w:t>
            </w:r>
          </w:p>
        </w:tc>
      </w:tr>
      <w:tr w:rsidR="002D5486" w:rsidRPr="002D5486" w14:paraId="4FAEABD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A3D51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298F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江苏省惠山中等专业学校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231A2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西式烹饪工艺</w:t>
            </w:r>
          </w:p>
        </w:tc>
      </w:tr>
      <w:tr w:rsidR="002D5486" w:rsidRPr="002D5486" w14:paraId="4F4AF65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281D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3BD3D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江苏省江阴中等专业学校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9FA7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大数据与会计</w:t>
            </w:r>
          </w:p>
        </w:tc>
      </w:tr>
      <w:tr w:rsidR="002D5486" w:rsidRPr="002D5486" w14:paraId="369A88D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8F6D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184E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江苏省陶都中等专业学校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D41E4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工艺美术</w:t>
            </w:r>
          </w:p>
        </w:tc>
      </w:tr>
      <w:tr w:rsidR="002D5486" w:rsidRPr="002D5486" w14:paraId="25F7F259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81AF3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CF4B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江苏省无锡交通高等职业技术学校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B5728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机电一体化技术</w:t>
            </w:r>
          </w:p>
        </w:tc>
      </w:tr>
      <w:tr w:rsidR="002D5486" w:rsidRPr="002D5486" w14:paraId="16E03ED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190E7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D6FD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江苏省无锡立信中等专业学校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80E7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大数据与会计</w:t>
            </w:r>
          </w:p>
        </w:tc>
      </w:tr>
      <w:tr w:rsidR="002D5486" w:rsidRPr="002D5486" w14:paraId="43858703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7230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68BA5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江苏省无锡汽车工程中等专业学校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13E7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汽车检测与维修技术</w:t>
            </w:r>
          </w:p>
        </w:tc>
      </w:tr>
      <w:tr w:rsidR="002D5486" w:rsidRPr="002D5486" w14:paraId="760351F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9951A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DDA1F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江苏省锡山中等专业学校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9C8E1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数控技术</w:t>
            </w:r>
          </w:p>
        </w:tc>
      </w:tr>
      <w:tr w:rsidR="002D5486" w:rsidRPr="002D5486" w14:paraId="2F97E7F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6C02C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29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3D0A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江苏省宜兴中等专业学校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9803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建筑工程技术</w:t>
            </w:r>
          </w:p>
        </w:tc>
      </w:tr>
      <w:tr w:rsidR="002D5486" w:rsidRPr="002D5486" w14:paraId="2FACFFDA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AB47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DAFD5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江阴市华姿中等专业学校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36F6F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园林技术</w:t>
            </w:r>
          </w:p>
        </w:tc>
      </w:tr>
      <w:tr w:rsidR="002D5486" w:rsidRPr="002D5486" w14:paraId="083B2DC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E028C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971A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无锡机电高等职业技术学校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9C3D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物联网应用技术</w:t>
            </w:r>
          </w:p>
        </w:tc>
      </w:tr>
      <w:tr w:rsidR="002D5486" w:rsidRPr="002D5486" w14:paraId="1ECAFE6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06B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43E6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无锡机电高等职业技术学校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BAC2A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数字媒体技术</w:t>
            </w:r>
          </w:p>
        </w:tc>
      </w:tr>
      <w:tr w:rsidR="002D5486" w:rsidRPr="002D5486" w14:paraId="0F4264D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D840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1035D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无锡旅游商贸高等职业技术学校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EDBB9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旅游管理</w:t>
            </w:r>
          </w:p>
        </w:tc>
      </w:tr>
      <w:tr w:rsidR="002D5486" w:rsidRPr="002D5486" w14:paraId="5E7C9389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22CBB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F10B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无锡旅游商贸高等职业技术学校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1FEE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烹饪工艺与营养</w:t>
            </w:r>
          </w:p>
        </w:tc>
      </w:tr>
      <w:tr w:rsidR="002D5486" w:rsidRPr="002D5486" w14:paraId="5DE32C56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4C60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9DAED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无锡卫生高等职业技术学校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9663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生物制药技术</w:t>
            </w:r>
          </w:p>
        </w:tc>
      </w:tr>
      <w:tr w:rsidR="002D5486" w:rsidRPr="002D5486" w14:paraId="3EE6DE3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28CFB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5453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江苏模特艺术学校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E4A5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旅游服务与管理</w:t>
            </w:r>
          </w:p>
        </w:tc>
      </w:tr>
      <w:tr w:rsidR="002D5486" w:rsidRPr="002D5486" w14:paraId="7D62D5E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E8ED4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3A73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江苏模特艺术学校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1D9F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舞蹈表演</w:t>
            </w:r>
          </w:p>
        </w:tc>
      </w:tr>
      <w:tr w:rsidR="002D5486" w:rsidRPr="002D5486" w14:paraId="14CAAA18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4F99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D7639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江苏省车</w:t>
            </w:r>
            <w:proofErr w:type="gramStart"/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辐</w:t>
            </w:r>
            <w:proofErr w:type="gramEnd"/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4032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服装设计与工艺</w:t>
            </w:r>
          </w:p>
        </w:tc>
      </w:tr>
      <w:tr w:rsidR="002D5486" w:rsidRPr="002D5486" w14:paraId="61906FC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EC1EE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39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A690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江苏省丰县中等专业学校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4AD9C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4459474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D9EC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2196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江苏省沛县中等专业学校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766DA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旅游服务与管理</w:t>
            </w:r>
          </w:p>
        </w:tc>
      </w:tr>
      <w:tr w:rsidR="002D5486" w:rsidRPr="002D5486" w14:paraId="38DC76C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11589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81AB1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江苏省邳州中等专业学校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CAD2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</w:t>
            </w:r>
          </w:p>
        </w:tc>
      </w:tr>
      <w:tr w:rsidR="002D5486" w:rsidRPr="002D5486" w14:paraId="6CF61FA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C6A66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AE15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江苏省邳州中等专业学校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D470B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汽车运用与维修</w:t>
            </w:r>
          </w:p>
        </w:tc>
      </w:tr>
      <w:tr w:rsidR="002D5486" w:rsidRPr="002D5486" w14:paraId="60437199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28784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lastRenderedPageBreak/>
              <w:t>43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9BCB8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江苏省睢宁中等专业学校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DCFF8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4A843C3D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69E41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FC9E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江苏省铜山中等专业学校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084D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机械加工技术</w:t>
            </w:r>
          </w:p>
        </w:tc>
      </w:tr>
      <w:tr w:rsidR="002D5486" w:rsidRPr="002D5486" w14:paraId="3039C9E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07C2B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C6603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江苏省新沂中等专业学校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6077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电子技术应用</w:t>
            </w:r>
          </w:p>
        </w:tc>
      </w:tr>
      <w:tr w:rsidR="002D5486" w:rsidRPr="002D5486" w14:paraId="36F939D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049DE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A9D1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江苏省新沂中等专业学校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8F34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化学工艺</w:t>
            </w:r>
          </w:p>
        </w:tc>
      </w:tr>
      <w:tr w:rsidR="002D5486" w:rsidRPr="002D5486" w14:paraId="255145D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DBC1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965C6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江苏省徐州财经高等职业技术学校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64D52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软件技术</w:t>
            </w:r>
          </w:p>
        </w:tc>
      </w:tr>
      <w:tr w:rsidR="002D5486" w:rsidRPr="002D5486" w14:paraId="4AFC310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1A77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36AD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江苏省徐州财经高等职业技术学校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155F7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大数据与审计</w:t>
            </w:r>
          </w:p>
        </w:tc>
      </w:tr>
      <w:tr w:rsidR="002D5486" w:rsidRPr="002D5486" w14:paraId="6ED2A63A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F1700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49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35C8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</w:t>
            </w:r>
            <w:proofErr w:type="gramStart"/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徐州经贸</w:t>
            </w:r>
            <w:proofErr w:type="gramEnd"/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高等职业学校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E1E31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视觉传达设计</w:t>
            </w:r>
          </w:p>
        </w:tc>
      </w:tr>
      <w:tr w:rsidR="002D5486" w:rsidRPr="002D5486" w14:paraId="2212E09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FDEF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A09D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江苏省徐州市张集中等专业学校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3861F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服装设计与工艺</w:t>
            </w:r>
          </w:p>
        </w:tc>
      </w:tr>
      <w:tr w:rsidR="002D5486" w:rsidRPr="002D5486" w14:paraId="6292967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3E48C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7C0C2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江苏省徐州市中等专业学校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A538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机电一体化技术</w:t>
            </w:r>
          </w:p>
        </w:tc>
      </w:tr>
      <w:tr w:rsidR="002D5486" w:rsidRPr="002D5486" w14:paraId="499E917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A23C5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F11CB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江苏省徐州市中等专业学校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E8374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老年人服务与管理</w:t>
            </w:r>
          </w:p>
        </w:tc>
      </w:tr>
      <w:tr w:rsidR="002D5486" w:rsidRPr="002D5486" w14:paraId="357E1BF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3F4BC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4C2C4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江苏省徐州医药高等职业学校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B5EB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护理</w:t>
            </w:r>
          </w:p>
        </w:tc>
      </w:tr>
      <w:tr w:rsidR="002D5486" w:rsidRPr="002D5486" w14:paraId="5642B49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03285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EB2F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江苏省徐州医药高等职业学校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4C47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药物制剂技术</w:t>
            </w:r>
          </w:p>
        </w:tc>
      </w:tr>
      <w:tr w:rsidR="002D5486" w:rsidRPr="002D5486" w14:paraId="0E6B2A1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6119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AEA64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徐州高等师范学校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EB1E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学前教育</w:t>
            </w:r>
          </w:p>
        </w:tc>
      </w:tr>
      <w:tr w:rsidR="002D5486" w:rsidRPr="002D5486" w14:paraId="7AF19578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3B231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D84D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proofErr w:type="gramStart"/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常州刘</w:t>
            </w:r>
            <w:proofErr w:type="gramEnd"/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国钧高等职业技术学校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F00E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大数据与会计</w:t>
            </w:r>
          </w:p>
        </w:tc>
      </w:tr>
      <w:tr w:rsidR="002D5486" w:rsidRPr="002D5486" w14:paraId="57DD2DC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0025C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6805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常州旅游商贸高等职业技术学校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647C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商务英语</w:t>
            </w:r>
          </w:p>
        </w:tc>
      </w:tr>
      <w:tr w:rsidR="002D5486" w:rsidRPr="002D5486" w14:paraId="578F9D4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3329C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D781E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常州市高级职业技术学校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9E577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新能源汽车技术</w:t>
            </w:r>
          </w:p>
        </w:tc>
      </w:tr>
      <w:tr w:rsidR="002D5486" w:rsidRPr="002D5486" w14:paraId="0CCC84D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13CC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59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D4860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常州市高级职业技术学校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703D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54A4D0E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10E54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389EF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常州铁道高等职业技术学校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37898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智能焊接技术</w:t>
            </w:r>
          </w:p>
        </w:tc>
      </w:tr>
      <w:tr w:rsidR="002D5486" w:rsidRPr="002D5486" w14:paraId="6178D5D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FBA6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CE3AD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常州卫生高等职业技术学校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3F98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药学</w:t>
            </w:r>
          </w:p>
        </w:tc>
      </w:tr>
      <w:tr w:rsidR="002D5486" w:rsidRPr="002D5486" w14:paraId="518EBE5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131A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A167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常州艺术高等职业学校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C2AB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艺术设计</w:t>
            </w:r>
          </w:p>
        </w:tc>
      </w:tr>
      <w:tr w:rsidR="002D5486" w:rsidRPr="002D5486" w14:paraId="0BC25CB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7E01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CDF60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江苏省金坛中等专业学校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4529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5CE8E3F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6B2F0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8A80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江苏省溧阳中等专业学校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5368D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电梯安装与维修保养</w:t>
            </w:r>
          </w:p>
        </w:tc>
      </w:tr>
      <w:tr w:rsidR="002D5486" w:rsidRPr="002D5486" w14:paraId="788B6A98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DF32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65ED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江苏省溧阳中等专业学校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103C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建筑工程施工</w:t>
            </w:r>
          </w:p>
        </w:tc>
      </w:tr>
      <w:tr w:rsidR="002D5486" w:rsidRPr="002D5486" w14:paraId="4FDEFB0D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853FF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lastRenderedPageBreak/>
              <w:t>66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F4564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常熟高新园中等专业学校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EB05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服装设计与工艺</w:t>
            </w:r>
          </w:p>
        </w:tc>
      </w:tr>
      <w:tr w:rsidR="002D5486" w:rsidRPr="002D5486" w14:paraId="74E52B1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2039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0272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常熟市滨江职业技术学校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AA33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化学工艺</w:t>
            </w:r>
          </w:p>
        </w:tc>
      </w:tr>
      <w:tr w:rsidR="002D5486" w:rsidRPr="002D5486" w14:paraId="59655AC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3A3B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9D907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江苏省常熟中等专业学校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BA99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汽车检测与维修技术</w:t>
            </w:r>
          </w:p>
        </w:tc>
      </w:tr>
      <w:tr w:rsidR="002D5486" w:rsidRPr="002D5486" w14:paraId="2A2C1C9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826C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69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D3CF9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江苏省昆山第二中等专业学校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FE25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汽车检测与维修技术</w:t>
            </w:r>
          </w:p>
        </w:tc>
      </w:tr>
      <w:tr w:rsidR="002D5486" w:rsidRPr="002D5486" w14:paraId="2840C4A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50E08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C1C26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江苏省昆山第一中等专业学校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4BC7E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数控技术应用</w:t>
            </w:r>
          </w:p>
        </w:tc>
      </w:tr>
      <w:tr w:rsidR="002D5486" w:rsidRPr="002D5486" w14:paraId="1A84654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43AE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5087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江苏省昆山第一中等专业学校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26E7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商务日语</w:t>
            </w:r>
          </w:p>
        </w:tc>
      </w:tr>
      <w:tr w:rsidR="002D5486" w:rsidRPr="002D5486" w14:paraId="779D616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F434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34710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江苏省苏州丝绸中等专业学校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E1E86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纺织技术与服务</w:t>
            </w:r>
          </w:p>
        </w:tc>
      </w:tr>
      <w:tr w:rsidR="002D5486" w:rsidRPr="002D5486" w14:paraId="097928A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AD954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503A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江苏省太仓中等专业学校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9504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机电设备技术</w:t>
            </w:r>
          </w:p>
        </w:tc>
      </w:tr>
      <w:tr w:rsidR="002D5486" w:rsidRPr="002D5486" w14:paraId="12DF108D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87FD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DC67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江苏省吴江中等专业学校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33E6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电子技术应用</w:t>
            </w:r>
          </w:p>
        </w:tc>
      </w:tr>
      <w:tr w:rsidR="002D5486" w:rsidRPr="002D5486" w14:paraId="0871D01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ABE2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E8CB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江苏省吴江中等专业学校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59A73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旅游服务与管理</w:t>
            </w:r>
          </w:p>
        </w:tc>
      </w:tr>
      <w:tr w:rsidR="002D5486" w:rsidRPr="002D5486" w14:paraId="64156E5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49B32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B28C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江苏省吴中中等专业学校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9127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机电一体化技术</w:t>
            </w:r>
          </w:p>
        </w:tc>
      </w:tr>
      <w:tr w:rsidR="002D5486" w:rsidRPr="002D5486" w14:paraId="128A9FE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35D72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C59E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江苏省相城中等专业学校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60A44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数控技术</w:t>
            </w:r>
          </w:p>
        </w:tc>
      </w:tr>
      <w:tr w:rsidR="002D5486" w:rsidRPr="002D5486" w14:paraId="1F7BAFC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4C9D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0190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江苏省相城中等专业学校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AD900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软件技术</w:t>
            </w:r>
          </w:p>
        </w:tc>
      </w:tr>
      <w:tr w:rsidR="002D5486" w:rsidRPr="002D5486" w14:paraId="05E0047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2CDC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79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6CB0B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江苏省张家港中等专业学校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363F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计算机应用技术</w:t>
            </w:r>
          </w:p>
        </w:tc>
      </w:tr>
      <w:tr w:rsidR="002D5486" w:rsidRPr="002D5486" w14:paraId="25ACE87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8AA3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7D1E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昆山花桥国际商务城中等专业学校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C92E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物流服务与管理</w:t>
            </w:r>
          </w:p>
        </w:tc>
      </w:tr>
      <w:tr w:rsidR="002D5486" w:rsidRPr="002D5486" w14:paraId="1300B30D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FAFD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9C04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昆山花桥国际商务城中等专业学校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82DA6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电子商务</w:t>
            </w:r>
          </w:p>
        </w:tc>
      </w:tr>
      <w:tr w:rsidR="002D5486" w:rsidRPr="002D5486" w14:paraId="479993A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1BE3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4AD1D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苏州高等职业技术学校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61161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304C7523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1331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D214F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苏州高等职业技术学校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7BC54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电子商务</w:t>
            </w:r>
          </w:p>
        </w:tc>
      </w:tr>
      <w:tr w:rsidR="002D5486" w:rsidRPr="002D5486" w14:paraId="690E5E2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367D9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7D7E7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苏州工业园区工业技术学校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6AAA2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电气自动化技术</w:t>
            </w:r>
          </w:p>
        </w:tc>
      </w:tr>
      <w:tr w:rsidR="002D5486" w:rsidRPr="002D5486" w14:paraId="5AE47AC9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DE83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03343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苏州建设交通高等职业技术学校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F7FE5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城市轨道交通运营管理</w:t>
            </w:r>
          </w:p>
        </w:tc>
      </w:tr>
      <w:tr w:rsidR="002D5486" w:rsidRPr="002D5486" w14:paraId="45CEF9B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47598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43123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苏州旅游与财经高等职业技术学校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FD22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现代物流管理</w:t>
            </w:r>
          </w:p>
        </w:tc>
      </w:tr>
      <w:tr w:rsidR="002D5486" w:rsidRPr="002D5486" w14:paraId="5A8471C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EB48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6F763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江苏城市职业学院南通办学点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17863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视觉传达设计</w:t>
            </w:r>
          </w:p>
        </w:tc>
      </w:tr>
      <w:tr w:rsidR="002D5486" w:rsidRPr="002D5486" w14:paraId="38A1612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0CAC1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88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31CF6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江苏省海门中等专业学校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FA53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大数据技术</w:t>
            </w:r>
          </w:p>
        </w:tc>
      </w:tr>
      <w:tr w:rsidR="002D5486" w:rsidRPr="002D5486" w14:paraId="4F4F345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8136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lastRenderedPageBreak/>
              <w:t>89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ACCC7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江苏省海门中等专业学校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C51E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建筑工程施工</w:t>
            </w:r>
          </w:p>
        </w:tc>
      </w:tr>
      <w:tr w:rsidR="002D5486" w:rsidRPr="002D5486" w14:paraId="464490F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76EC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82AB1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江苏省南通卫生高等职业技术学校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9FAB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药学</w:t>
            </w:r>
          </w:p>
        </w:tc>
      </w:tr>
      <w:tr w:rsidR="002D5486" w:rsidRPr="002D5486" w14:paraId="767F9FB9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79C33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4233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江苏省南通卫生高等职业技术学校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82BA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康复治疗技术</w:t>
            </w:r>
          </w:p>
        </w:tc>
      </w:tr>
      <w:tr w:rsidR="002D5486" w:rsidRPr="002D5486" w14:paraId="2E22768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1F784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680E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江苏省南通中等专业学校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D005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服装设计与工艺</w:t>
            </w:r>
          </w:p>
        </w:tc>
      </w:tr>
      <w:tr w:rsidR="002D5486" w:rsidRPr="002D5486" w14:paraId="0957F27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8DA3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47BE3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江苏省如东中等专业学校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599FE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54FB77B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FD12F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CCF1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江苏省如东中等专业学校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3128E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大数据与会计</w:t>
            </w:r>
          </w:p>
        </w:tc>
      </w:tr>
      <w:tr w:rsidR="002D5486" w:rsidRPr="002D5486" w14:paraId="7B490FD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2C981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D3D12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江苏省如皋第一中等专业学校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B5F0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5B62D9A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1A0D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B3598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江苏省如皋中等专业学校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F581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应用电子技术</w:t>
            </w:r>
          </w:p>
        </w:tc>
      </w:tr>
      <w:tr w:rsidR="002D5486" w:rsidRPr="002D5486" w14:paraId="2AA5AAA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447BB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BD19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江苏省通州中等专业学校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B5205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物联网应用技术</w:t>
            </w:r>
          </w:p>
        </w:tc>
      </w:tr>
      <w:tr w:rsidR="002D5486" w:rsidRPr="002D5486" w14:paraId="60C6A643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1943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F045B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南通市旅游中等专业学校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AE823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旅游服务与管理</w:t>
            </w:r>
          </w:p>
        </w:tc>
      </w:tr>
      <w:tr w:rsidR="002D5486" w:rsidRPr="002D5486" w14:paraId="6E7CBA0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E5453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99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CFF8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江苏省大港中等专业学校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3F93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港口机械运用与维修</w:t>
            </w:r>
          </w:p>
        </w:tc>
      </w:tr>
      <w:tr w:rsidR="002D5486" w:rsidRPr="002D5486" w14:paraId="35A61A18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8782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2553A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江苏省赣榆中等专业学校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06A99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汽车运用与维修</w:t>
            </w:r>
          </w:p>
        </w:tc>
      </w:tr>
      <w:tr w:rsidR="002D5486" w:rsidRPr="002D5486" w14:paraId="6579955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43E2A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5C36D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江苏省灌南中等专业学校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B13CE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中餐烹饪</w:t>
            </w:r>
          </w:p>
        </w:tc>
      </w:tr>
      <w:tr w:rsidR="002D5486" w:rsidRPr="002D5486" w14:paraId="704E7B4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62684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7E89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江苏省灌云中等专业学校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3303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机械加工技术</w:t>
            </w:r>
          </w:p>
        </w:tc>
      </w:tr>
      <w:tr w:rsidR="002D5486" w:rsidRPr="002D5486" w14:paraId="22196EE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DB90C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4E219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江苏省连云港工贸高等职业技术学校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B55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粮食储运与质量安全</w:t>
            </w:r>
          </w:p>
        </w:tc>
      </w:tr>
      <w:tr w:rsidR="002D5486" w:rsidRPr="002D5486" w14:paraId="4D7D94C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C05DA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578F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江苏省连云港工贸高等职业技术学校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8E05B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关务与外贸服务</w:t>
            </w:r>
          </w:p>
        </w:tc>
      </w:tr>
      <w:tr w:rsidR="002D5486" w:rsidRPr="002D5486" w14:paraId="4BBA220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217D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8B89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江苏省连云港中等专业学校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E68D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机电一体化技术</w:t>
            </w:r>
          </w:p>
        </w:tc>
      </w:tr>
      <w:tr w:rsidR="002D5486" w:rsidRPr="002D5486" w14:paraId="1A72981A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9544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2A51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江苏省连云港中等专业学校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E4753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汽车车身修复</w:t>
            </w:r>
          </w:p>
        </w:tc>
      </w:tr>
      <w:tr w:rsidR="002D5486" w:rsidRPr="002D5486" w14:paraId="5560D24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1E95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1D53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江苏省连云港中医药高等职业技术学校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EAA8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助产</w:t>
            </w:r>
          </w:p>
        </w:tc>
      </w:tr>
      <w:tr w:rsidR="002D5486" w:rsidRPr="002D5486" w14:paraId="33C559B3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115A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8E2F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连云港生物工程中等专业学校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08E1A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畜禽生产技术</w:t>
            </w:r>
          </w:p>
        </w:tc>
      </w:tr>
      <w:tr w:rsidR="002D5486" w:rsidRPr="002D5486" w14:paraId="19AFD6E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0EEAF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109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57DAE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淮安生物工程高等职业学校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7557A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计算机应用技术</w:t>
            </w:r>
          </w:p>
        </w:tc>
      </w:tr>
      <w:tr w:rsidR="002D5486" w:rsidRPr="002D5486" w14:paraId="209AC48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D3B82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4D7DE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淮安生物工程高等职业学校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E3BB7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畜牧兽医</w:t>
            </w:r>
          </w:p>
        </w:tc>
      </w:tr>
      <w:tr w:rsidR="002D5486" w:rsidRPr="002D5486" w14:paraId="2D5518F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7341A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AA2A6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江苏省淮安体育运动学校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29E57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休闲体育服务与管理</w:t>
            </w:r>
          </w:p>
        </w:tc>
      </w:tr>
      <w:tr w:rsidR="002D5486" w:rsidRPr="002D5486" w14:paraId="2AE50476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AA20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lastRenderedPageBreak/>
              <w:t>112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7B80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江苏省淮安中等专业学校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B75D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机电一体化技术</w:t>
            </w:r>
          </w:p>
        </w:tc>
      </w:tr>
      <w:tr w:rsidR="002D5486" w:rsidRPr="002D5486" w14:paraId="5D2A304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8FBA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B3F3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江苏省淮阴商业学校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5CD8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中餐烹饪</w:t>
            </w:r>
          </w:p>
        </w:tc>
      </w:tr>
      <w:tr w:rsidR="002D5486" w:rsidRPr="002D5486" w14:paraId="55AD4E5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8BAA4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112BE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江苏省淮阴中等专业学校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D43C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41D9861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A2D91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6F026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江苏省淮阴中等专业学校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BE1F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</w:t>
            </w:r>
          </w:p>
        </w:tc>
      </w:tr>
      <w:tr w:rsidR="002D5486" w:rsidRPr="002D5486" w14:paraId="344F66A6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F92E3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FC1D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江苏省盱眙中等专业学校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CFDC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157EA713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21CC1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A05E4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江苏省盱眙中等专业学校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4CEF2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中餐烹饪</w:t>
            </w:r>
          </w:p>
        </w:tc>
      </w:tr>
      <w:tr w:rsidR="002D5486" w:rsidRPr="002D5486" w14:paraId="1C37D05E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DC2E7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EF454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江苏省大丰中等专业学校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426C0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汽车运用与维修</w:t>
            </w:r>
          </w:p>
        </w:tc>
      </w:tr>
      <w:tr w:rsidR="002D5486" w:rsidRPr="002D5486" w14:paraId="279A95C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16F0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119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4E3BC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江苏省东台中等专业学校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59583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501BCEC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155B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F2974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江苏省建湖中等专业学校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1C55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电子技术应用</w:t>
            </w:r>
          </w:p>
        </w:tc>
      </w:tr>
      <w:tr w:rsidR="002D5486" w:rsidRPr="002D5486" w14:paraId="328528F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8890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D981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江苏省射阳中等专业学校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91E18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电子技术应用</w:t>
            </w:r>
          </w:p>
        </w:tc>
      </w:tr>
      <w:tr w:rsidR="002D5486" w:rsidRPr="002D5486" w14:paraId="3B6AA4B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2805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2BBA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江苏省响水中等专业学校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525D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</w:t>
            </w:r>
          </w:p>
        </w:tc>
      </w:tr>
      <w:tr w:rsidR="002D5486" w:rsidRPr="002D5486" w14:paraId="3BFCD42D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CFB7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888E1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盐城机电高等职业技术学校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BF5A6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294782D3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48E3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2072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盐城机电高等职业技术学校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9AEE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1E0029A6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72A74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8730D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盐城生物工程高等职业技术学校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69AC3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现代农业经济管理</w:t>
            </w:r>
          </w:p>
        </w:tc>
      </w:tr>
      <w:tr w:rsidR="002D5486" w:rsidRPr="002D5486" w14:paraId="3D3E614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A883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5887B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盐城市经贸高级职业学校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5A3F6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40EEF40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6AFF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A7CE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盐城市经贸高级职业学校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5F39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建筑工程施工</w:t>
            </w:r>
          </w:p>
        </w:tc>
      </w:tr>
      <w:tr w:rsidR="002D5486" w:rsidRPr="002D5486" w14:paraId="58A466F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15446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F022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扬州市邗江中等专业学校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29C5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105DFD8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F9FE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129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6FA6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江苏省高邮中等专业学校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1EB5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4F3E7BC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3581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656F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江苏省江都中等专业学校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35D4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114B9F94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1E8AD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0E08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江苏省扬州旅游商贸学校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34C8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电子商务</w:t>
            </w:r>
          </w:p>
        </w:tc>
      </w:tr>
      <w:tr w:rsidR="002D5486" w:rsidRPr="002D5486" w14:paraId="75684EF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59DA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DBB94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扬州高等职业技术学校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1E12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数控技术</w:t>
            </w:r>
          </w:p>
        </w:tc>
      </w:tr>
      <w:tr w:rsidR="002D5486" w:rsidRPr="002D5486" w14:paraId="7AE8C12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A4ED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9F8AB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扬州生活科技学校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9449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美发与形象设计</w:t>
            </w:r>
          </w:p>
        </w:tc>
      </w:tr>
      <w:tr w:rsidR="002D5486" w:rsidRPr="002D5486" w14:paraId="4F2F168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46B16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10E47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江苏省丹阳中等专业学校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1A2CA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2170F5F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80CE9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lastRenderedPageBreak/>
              <w:t>135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1D5D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镇江高等职业技术学校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F4626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计算机应用技术</w:t>
            </w:r>
          </w:p>
        </w:tc>
      </w:tr>
      <w:tr w:rsidR="002D5486" w:rsidRPr="002D5486" w14:paraId="15A88C52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98128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0C18D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江苏省高港中等专业学校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2C33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分析检验技术</w:t>
            </w:r>
          </w:p>
        </w:tc>
      </w:tr>
      <w:tr w:rsidR="002D5486" w:rsidRPr="002D5486" w14:paraId="3F7007A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1BF01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D78FE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江苏省靖江中等专业学校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B97FF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06584471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E20CA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C0FA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江苏省泰兴中等专业学校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C0465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数控技术应用</w:t>
            </w:r>
          </w:p>
        </w:tc>
      </w:tr>
      <w:tr w:rsidR="002D5486" w:rsidRPr="002D5486" w14:paraId="7E2B0B6C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650B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139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214C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江苏省兴化中等专业学校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34E466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3B973FD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621D81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12ADA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江苏省兴化中等专业学校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9D176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</w:t>
            </w:r>
          </w:p>
        </w:tc>
      </w:tr>
      <w:tr w:rsidR="002D5486" w:rsidRPr="002D5486" w14:paraId="7190A420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976F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4F93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泰州机电高等职业技术学校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69312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计算机网络技术</w:t>
            </w:r>
          </w:p>
        </w:tc>
      </w:tr>
      <w:tr w:rsidR="002D5486" w:rsidRPr="002D5486" w14:paraId="4A3CBC9F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F5477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142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3E3D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江苏省沭阳中等专业学校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99F9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计算机应用</w:t>
            </w:r>
          </w:p>
        </w:tc>
      </w:tr>
      <w:tr w:rsidR="002D5486" w:rsidRPr="002D5486" w14:paraId="13E66E1A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1D0C4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143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C1A6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江苏省泗阳中等专业学校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E379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29965EE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1A864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144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9F344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江苏省宿城中等专业学校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A56EB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会计事务</w:t>
            </w:r>
          </w:p>
        </w:tc>
      </w:tr>
      <w:tr w:rsidR="002D5486" w:rsidRPr="002D5486" w14:paraId="6A2E0C9B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C331F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145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5F874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江苏省宿迁经贸高等职业技术学校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46B88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广告艺术设计</w:t>
            </w:r>
          </w:p>
        </w:tc>
      </w:tr>
      <w:tr w:rsidR="002D5486" w:rsidRPr="002D5486" w14:paraId="758DF7F9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A68C1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146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59633D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江苏省宿迁卫生中等专业学校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0F1E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护理</w:t>
            </w:r>
          </w:p>
        </w:tc>
      </w:tr>
      <w:tr w:rsidR="002D5486" w:rsidRPr="002D5486" w14:paraId="0A0A0ED8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6EF45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147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A12C4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宿迁开放大学（江苏省宿迁中等专业学校）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2CD59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汽车运用与维修</w:t>
            </w:r>
          </w:p>
        </w:tc>
      </w:tr>
      <w:tr w:rsidR="002D5486" w:rsidRPr="002D5486" w14:paraId="671A3655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82EEA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148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C948E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宿迁开放大学（江苏省宿迁中等专业学校）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C0BB7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电子商务</w:t>
            </w:r>
          </w:p>
        </w:tc>
      </w:tr>
      <w:tr w:rsidR="002D5486" w:rsidRPr="002D5486" w14:paraId="344582B7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A34653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149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DCA1F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江苏省宿豫中等专业学校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FFDB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机电技术应用</w:t>
            </w:r>
          </w:p>
        </w:tc>
      </w:tr>
      <w:tr w:rsidR="002D5486" w:rsidRPr="002D5486" w14:paraId="37624856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47E85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150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69E90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江苏省宿豫中等专业学校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DDE9E2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汽车运用与维修</w:t>
            </w:r>
          </w:p>
        </w:tc>
      </w:tr>
      <w:tr w:rsidR="002D5486" w:rsidRPr="002D5486" w14:paraId="7ADFCBFA" w14:textId="77777777" w:rsidTr="00A47AED">
        <w:trPr>
          <w:trHeight w:hRule="exact" w:val="510"/>
          <w:jc w:val="center"/>
        </w:trPr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7DDEC9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151</w:t>
            </w:r>
          </w:p>
        </w:tc>
        <w:tc>
          <w:tcPr>
            <w:tcW w:w="56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D8B32B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宿迁高等师范学校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5E2C8C" w14:textId="77777777" w:rsidR="00F80F5A" w:rsidRPr="002D5486" w:rsidRDefault="00F80F5A" w:rsidP="00A47AED">
            <w:pPr>
              <w:spacing w:line="240" w:lineRule="auto"/>
              <w:ind w:firstLineChars="0" w:firstLine="0"/>
              <w:jc w:val="center"/>
              <w:rPr>
                <w:rFonts w:ascii="仿宋_GB2312" w:hAnsi="仿宋" w:cs="仿宋"/>
                <w:spacing w:val="2"/>
                <w:kern w:val="2"/>
                <w:sz w:val="28"/>
                <w:szCs w:val="28"/>
              </w:rPr>
            </w:pPr>
            <w:r w:rsidRPr="002D5486">
              <w:rPr>
                <w:rFonts w:ascii="仿宋_GB2312" w:hAnsi="仿宋" w:cs="仿宋" w:hint="eastAsia"/>
                <w:spacing w:val="2"/>
                <w:kern w:val="2"/>
                <w:sz w:val="28"/>
                <w:szCs w:val="28"/>
              </w:rPr>
              <w:t>美术教育</w:t>
            </w:r>
          </w:p>
        </w:tc>
      </w:tr>
    </w:tbl>
    <w:p w14:paraId="76A11CD8" w14:textId="77777777" w:rsidR="00F80F5A" w:rsidRDefault="00F80F5A" w:rsidP="00F80F5A">
      <w:pPr>
        <w:spacing w:before="294" w:line="218" w:lineRule="auto"/>
        <w:ind w:left="47" w:firstLine="340"/>
        <w:rPr>
          <w:rFonts w:ascii="黑体" w:eastAsia="黑体" w:hAnsi="黑体" w:cs="黑体"/>
          <w:sz w:val="17"/>
          <w:szCs w:val="17"/>
        </w:rPr>
      </w:pPr>
    </w:p>
    <w:p w14:paraId="373A9E3F" w14:textId="47D77827" w:rsidR="00F80F5A" w:rsidRPr="00F80F5A" w:rsidRDefault="00F80F5A" w:rsidP="00F80F5A">
      <w:pPr>
        <w:ind w:firstLineChars="0" w:firstLine="0"/>
        <w:jc w:val="center"/>
        <w:rPr>
          <w:rFonts w:eastAsia="方正小标宋简体"/>
          <w:sz w:val="44"/>
          <w:szCs w:val="44"/>
          <w:shd w:val="clear" w:color="auto" w:fill="auto"/>
        </w:rPr>
      </w:pPr>
    </w:p>
    <w:sectPr w:rsidR="00F80F5A" w:rsidRPr="00F80F5A" w:rsidSect="00AB611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98" w:right="1474" w:bottom="1985" w:left="1588" w:header="851" w:footer="992" w:gutter="0"/>
      <w:pgNumType w:fmt="numberInDash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09ED7A2" w14:textId="77777777" w:rsidR="00FB0FB5" w:rsidRDefault="00FB0FB5" w:rsidP="004836B6">
      <w:r>
        <w:separator/>
      </w:r>
    </w:p>
  </w:endnote>
  <w:endnote w:type="continuationSeparator" w:id="0">
    <w:p w14:paraId="52C1FEE6" w14:textId="77777777" w:rsidR="00FB0FB5" w:rsidRDefault="00FB0FB5" w:rsidP="00483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简体"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744024" w14:textId="77777777" w:rsidR="004A5365" w:rsidRDefault="004A5365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594599119"/>
      <w:docPartObj>
        <w:docPartGallery w:val="Page Numbers (Bottom of Page)"/>
        <w:docPartUnique/>
      </w:docPartObj>
    </w:sdtPr>
    <w:sdtEndPr>
      <w:rPr>
        <w:rFonts w:ascii="仿宋_GB2312" w:hint="eastAsia"/>
        <w:sz w:val="28"/>
        <w:szCs w:val="28"/>
      </w:rPr>
    </w:sdtEndPr>
    <w:sdtContent>
      <w:p w14:paraId="1939C811" w14:textId="61D645ED" w:rsidR="004A5365" w:rsidRPr="00AB611E" w:rsidRDefault="004A5365">
        <w:pPr>
          <w:pStyle w:val="a5"/>
          <w:ind w:firstLine="360"/>
          <w:jc w:val="center"/>
          <w:rPr>
            <w:rFonts w:ascii="仿宋_GB2312"/>
            <w:sz w:val="28"/>
            <w:szCs w:val="28"/>
          </w:rPr>
        </w:pPr>
        <w:r w:rsidRPr="00AB611E">
          <w:rPr>
            <w:rFonts w:ascii="仿宋_GB2312" w:hint="eastAsia"/>
            <w:sz w:val="28"/>
            <w:szCs w:val="28"/>
          </w:rPr>
          <w:fldChar w:fldCharType="begin"/>
        </w:r>
        <w:r w:rsidRPr="00AB611E">
          <w:rPr>
            <w:rFonts w:ascii="仿宋_GB2312" w:hint="eastAsia"/>
            <w:sz w:val="28"/>
            <w:szCs w:val="28"/>
          </w:rPr>
          <w:instrText>PAGE   \* MERGEFORMAT</w:instrText>
        </w:r>
        <w:r w:rsidRPr="00AB611E">
          <w:rPr>
            <w:rFonts w:ascii="仿宋_GB2312" w:hint="eastAsia"/>
            <w:sz w:val="28"/>
            <w:szCs w:val="28"/>
          </w:rPr>
          <w:fldChar w:fldCharType="separate"/>
        </w:r>
        <w:r w:rsidRPr="00AB611E">
          <w:rPr>
            <w:rFonts w:ascii="仿宋_GB2312" w:hint="eastAsia"/>
            <w:sz w:val="28"/>
            <w:szCs w:val="28"/>
            <w:lang w:val="zh-CN"/>
          </w:rPr>
          <w:t>2</w:t>
        </w:r>
        <w:r w:rsidRPr="00AB611E">
          <w:rPr>
            <w:rFonts w:ascii="仿宋_GB2312" w:hint="eastAsia"/>
            <w:sz w:val="28"/>
            <w:szCs w:val="2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C2B03B2" w14:textId="77777777" w:rsidR="004A5365" w:rsidRDefault="004A5365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64D4BF" w14:textId="77777777" w:rsidR="00FB0FB5" w:rsidRDefault="00FB0FB5" w:rsidP="004836B6">
      <w:r>
        <w:separator/>
      </w:r>
    </w:p>
  </w:footnote>
  <w:footnote w:type="continuationSeparator" w:id="0">
    <w:p w14:paraId="709199D6" w14:textId="77777777" w:rsidR="00FB0FB5" w:rsidRDefault="00FB0FB5" w:rsidP="004836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63841C" w14:textId="77777777" w:rsidR="004A5365" w:rsidRDefault="004A5365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E00FD4" w14:textId="77777777" w:rsidR="004A5365" w:rsidRDefault="004A5365">
    <w:pPr>
      <w:pStyle w:val="a3"/>
      <w:ind w:firstLine="36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1D2B42" w14:textId="77777777" w:rsidR="004A5365" w:rsidRDefault="004A5365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E2D"/>
    <w:rsid w:val="00006926"/>
    <w:rsid w:val="00035D80"/>
    <w:rsid w:val="001D212C"/>
    <w:rsid w:val="0025238F"/>
    <w:rsid w:val="00292E2D"/>
    <w:rsid w:val="002D5486"/>
    <w:rsid w:val="003015AD"/>
    <w:rsid w:val="003879E9"/>
    <w:rsid w:val="003D606B"/>
    <w:rsid w:val="004836B6"/>
    <w:rsid w:val="004A5365"/>
    <w:rsid w:val="004C581B"/>
    <w:rsid w:val="004D4FEC"/>
    <w:rsid w:val="0050486C"/>
    <w:rsid w:val="00610E8E"/>
    <w:rsid w:val="00765FC3"/>
    <w:rsid w:val="007D72CE"/>
    <w:rsid w:val="008168B7"/>
    <w:rsid w:val="00855881"/>
    <w:rsid w:val="00A21B61"/>
    <w:rsid w:val="00A47AED"/>
    <w:rsid w:val="00AB611E"/>
    <w:rsid w:val="00B36E74"/>
    <w:rsid w:val="00BE18E4"/>
    <w:rsid w:val="00D16C78"/>
    <w:rsid w:val="00D26C21"/>
    <w:rsid w:val="00E846B1"/>
    <w:rsid w:val="00EC39C5"/>
    <w:rsid w:val="00EC6EAF"/>
    <w:rsid w:val="00F0297D"/>
    <w:rsid w:val="00F0538E"/>
    <w:rsid w:val="00F80F5A"/>
    <w:rsid w:val="00FB0FB5"/>
    <w:rsid w:val="00FC57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CD37D74"/>
  <w15:chartTrackingRefBased/>
  <w15:docId w15:val="{BFFFBD0B-26AA-4B80-9039-D61DB898D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仿宋" w:hAnsi="Times New Roman" w:cstheme="minorBidi"/>
        <w:kern w:val="2"/>
        <w:sz w:val="32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836B6"/>
    <w:pPr>
      <w:spacing w:line="560" w:lineRule="exact"/>
      <w:ind w:firstLineChars="200" w:firstLine="640"/>
      <w:jc w:val="both"/>
    </w:pPr>
    <w:rPr>
      <w:rFonts w:eastAsia="仿宋_GB2312" w:cs="Times New Roman"/>
      <w:color w:val="000000"/>
      <w:kern w:val="0"/>
      <w:szCs w:val="32"/>
      <w:shd w:val="clear" w:color="auto" w:fill="FFFFFF"/>
    </w:rPr>
  </w:style>
  <w:style w:type="paragraph" w:styleId="1">
    <w:name w:val="heading 1"/>
    <w:basedOn w:val="a"/>
    <w:next w:val="a"/>
    <w:link w:val="10"/>
    <w:uiPriority w:val="9"/>
    <w:qFormat/>
    <w:rsid w:val="00F80F5A"/>
    <w:pPr>
      <w:keepNext/>
      <w:keepLines/>
      <w:spacing w:line="640" w:lineRule="exact"/>
      <w:ind w:firstLineChars="0" w:firstLine="0"/>
      <w:jc w:val="center"/>
      <w:outlineLvl w:val="0"/>
    </w:pPr>
    <w:rPr>
      <w:rFonts w:eastAsia="方正小标宋简体"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F80F5A"/>
    <w:rPr>
      <w:rFonts w:eastAsia="方正小标宋简体" w:cs="Times New Roman"/>
      <w:bCs/>
      <w:color w:val="000000"/>
      <w:kern w:val="44"/>
      <w:sz w:val="44"/>
      <w:szCs w:val="44"/>
    </w:rPr>
  </w:style>
  <w:style w:type="paragraph" w:styleId="a3">
    <w:name w:val="header"/>
    <w:basedOn w:val="a"/>
    <w:link w:val="a4"/>
    <w:uiPriority w:val="99"/>
    <w:unhideWhenUsed/>
    <w:rsid w:val="004836B6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836B6"/>
    <w:rPr>
      <w:rFonts w:asciiTheme="minorHAnsi" w:eastAsia="方正仿宋简体" w:hAnsiTheme="minorHAnsi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836B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836B6"/>
    <w:rPr>
      <w:rFonts w:asciiTheme="minorHAnsi" w:eastAsia="方正仿宋简体" w:hAnsiTheme="minorHAnsi"/>
      <w:sz w:val="18"/>
      <w:szCs w:val="18"/>
    </w:rPr>
  </w:style>
  <w:style w:type="paragraph" w:styleId="a7">
    <w:name w:val="Normal (Web)"/>
    <w:basedOn w:val="a"/>
    <w:qFormat/>
    <w:rsid w:val="004836B6"/>
    <w:pPr>
      <w:spacing w:before="100" w:beforeAutospacing="1" w:after="100" w:afterAutospacing="1"/>
      <w:jc w:val="left"/>
    </w:pPr>
    <w:rPr>
      <w:rFonts w:eastAsia="宋体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4A5365"/>
    <w:pPr>
      <w:spacing w:line="240" w:lineRule="auto"/>
    </w:pPr>
    <w:rPr>
      <w:sz w:val="18"/>
      <w:szCs w:val="18"/>
    </w:rPr>
  </w:style>
  <w:style w:type="character" w:customStyle="1" w:styleId="a9">
    <w:name w:val="批注框文本 字符"/>
    <w:basedOn w:val="a0"/>
    <w:link w:val="a8"/>
    <w:uiPriority w:val="99"/>
    <w:semiHidden/>
    <w:rsid w:val="004A5365"/>
    <w:rPr>
      <w:rFonts w:eastAsia="仿宋_GB2312" w:cs="Times New Roman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7</Pages>
  <Words>545</Words>
  <Characters>3110</Characters>
  <Application>Microsoft Office Word</Application>
  <DocSecurity>0</DocSecurity>
  <Lines>25</Lines>
  <Paragraphs>7</Paragraphs>
  <ScaleCrop>false</ScaleCrop>
  <Company/>
  <LinksUpToDate>false</LinksUpToDate>
  <CharactersWithSpaces>3648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admin</cp:lastModifiedBy>
  <cp:revision>15</cp:revision>
  <cp:lastPrinted>2023-12-12T03:46:00Z</cp:lastPrinted>
  <dcterms:created xsi:type="dcterms:W3CDTF">2023-12-07T14:03:00Z</dcterms:created>
  <dcterms:modified xsi:type="dcterms:W3CDTF">2023-12-12T06:05:00Z</dcterms:modified>
</cp:coreProperties>
</file>