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36A" w:rsidRDefault="005A036A" w:rsidP="005A036A">
      <w:pPr>
        <w:jc w:val="center"/>
        <w:rPr>
          <w:rFonts w:ascii="华文中宋" w:eastAsia="华文中宋" w:hAnsi="华文中宋"/>
          <w:b/>
          <w:sz w:val="36"/>
          <w:szCs w:val="36"/>
        </w:rPr>
      </w:pPr>
      <w:bookmarkStart w:id="0" w:name="_GoBack"/>
      <w:bookmarkEnd w:id="0"/>
      <w:r>
        <w:rPr>
          <w:rFonts w:ascii="华文中宋" w:eastAsia="华文中宋" w:hAnsi="华文中宋" w:hint="eastAsia"/>
          <w:b/>
          <w:sz w:val="36"/>
          <w:szCs w:val="36"/>
        </w:rPr>
        <w:t>江苏省优秀博士硕士学位论文推荐表</w:t>
      </w:r>
    </w:p>
    <w:p w:rsidR="005A036A" w:rsidRDefault="005A036A" w:rsidP="005A036A">
      <w:pPr>
        <w:jc w:val="center"/>
        <w:rPr>
          <w:rFonts w:ascii="华文中宋" w:eastAsia="华文中宋" w:hAnsi="华文中宋"/>
          <w:b/>
          <w:szCs w:val="21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694"/>
        <w:gridCol w:w="1148"/>
        <w:gridCol w:w="1985"/>
        <w:gridCol w:w="2126"/>
        <w:gridCol w:w="2579"/>
      </w:tblGrid>
      <w:tr w:rsidR="005A036A" w:rsidRPr="00EE5978" w:rsidTr="005B7DCC">
        <w:trPr>
          <w:trHeight w:hRule="exact" w:val="340"/>
          <w:jc w:val="center"/>
        </w:trPr>
        <w:tc>
          <w:tcPr>
            <w:tcW w:w="2382" w:type="dxa"/>
            <w:gridSpan w:val="3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推荐单位代码</w:t>
            </w:r>
          </w:p>
        </w:tc>
        <w:tc>
          <w:tcPr>
            <w:tcW w:w="1985" w:type="dxa"/>
            <w:vAlign w:val="center"/>
          </w:tcPr>
          <w:p w:rsidR="005A036A" w:rsidRPr="00EE5978" w:rsidRDefault="005A036A" w:rsidP="005B7DCC">
            <w:pPr>
              <w:spacing w:line="276" w:lineRule="auto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推荐单位名称</w:t>
            </w:r>
          </w:p>
        </w:tc>
        <w:tc>
          <w:tcPr>
            <w:tcW w:w="2579" w:type="dxa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trHeight w:hRule="exact" w:val="340"/>
          <w:jc w:val="center"/>
        </w:trPr>
        <w:tc>
          <w:tcPr>
            <w:tcW w:w="2382" w:type="dxa"/>
            <w:gridSpan w:val="3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论文参评类别</w:t>
            </w:r>
          </w:p>
        </w:tc>
        <w:tc>
          <w:tcPr>
            <w:tcW w:w="1985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论文研究类别</w:t>
            </w:r>
          </w:p>
        </w:tc>
        <w:tc>
          <w:tcPr>
            <w:tcW w:w="2579" w:type="dxa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trHeight w:val="670"/>
          <w:jc w:val="center"/>
        </w:trPr>
        <w:tc>
          <w:tcPr>
            <w:tcW w:w="2382" w:type="dxa"/>
            <w:gridSpan w:val="3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论文中文题目</w:t>
            </w:r>
          </w:p>
        </w:tc>
        <w:tc>
          <w:tcPr>
            <w:tcW w:w="6690" w:type="dxa"/>
            <w:gridSpan w:val="3"/>
            <w:vAlign w:val="center"/>
          </w:tcPr>
          <w:p w:rsidR="005A036A" w:rsidRDefault="005A036A" w:rsidP="005B7DCC">
            <w:pPr>
              <w:spacing w:line="276" w:lineRule="auto"/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trHeight w:val="670"/>
          <w:jc w:val="center"/>
        </w:trPr>
        <w:tc>
          <w:tcPr>
            <w:tcW w:w="2382" w:type="dxa"/>
            <w:gridSpan w:val="3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论文英</w:t>
            </w:r>
            <w:r>
              <w:rPr>
                <w:rFonts w:ascii="宋体" w:hAnsi="宋体" w:hint="eastAsia"/>
                <w:b/>
                <w:sz w:val="24"/>
                <w:szCs w:val="24"/>
              </w:rPr>
              <w:t>文</w:t>
            </w: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题目</w:t>
            </w:r>
          </w:p>
        </w:tc>
        <w:tc>
          <w:tcPr>
            <w:tcW w:w="6690" w:type="dxa"/>
            <w:gridSpan w:val="3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trHeight w:hRule="exact" w:val="340"/>
          <w:jc w:val="center"/>
        </w:trPr>
        <w:tc>
          <w:tcPr>
            <w:tcW w:w="2382" w:type="dxa"/>
            <w:gridSpan w:val="3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作者姓名</w:t>
            </w:r>
          </w:p>
        </w:tc>
        <w:tc>
          <w:tcPr>
            <w:tcW w:w="1985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学位授予日期</w:t>
            </w:r>
          </w:p>
        </w:tc>
        <w:tc>
          <w:tcPr>
            <w:tcW w:w="2579" w:type="dxa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trHeight w:hRule="exact" w:val="340"/>
          <w:jc w:val="center"/>
        </w:trPr>
        <w:tc>
          <w:tcPr>
            <w:tcW w:w="540" w:type="dxa"/>
            <w:vMerge w:val="restart"/>
            <w:vAlign w:val="center"/>
          </w:tcPr>
          <w:p w:rsidR="005A036A" w:rsidRPr="00B223EA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B223EA">
              <w:rPr>
                <w:rFonts w:ascii="宋体" w:hAnsi="宋体" w:hint="eastAsia"/>
                <w:b/>
                <w:sz w:val="24"/>
                <w:szCs w:val="24"/>
              </w:rPr>
              <w:t>学硕</w:t>
            </w:r>
          </w:p>
        </w:tc>
        <w:tc>
          <w:tcPr>
            <w:tcW w:w="1842" w:type="dxa"/>
            <w:gridSpan w:val="2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一级学科代码</w:t>
            </w:r>
          </w:p>
        </w:tc>
        <w:tc>
          <w:tcPr>
            <w:tcW w:w="1985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一级学科名称</w:t>
            </w:r>
          </w:p>
        </w:tc>
        <w:tc>
          <w:tcPr>
            <w:tcW w:w="2579" w:type="dxa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trHeight w:hRule="exact" w:val="340"/>
          <w:jc w:val="center"/>
        </w:trPr>
        <w:tc>
          <w:tcPr>
            <w:tcW w:w="540" w:type="dxa"/>
            <w:vMerge/>
            <w:vAlign w:val="center"/>
          </w:tcPr>
          <w:p w:rsidR="005A036A" w:rsidRPr="00B223EA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vMerge w:val="restart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pacing w:val="-6"/>
                <w:sz w:val="24"/>
                <w:szCs w:val="24"/>
              </w:rPr>
              <w:t>二级学科代码</w:t>
            </w:r>
          </w:p>
        </w:tc>
        <w:tc>
          <w:tcPr>
            <w:tcW w:w="1985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126" w:type="dxa"/>
            <w:vMerge w:val="restart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二级学科名称</w:t>
            </w:r>
          </w:p>
        </w:tc>
        <w:tc>
          <w:tcPr>
            <w:tcW w:w="2579" w:type="dxa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trHeight w:hRule="exact" w:val="340"/>
          <w:jc w:val="center"/>
        </w:trPr>
        <w:tc>
          <w:tcPr>
            <w:tcW w:w="540" w:type="dxa"/>
            <w:vMerge/>
            <w:vAlign w:val="center"/>
          </w:tcPr>
          <w:p w:rsidR="005A036A" w:rsidRPr="00B223EA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pacing w:val="-6"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vMerge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pacing w:val="-6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sz w:val="18"/>
                <w:szCs w:val="18"/>
              </w:rPr>
              <w:t>（其它）</w:t>
            </w:r>
          </w:p>
        </w:tc>
        <w:tc>
          <w:tcPr>
            <w:tcW w:w="2126" w:type="dxa"/>
            <w:vMerge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579" w:type="dxa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sz w:val="18"/>
                <w:szCs w:val="18"/>
              </w:rPr>
            </w:pPr>
            <w:r w:rsidRPr="00EE5978">
              <w:rPr>
                <w:rFonts w:ascii="宋体" w:hAnsi="宋体" w:hint="eastAsia"/>
                <w:sz w:val="18"/>
                <w:szCs w:val="18"/>
              </w:rPr>
              <w:t>（其它）</w:t>
            </w:r>
          </w:p>
        </w:tc>
      </w:tr>
      <w:tr w:rsidR="005A036A" w:rsidRPr="00EE5978" w:rsidTr="005B7DCC">
        <w:trPr>
          <w:trHeight w:hRule="exact" w:val="340"/>
          <w:jc w:val="center"/>
        </w:trPr>
        <w:tc>
          <w:tcPr>
            <w:tcW w:w="540" w:type="dxa"/>
            <w:vMerge w:val="restart"/>
            <w:vAlign w:val="center"/>
          </w:tcPr>
          <w:p w:rsidR="005A036A" w:rsidRPr="00B223EA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pacing w:val="-6"/>
                <w:sz w:val="24"/>
                <w:szCs w:val="24"/>
              </w:rPr>
            </w:pPr>
            <w:r w:rsidRPr="00B223EA">
              <w:rPr>
                <w:rFonts w:ascii="宋体" w:hAnsi="宋体" w:hint="eastAsia"/>
                <w:b/>
                <w:spacing w:val="-6"/>
                <w:sz w:val="24"/>
                <w:szCs w:val="24"/>
              </w:rPr>
              <w:t>专硕</w:t>
            </w:r>
          </w:p>
          <w:p w:rsidR="005A036A" w:rsidRPr="00B223EA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pacing w:val="-6"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vAlign w:val="center"/>
          </w:tcPr>
          <w:p w:rsidR="005A036A" w:rsidRPr="00EE5978" w:rsidRDefault="005A036A" w:rsidP="005B7DCC">
            <w:pPr>
              <w:spacing w:line="276" w:lineRule="auto"/>
              <w:ind w:left="24"/>
              <w:rPr>
                <w:rFonts w:ascii="宋体" w:hAnsi="宋体"/>
                <w:b/>
                <w:spacing w:val="-6"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pacing w:val="-6"/>
                <w:sz w:val="24"/>
                <w:szCs w:val="24"/>
              </w:rPr>
              <w:t>学位类别代码</w:t>
            </w:r>
          </w:p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pacing w:val="-6"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pacing w:val="-6"/>
                <w:sz w:val="24"/>
                <w:szCs w:val="24"/>
              </w:rPr>
              <w:t>专</w:t>
            </w:r>
          </w:p>
        </w:tc>
        <w:tc>
          <w:tcPr>
            <w:tcW w:w="1985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学位类别名称</w:t>
            </w:r>
          </w:p>
        </w:tc>
        <w:tc>
          <w:tcPr>
            <w:tcW w:w="2579" w:type="dxa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trHeight w:hRule="exact" w:val="340"/>
          <w:jc w:val="center"/>
        </w:trPr>
        <w:tc>
          <w:tcPr>
            <w:tcW w:w="540" w:type="dxa"/>
            <w:vMerge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pacing w:val="-6"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vAlign w:val="center"/>
          </w:tcPr>
          <w:p w:rsidR="005A036A" w:rsidRPr="00EE5978" w:rsidRDefault="005A036A" w:rsidP="005B7DCC">
            <w:pPr>
              <w:spacing w:line="276" w:lineRule="auto"/>
              <w:rPr>
                <w:rFonts w:ascii="宋体" w:hAnsi="宋体"/>
                <w:b/>
                <w:spacing w:val="-6"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pacing w:val="-6"/>
                <w:sz w:val="24"/>
                <w:szCs w:val="24"/>
              </w:rPr>
              <w:t>专业领域代码</w:t>
            </w:r>
          </w:p>
        </w:tc>
        <w:tc>
          <w:tcPr>
            <w:tcW w:w="1985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专业领域名称</w:t>
            </w:r>
          </w:p>
        </w:tc>
        <w:tc>
          <w:tcPr>
            <w:tcW w:w="2579" w:type="dxa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trHeight w:hRule="exact" w:val="340"/>
          <w:jc w:val="center"/>
        </w:trPr>
        <w:tc>
          <w:tcPr>
            <w:tcW w:w="2382" w:type="dxa"/>
            <w:gridSpan w:val="3"/>
            <w:vMerge w:val="restart"/>
            <w:vAlign w:val="center"/>
          </w:tcPr>
          <w:p w:rsidR="005A036A" w:rsidRPr="00EE5978" w:rsidRDefault="005A036A" w:rsidP="005B7DCC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pacing w:val="-2"/>
                <w:sz w:val="24"/>
                <w:szCs w:val="24"/>
              </w:rPr>
              <w:t>导师姓名</w:t>
            </w:r>
          </w:p>
        </w:tc>
        <w:tc>
          <w:tcPr>
            <w:tcW w:w="1985" w:type="dxa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126" w:type="dxa"/>
            <w:vMerge w:val="restart"/>
            <w:vAlign w:val="center"/>
          </w:tcPr>
          <w:p w:rsidR="005A036A" w:rsidRPr="00EE5978" w:rsidRDefault="005A036A" w:rsidP="005B7DCC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研究方向</w:t>
            </w:r>
          </w:p>
        </w:tc>
        <w:tc>
          <w:tcPr>
            <w:tcW w:w="2579" w:type="dxa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trHeight w:hRule="exact" w:val="340"/>
          <w:jc w:val="center"/>
        </w:trPr>
        <w:tc>
          <w:tcPr>
            <w:tcW w:w="2382" w:type="dxa"/>
            <w:gridSpan w:val="3"/>
            <w:vMerge/>
            <w:vAlign w:val="center"/>
          </w:tcPr>
          <w:p w:rsidR="005A036A" w:rsidRPr="00EE5978" w:rsidRDefault="005A036A" w:rsidP="005B7DCC">
            <w:pPr>
              <w:jc w:val="center"/>
              <w:rPr>
                <w:rFonts w:ascii="宋体" w:hAnsi="宋体"/>
                <w:b/>
                <w:spacing w:val="-2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126" w:type="dxa"/>
            <w:vMerge/>
            <w:vAlign w:val="center"/>
          </w:tcPr>
          <w:p w:rsidR="005A036A" w:rsidRPr="00EE5978" w:rsidRDefault="005A036A" w:rsidP="005B7DCC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579" w:type="dxa"/>
            <w:vAlign w:val="center"/>
          </w:tcPr>
          <w:p w:rsidR="005A036A" w:rsidRPr="00EE5978" w:rsidRDefault="005A036A" w:rsidP="005B7DCC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trHeight w:hRule="exact" w:val="340"/>
          <w:jc w:val="center"/>
        </w:trPr>
        <w:tc>
          <w:tcPr>
            <w:tcW w:w="2382" w:type="dxa"/>
            <w:gridSpan w:val="3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论文关键词</w:t>
            </w:r>
          </w:p>
        </w:tc>
        <w:tc>
          <w:tcPr>
            <w:tcW w:w="6690" w:type="dxa"/>
            <w:gridSpan w:val="3"/>
            <w:vAlign w:val="center"/>
          </w:tcPr>
          <w:p w:rsidR="005A036A" w:rsidRPr="00EE5978" w:rsidRDefault="005A036A" w:rsidP="005B7DCC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jc w:val="center"/>
        </w:trPr>
        <w:tc>
          <w:tcPr>
            <w:tcW w:w="1234" w:type="dxa"/>
            <w:gridSpan w:val="2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论  文</w:t>
            </w:r>
          </w:p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主  要</w:t>
            </w:r>
          </w:p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创新点</w:t>
            </w:r>
          </w:p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EE5978">
              <w:rPr>
                <w:rFonts w:ascii="宋体" w:hAnsi="宋体" w:hint="eastAsia"/>
                <w:b/>
                <w:sz w:val="24"/>
                <w:szCs w:val="24"/>
              </w:rPr>
              <w:t>（800字）</w:t>
            </w:r>
          </w:p>
        </w:tc>
        <w:tc>
          <w:tcPr>
            <w:tcW w:w="7838" w:type="dxa"/>
            <w:gridSpan w:val="4"/>
            <w:vAlign w:val="center"/>
          </w:tcPr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  <w:p w:rsidR="005A036A" w:rsidRPr="00EE5978" w:rsidRDefault="005A036A" w:rsidP="005B7DCC">
            <w:pPr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5A036A" w:rsidRPr="00EE5978" w:rsidTr="005B7DCC">
        <w:trPr>
          <w:trHeight w:hRule="exact" w:val="4909"/>
          <w:jc w:val="center"/>
        </w:trPr>
        <w:tc>
          <w:tcPr>
            <w:tcW w:w="1234" w:type="dxa"/>
            <w:gridSpan w:val="2"/>
            <w:vAlign w:val="center"/>
          </w:tcPr>
          <w:p w:rsidR="005A036A" w:rsidRPr="00EE5978" w:rsidRDefault="005A036A" w:rsidP="005B7DCC">
            <w:pPr>
              <w:spacing w:line="276" w:lineRule="auto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lastRenderedPageBreak/>
              <w:t>单</w:t>
            </w: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 xml:space="preserve">  </w:t>
            </w: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>位</w:t>
            </w:r>
          </w:p>
          <w:p w:rsidR="005A036A" w:rsidRPr="00EE5978" w:rsidRDefault="005A036A" w:rsidP="005B7DCC">
            <w:pPr>
              <w:spacing w:line="276" w:lineRule="auto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>推</w:t>
            </w: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 xml:space="preserve">  </w:t>
            </w: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>荐</w:t>
            </w:r>
          </w:p>
          <w:p w:rsidR="005A036A" w:rsidRPr="00EE5978" w:rsidRDefault="005A036A" w:rsidP="005B7DCC">
            <w:pPr>
              <w:spacing w:line="276" w:lineRule="auto"/>
              <w:jc w:val="center"/>
              <w:rPr>
                <w:rFonts w:ascii="Calibri" w:hAnsi="Calibri"/>
                <w:sz w:val="24"/>
                <w:szCs w:val="24"/>
              </w:rPr>
            </w:pP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>意</w:t>
            </w: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 xml:space="preserve">  </w:t>
            </w: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>见</w:t>
            </w:r>
          </w:p>
        </w:tc>
        <w:tc>
          <w:tcPr>
            <w:tcW w:w="7838" w:type="dxa"/>
            <w:gridSpan w:val="4"/>
            <w:vAlign w:val="center"/>
          </w:tcPr>
          <w:p w:rsidR="005A036A" w:rsidRPr="00EE5978" w:rsidRDefault="005A036A" w:rsidP="005B7DCC">
            <w:pPr>
              <w:ind w:firstLineChars="200" w:firstLine="488"/>
              <w:jc w:val="left"/>
              <w:rPr>
                <w:rFonts w:ascii="Calibri" w:eastAsia="楷体_GB2312" w:hAnsi="Calibri"/>
                <w:spacing w:val="2"/>
                <w:sz w:val="24"/>
                <w:szCs w:val="24"/>
              </w:rPr>
            </w:pP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1.</w:t>
            </w:r>
            <w:r w:rsidRPr="00EE5978">
              <w:rPr>
                <w:rFonts w:ascii="Calibri" w:eastAsia="楷体_GB2312" w:hAnsi="Calibri"/>
                <w:spacing w:val="2"/>
                <w:sz w:val="24"/>
                <w:szCs w:val="24"/>
              </w:rPr>
              <w:t xml:space="preserve"> </w:t>
            </w:r>
            <w:r w:rsidRPr="00EE5978">
              <w:rPr>
                <w:rFonts w:ascii="Calibri" w:eastAsia="楷体_GB2312" w:hAnsi="Calibri"/>
                <w:spacing w:val="2"/>
                <w:sz w:val="24"/>
                <w:szCs w:val="24"/>
              </w:rPr>
              <w:t>经学校审查，</w:t>
            </w: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本学位论文与授予学位时的原文一致，无学术不端和学术失范行为。</w:t>
            </w:r>
          </w:p>
          <w:p w:rsidR="005A036A" w:rsidRPr="00EE5978" w:rsidRDefault="005A036A" w:rsidP="005B7DCC">
            <w:pPr>
              <w:ind w:firstLineChars="200" w:firstLine="488"/>
              <w:jc w:val="left"/>
              <w:rPr>
                <w:rFonts w:ascii="Calibri" w:eastAsia="楷体_GB2312" w:hAnsi="Calibri"/>
                <w:spacing w:val="2"/>
                <w:sz w:val="24"/>
                <w:szCs w:val="24"/>
              </w:rPr>
            </w:pP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 xml:space="preserve">2. </w:t>
            </w: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按国家有关保密规定审查，该学位论文不涉密，可在互联网上公开评审并全文公示。</w:t>
            </w:r>
          </w:p>
          <w:p w:rsidR="005A036A" w:rsidRPr="00EE5978" w:rsidRDefault="005A036A" w:rsidP="005B7DCC">
            <w:pPr>
              <w:ind w:firstLineChars="200" w:firstLine="488"/>
              <w:jc w:val="left"/>
              <w:rPr>
                <w:rFonts w:ascii="Calibri" w:eastAsia="楷体_GB2312" w:hAnsi="Calibri"/>
                <w:spacing w:val="2"/>
                <w:sz w:val="24"/>
                <w:szCs w:val="24"/>
              </w:rPr>
            </w:pP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 xml:space="preserve">3. </w:t>
            </w: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本推荐表信息</w:t>
            </w:r>
            <w:r w:rsidRPr="00EE5978">
              <w:rPr>
                <w:rFonts w:ascii="Calibri" w:eastAsia="楷体_GB2312" w:hAnsi="Calibri"/>
                <w:spacing w:val="2"/>
                <w:sz w:val="24"/>
                <w:szCs w:val="24"/>
              </w:rPr>
              <w:t>准确无误、真实可靠，</w:t>
            </w: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并与“江苏省优秀博士硕士学位论文评选系统”填报的相关信息一致。</w:t>
            </w:r>
          </w:p>
          <w:p w:rsidR="005A036A" w:rsidRPr="00EE5978" w:rsidRDefault="005A036A" w:rsidP="005B7DCC">
            <w:pPr>
              <w:ind w:firstLineChars="200" w:firstLine="488"/>
              <w:jc w:val="left"/>
              <w:rPr>
                <w:rFonts w:ascii="Calibri" w:eastAsia="楷体_GB2312" w:hAnsi="Calibri"/>
                <w:spacing w:val="2"/>
                <w:sz w:val="24"/>
                <w:szCs w:val="24"/>
              </w:rPr>
            </w:pP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 xml:space="preserve">4. </w:t>
            </w: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经本单位</w:t>
            </w:r>
            <w:r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组织</w:t>
            </w: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评审，</w:t>
            </w:r>
            <w:r w:rsidRPr="00EE5978">
              <w:rPr>
                <w:rFonts w:ascii="Calibri" w:eastAsia="楷体_GB2312" w:hAnsi="Calibri"/>
                <w:spacing w:val="2"/>
                <w:sz w:val="24"/>
                <w:szCs w:val="24"/>
              </w:rPr>
              <w:t>同意</w:t>
            </w: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推荐该论文参加江苏省优秀博士硕士学位论文评选，</w:t>
            </w:r>
            <w:r w:rsidRPr="00EE5978">
              <w:rPr>
                <w:rFonts w:ascii="Calibri" w:eastAsia="楷体_GB2312" w:hAnsi="Calibri"/>
                <w:spacing w:val="2"/>
                <w:sz w:val="24"/>
                <w:szCs w:val="24"/>
              </w:rPr>
              <w:t>并承担</w:t>
            </w: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论文及推荐</w:t>
            </w:r>
            <w:r w:rsidRPr="00EE5978">
              <w:rPr>
                <w:rFonts w:ascii="Calibri" w:eastAsia="楷体_GB2312" w:hAnsi="Calibri"/>
                <w:spacing w:val="2"/>
                <w:sz w:val="24"/>
                <w:szCs w:val="24"/>
              </w:rPr>
              <w:t>材料</w:t>
            </w: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不</w:t>
            </w:r>
            <w:r w:rsidRPr="00EE5978">
              <w:rPr>
                <w:rFonts w:ascii="Calibri" w:eastAsia="楷体_GB2312" w:hAnsi="Calibri"/>
                <w:spacing w:val="2"/>
                <w:sz w:val="24"/>
                <w:szCs w:val="24"/>
              </w:rPr>
              <w:t>真实性</w:t>
            </w: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问题</w:t>
            </w:r>
            <w:r w:rsidRPr="00EE5978">
              <w:rPr>
                <w:rFonts w:ascii="Calibri" w:eastAsia="楷体_GB2312" w:hAnsi="Calibri"/>
                <w:spacing w:val="2"/>
                <w:sz w:val="24"/>
                <w:szCs w:val="24"/>
              </w:rPr>
              <w:t>所带来的一切后果和法律责任。</w:t>
            </w:r>
          </w:p>
          <w:p w:rsidR="005A036A" w:rsidRPr="00EE5978" w:rsidRDefault="005A036A" w:rsidP="005B7DCC">
            <w:pPr>
              <w:ind w:firstLineChars="200" w:firstLine="488"/>
              <w:jc w:val="left"/>
              <w:rPr>
                <w:rFonts w:ascii="Calibri" w:hAnsi="Calibri"/>
                <w:sz w:val="24"/>
                <w:szCs w:val="24"/>
              </w:rPr>
            </w:pPr>
            <w:r w:rsidRPr="00EE5978">
              <w:rPr>
                <w:rFonts w:ascii="Calibri" w:eastAsia="楷体_GB2312" w:hAnsi="Calibri"/>
                <w:spacing w:val="2"/>
                <w:sz w:val="24"/>
                <w:szCs w:val="24"/>
              </w:rPr>
              <w:t>特此</w:t>
            </w:r>
            <w:r w:rsidRPr="00EE5978">
              <w:rPr>
                <w:rFonts w:ascii="Calibri" w:eastAsia="楷体_GB2312" w:hAnsi="Calibri" w:hint="eastAsia"/>
                <w:spacing w:val="2"/>
                <w:sz w:val="24"/>
                <w:szCs w:val="24"/>
              </w:rPr>
              <w:t>推荐</w:t>
            </w:r>
            <w:r w:rsidRPr="00EE5978">
              <w:rPr>
                <w:rFonts w:ascii="Calibri" w:eastAsia="楷体_GB2312" w:hAnsi="Calibri"/>
                <w:spacing w:val="2"/>
                <w:sz w:val="24"/>
                <w:szCs w:val="24"/>
              </w:rPr>
              <w:t>。</w:t>
            </w:r>
          </w:p>
          <w:p w:rsidR="005A036A" w:rsidRPr="00EE5978" w:rsidRDefault="005A036A" w:rsidP="005A036A">
            <w:pPr>
              <w:ind w:firstLineChars="350" w:firstLine="843"/>
              <w:jc w:val="left"/>
              <w:rPr>
                <w:rFonts w:ascii="Calibri" w:hAnsi="Calibri"/>
                <w:b/>
                <w:sz w:val="24"/>
                <w:szCs w:val="24"/>
              </w:rPr>
            </w:pPr>
          </w:p>
          <w:p w:rsidR="005A036A" w:rsidRPr="00EE5978" w:rsidRDefault="005A036A" w:rsidP="005A036A">
            <w:pPr>
              <w:ind w:firstLineChars="1978" w:firstLine="4766"/>
              <w:jc w:val="left"/>
              <w:rPr>
                <w:rFonts w:ascii="Calibri" w:hAnsi="Calibri"/>
                <w:b/>
                <w:sz w:val="24"/>
                <w:szCs w:val="24"/>
              </w:rPr>
            </w:pP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>单位</w:t>
            </w:r>
            <w:r>
              <w:rPr>
                <w:rFonts w:ascii="Calibri" w:hAnsi="Calibri" w:hint="eastAsia"/>
                <w:b/>
                <w:sz w:val="24"/>
                <w:szCs w:val="24"/>
              </w:rPr>
              <w:t>研究生院</w:t>
            </w: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>公章</w:t>
            </w:r>
          </w:p>
          <w:p w:rsidR="005A036A" w:rsidRPr="00EE5978" w:rsidRDefault="005A036A" w:rsidP="005B7DCC">
            <w:pPr>
              <w:ind w:firstLine="420"/>
              <w:jc w:val="left"/>
              <w:rPr>
                <w:rFonts w:ascii="Calibri" w:hAnsi="Calibri"/>
                <w:b/>
                <w:sz w:val="24"/>
                <w:szCs w:val="24"/>
              </w:rPr>
            </w:pPr>
          </w:p>
          <w:p w:rsidR="005A036A" w:rsidRPr="00EE5978" w:rsidRDefault="005A036A" w:rsidP="005A036A">
            <w:pPr>
              <w:ind w:firstLineChars="2117" w:firstLine="5101"/>
              <w:jc w:val="left"/>
              <w:rPr>
                <w:rFonts w:ascii="Calibri" w:hAnsi="Calibri"/>
                <w:sz w:val="24"/>
                <w:szCs w:val="24"/>
              </w:rPr>
            </w:pP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>年</w:t>
            </w: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 xml:space="preserve">   </w:t>
            </w: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>月</w:t>
            </w: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 xml:space="preserve">   </w:t>
            </w:r>
            <w:r w:rsidRPr="00EE5978">
              <w:rPr>
                <w:rFonts w:ascii="Calibri" w:hAnsi="Calibri" w:hint="eastAsia"/>
                <w:b/>
                <w:sz w:val="24"/>
                <w:szCs w:val="24"/>
              </w:rPr>
              <w:t>日</w:t>
            </w:r>
          </w:p>
        </w:tc>
      </w:tr>
    </w:tbl>
    <w:p w:rsidR="005A036A" w:rsidRDefault="005A036A" w:rsidP="005A036A">
      <w:pPr>
        <w:ind w:left="584" w:hangingChars="300" w:hanging="584"/>
        <w:rPr>
          <w:rFonts w:hint="eastAsia"/>
          <w:b/>
          <w:spacing w:val="-8"/>
        </w:rPr>
      </w:pPr>
      <w:r>
        <w:rPr>
          <w:rFonts w:hint="eastAsia"/>
          <w:b/>
          <w:spacing w:val="-8"/>
        </w:rPr>
        <w:t>注：</w:t>
      </w:r>
    </w:p>
    <w:p w:rsidR="005A036A" w:rsidRDefault="005A036A" w:rsidP="005A036A">
      <w:pPr>
        <w:ind w:left="630" w:hangingChars="300" w:hanging="630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1.</w:t>
      </w:r>
      <w:r>
        <w:rPr>
          <w:rFonts w:ascii="宋体" w:hint="eastAsia"/>
          <w:b/>
        </w:rPr>
        <w:t>论文参评类别</w:t>
      </w:r>
      <w:r>
        <w:rPr>
          <w:rFonts w:ascii="宋体" w:hint="eastAsia"/>
        </w:rPr>
        <w:t>：①优秀博士学位论文，②优秀硕士学术学位论文，③优秀硕士专业学位论文。</w:t>
      </w:r>
    </w:p>
    <w:p w:rsidR="005A036A" w:rsidRDefault="005A036A" w:rsidP="005A036A">
      <w:pPr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2.</w:t>
      </w:r>
      <w:r>
        <w:rPr>
          <w:rFonts w:ascii="宋体" w:hAnsi="宋体" w:cs="宋体" w:hint="eastAsia"/>
          <w:b/>
          <w:szCs w:val="21"/>
        </w:rPr>
        <w:t>论文研究类型</w:t>
      </w:r>
      <w:r>
        <w:rPr>
          <w:rFonts w:ascii="宋体" w:hAnsi="宋体" w:cs="宋体" w:hint="eastAsia"/>
          <w:szCs w:val="21"/>
        </w:rPr>
        <w:t>：</w:t>
      </w:r>
      <w:r>
        <w:rPr>
          <w:rFonts w:ascii="宋体" w:hint="eastAsia"/>
        </w:rPr>
        <w:t>①基础研究类、②应用基础研究类、 ③应用与实务研究类。</w:t>
      </w:r>
    </w:p>
    <w:p w:rsidR="005A036A" w:rsidRPr="00E22755" w:rsidRDefault="005A036A" w:rsidP="005A036A">
      <w:pPr>
        <w:ind w:left="210" w:hangingChars="100" w:hanging="210"/>
        <w:rPr>
          <w:rFonts w:ascii="宋体" w:hAnsi="宋体" w:cs="宋体"/>
          <w:szCs w:val="21"/>
        </w:rPr>
      </w:pPr>
      <w:r w:rsidRPr="00E22755">
        <w:rPr>
          <w:rFonts w:ascii="宋体" w:hAnsi="宋体" w:cs="宋体" w:hint="eastAsia"/>
          <w:szCs w:val="21"/>
        </w:rPr>
        <w:t>3.</w:t>
      </w:r>
      <w:r w:rsidRPr="00E22755">
        <w:rPr>
          <w:rFonts w:ascii="宋体" w:hAnsi="宋体" w:cs="宋体" w:hint="eastAsia"/>
          <w:b/>
          <w:szCs w:val="21"/>
        </w:rPr>
        <w:t>一级学科代码、一级学科名称、二级学科代码、二级学科名称</w:t>
      </w:r>
      <w:r w:rsidRPr="00E22755">
        <w:rPr>
          <w:rFonts w:ascii="宋体" w:hAnsi="宋体" w:cs="宋体" w:hint="eastAsia"/>
          <w:szCs w:val="21"/>
        </w:rPr>
        <w:t>：均按国家</w:t>
      </w:r>
      <w:r>
        <w:rPr>
          <w:rFonts w:ascii="宋体" w:hAnsi="宋体" w:cs="宋体" w:hint="eastAsia"/>
          <w:szCs w:val="21"/>
        </w:rPr>
        <w:t>2011版</w:t>
      </w:r>
      <w:r w:rsidRPr="00E22755">
        <w:rPr>
          <w:rFonts w:ascii="宋体" w:hAnsi="宋体" w:cs="宋体" w:hint="eastAsia"/>
          <w:szCs w:val="21"/>
        </w:rPr>
        <w:t>目录规范填写。如学位论文研究属交叉学科等情况的，可在“其它”栏内填写与</w:t>
      </w:r>
      <w:r w:rsidRPr="00E22755">
        <w:rPr>
          <w:rFonts w:ascii="宋体" w:hint="eastAsia"/>
        </w:rPr>
        <w:t>现有目录内相近的二级学科代码及名称。</w:t>
      </w:r>
    </w:p>
    <w:p w:rsidR="005A036A" w:rsidRPr="004F583F" w:rsidRDefault="005A036A" w:rsidP="005A036A">
      <w:pPr>
        <w:ind w:left="210" w:hangingChars="100" w:hanging="210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4.</w:t>
      </w:r>
      <w:r>
        <w:rPr>
          <w:rFonts w:ascii="宋体" w:hAnsi="宋体" w:cs="宋体" w:hint="eastAsia"/>
          <w:b/>
          <w:szCs w:val="21"/>
        </w:rPr>
        <w:t>专业学位类别代码、专业学位类别名称、专业领域代码、专业领域名称</w:t>
      </w:r>
      <w:r>
        <w:rPr>
          <w:rFonts w:ascii="宋体" w:hAnsi="宋体" w:cs="宋体" w:hint="eastAsia"/>
          <w:szCs w:val="21"/>
        </w:rPr>
        <w:t>：专业学位获得者填写，请按国家2011版目录规范填写。</w:t>
      </w:r>
      <w:r w:rsidRPr="004F583F">
        <w:rPr>
          <w:rFonts w:ascii="宋体" w:hAnsi="宋体" w:cs="宋体" w:hint="eastAsia"/>
          <w:szCs w:val="21"/>
        </w:rPr>
        <w:t>如学位论文研究属交叉学科等情况的，可在“其它”栏内注明相关领域。</w:t>
      </w:r>
    </w:p>
    <w:p w:rsidR="005A036A" w:rsidRPr="009A5464" w:rsidRDefault="005A036A" w:rsidP="005A036A">
      <w:pPr>
        <w:rPr>
          <w:rFonts w:ascii="宋体" w:hAnsi="宋体"/>
          <w:szCs w:val="21"/>
        </w:rPr>
        <w:sectPr w:rsidR="005A036A" w:rsidRPr="009A5464" w:rsidSect="009460C9">
          <w:footerReference w:type="even" r:id="rId7"/>
          <w:footerReference w:type="default" r:id="rId8"/>
          <w:pgSz w:w="11906" w:h="16838"/>
          <w:pgMar w:top="2098" w:right="1474" w:bottom="1985" w:left="1588" w:header="851" w:footer="992" w:gutter="0"/>
          <w:cols w:space="720"/>
          <w:docGrid w:type="lines" w:linePitch="312"/>
        </w:sectPr>
      </w:pPr>
      <w:r>
        <w:rPr>
          <w:rFonts w:ascii="宋体" w:hAnsi="宋体" w:cs="宋体" w:hint="eastAsia"/>
          <w:szCs w:val="21"/>
        </w:rPr>
        <w:t>5.</w:t>
      </w:r>
      <w:r>
        <w:rPr>
          <w:rFonts w:ascii="宋体" w:hint="eastAsia"/>
          <w:b/>
        </w:rPr>
        <w:t>论文关键词：</w:t>
      </w:r>
      <w:r w:rsidRPr="004F583F">
        <w:rPr>
          <w:rFonts w:ascii="宋体" w:hint="eastAsia"/>
        </w:rPr>
        <w:t>该</w:t>
      </w:r>
      <w:r>
        <w:rPr>
          <w:rFonts w:ascii="宋体" w:hint="eastAsia"/>
        </w:rPr>
        <w:t>关键词能清晰反映参评论文涉及学科或领域的研究方向或重点内容。</w:t>
      </w:r>
    </w:p>
    <w:p w:rsidR="00D506B0" w:rsidRPr="005A036A" w:rsidRDefault="00D506B0" w:rsidP="005A036A"/>
    <w:sectPr w:rsidR="00D506B0" w:rsidRPr="005A03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55EC" w:rsidRDefault="000A55EC" w:rsidP="005A036A">
      <w:r>
        <w:separator/>
      </w:r>
    </w:p>
  </w:endnote>
  <w:endnote w:type="continuationSeparator" w:id="0">
    <w:p w:rsidR="000A55EC" w:rsidRDefault="000A55EC" w:rsidP="005A03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036A" w:rsidRDefault="005A036A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Pr="000F10B8">
      <w:rPr>
        <w:noProof/>
        <w:lang w:val="zh-CN"/>
      </w:rPr>
      <w:t>10</w:t>
    </w:r>
    <w:r>
      <w:fldChar w:fldCharType="end"/>
    </w:r>
  </w:p>
  <w:p w:rsidR="005A036A" w:rsidRDefault="005A036A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036A" w:rsidRDefault="005A036A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FD5E5F" w:rsidRPr="00FD5E5F">
      <w:rPr>
        <w:noProof/>
        <w:lang w:val="zh-CN"/>
      </w:rPr>
      <w:t>1</w:t>
    </w:r>
    <w:r>
      <w:fldChar w:fldCharType="end"/>
    </w:r>
  </w:p>
  <w:p w:rsidR="005A036A" w:rsidRDefault="005A036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55EC" w:rsidRDefault="000A55EC" w:rsidP="005A036A">
      <w:r>
        <w:separator/>
      </w:r>
    </w:p>
  </w:footnote>
  <w:footnote w:type="continuationSeparator" w:id="0">
    <w:p w:rsidR="000A55EC" w:rsidRDefault="000A55EC" w:rsidP="005A03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38BA"/>
    <w:rsid w:val="000A55EC"/>
    <w:rsid w:val="001738BA"/>
    <w:rsid w:val="005A036A"/>
    <w:rsid w:val="00D506B0"/>
    <w:rsid w:val="00FD5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036A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03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03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A03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036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036A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03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03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A03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036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121</Words>
  <Characters>693</Characters>
  <Application>Microsoft Office Word</Application>
  <DocSecurity>0</DocSecurity>
  <Lines>5</Lines>
  <Paragraphs>1</Paragraphs>
  <ScaleCrop>false</ScaleCrop>
  <Company>JSJYT</Company>
  <LinksUpToDate>false</LinksUpToDate>
  <CharactersWithSpaces>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2018-05-21T07:37:00Z</dcterms:created>
  <dcterms:modified xsi:type="dcterms:W3CDTF">2018-05-21T07:38:00Z</dcterms:modified>
</cp:coreProperties>
</file>