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7748" w:rsidRDefault="00252D8E">
      <w:pPr>
        <w:spacing w:line="578" w:lineRule="exact"/>
        <w:rPr>
          <w:rFonts w:ascii="黑体" w:eastAsia="黑体" w:cs="Times New Roman"/>
          <w:sz w:val="32"/>
          <w:szCs w:val="32"/>
        </w:rPr>
      </w:pPr>
      <w:r>
        <w:rPr>
          <w:rFonts w:ascii="黑体" w:eastAsia="黑体" w:cs="Times New Roman" w:hint="eastAsia"/>
          <w:sz w:val="32"/>
          <w:szCs w:val="32"/>
        </w:rPr>
        <w:t>附件</w:t>
      </w:r>
    </w:p>
    <w:p w:rsidR="00927748" w:rsidRDefault="00927748">
      <w:pPr>
        <w:spacing w:line="578" w:lineRule="exact"/>
        <w:rPr>
          <w:rFonts w:ascii="黑体" w:eastAsia="黑体" w:cs="Times New Roman"/>
          <w:sz w:val="32"/>
          <w:szCs w:val="32"/>
        </w:rPr>
      </w:pPr>
    </w:p>
    <w:p w:rsidR="00927748" w:rsidRDefault="00252D8E">
      <w:pPr>
        <w:spacing w:line="578" w:lineRule="exact"/>
        <w:jc w:val="center"/>
        <w:rPr>
          <w:rFonts w:ascii="方正小标宋简体" w:eastAsia="方正小标宋简体" w:cs="Times New Roman"/>
          <w:kern w:val="0"/>
          <w:sz w:val="36"/>
          <w:szCs w:val="40"/>
        </w:rPr>
      </w:pPr>
      <w:r>
        <w:rPr>
          <w:rFonts w:ascii="方正小标宋简体" w:eastAsia="方正小标宋简体" w:cs="Times New Roman" w:hint="eastAsia"/>
          <w:kern w:val="0"/>
          <w:sz w:val="36"/>
          <w:szCs w:val="40"/>
        </w:rPr>
        <w:t>2023</w:t>
      </w:r>
      <w:r>
        <w:rPr>
          <w:rFonts w:ascii="方正小标宋简体" w:eastAsia="方正小标宋简体" w:cs="Times New Roman" w:hint="eastAsia"/>
          <w:kern w:val="0"/>
          <w:sz w:val="36"/>
          <w:szCs w:val="40"/>
        </w:rPr>
        <w:t>年江苏省五年制高等职业教育新增专业点名单</w:t>
      </w:r>
    </w:p>
    <w:p w:rsidR="00927748" w:rsidRDefault="00927748">
      <w:pPr>
        <w:spacing w:line="240" w:lineRule="exact"/>
        <w:jc w:val="center"/>
        <w:rPr>
          <w:rFonts w:ascii="方正小标宋简体" w:eastAsia="方正小标宋简体" w:cs="Times New Roman"/>
          <w:kern w:val="0"/>
          <w:sz w:val="36"/>
          <w:szCs w:val="40"/>
        </w:rPr>
      </w:pPr>
    </w:p>
    <w:tbl>
      <w:tblPr>
        <w:tblW w:w="9967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5157"/>
        <w:gridCol w:w="2946"/>
        <w:gridCol w:w="1155"/>
      </w:tblGrid>
      <w:tr w:rsidR="00927748">
        <w:trPr>
          <w:trHeight w:hRule="exact" w:val="723"/>
          <w:tblHeader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Default="00252D8E">
            <w:pPr>
              <w:autoSpaceDE w:val="0"/>
              <w:autoSpaceDN w:val="0"/>
              <w:adjustRightInd w:val="0"/>
              <w:jc w:val="center"/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Default="00252D8E">
            <w:pPr>
              <w:autoSpaceDE w:val="0"/>
              <w:autoSpaceDN w:val="0"/>
              <w:adjustRightInd w:val="0"/>
              <w:jc w:val="center"/>
              <w:rPr>
                <w:rFonts w:ascii="黑体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Default="00252D8E">
            <w:pPr>
              <w:autoSpaceDE w:val="0"/>
              <w:autoSpaceDN w:val="0"/>
              <w:adjustRightInd w:val="0"/>
              <w:jc w:val="center"/>
              <w:rPr>
                <w:rFonts w:ascii="黑体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cs="Times New Roman" w:hint="eastAsia"/>
                <w:color w:val="000000"/>
                <w:kern w:val="0"/>
                <w:sz w:val="24"/>
                <w:szCs w:val="24"/>
              </w:rPr>
              <w:t>专业名称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Default="00252D8E">
            <w:pPr>
              <w:autoSpaceDE w:val="0"/>
              <w:autoSpaceDN w:val="0"/>
              <w:adjustRightInd w:val="0"/>
              <w:jc w:val="center"/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  <w:t>专业</w:t>
            </w:r>
          </w:p>
          <w:p w:rsidR="00927748" w:rsidRDefault="00252D8E">
            <w:pPr>
              <w:autoSpaceDE w:val="0"/>
              <w:autoSpaceDN w:val="0"/>
              <w:adjustRightInd w:val="0"/>
              <w:jc w:val="center"/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黑体" w:cs="Times New Roman"/>
                <w:color w:val="000000"/>
                <w:kern w:val="0"/>
                <w:sz w:val="24"/>
                <w:szCs w:val="24"/>
              </w:rPr>
              <w:t>代码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江苏联合职业技术学院南京工程分院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建筑消防技术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440406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江苏联合职业技术学院南京财经分院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财税大数据应用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530101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江苏联合职业技术学院江宁分院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大数据与会计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530302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江苏联合职业技术学院南京商贸分院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商务数据分析与应用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江苏联合职业技术学院南京商贸分院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 xml:space="preserve">供应链运营　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530810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江苏联合职业技术学院无锡立信分院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大数据技术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江苏联合职业技术学院无锡立信分院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大数据与财务管理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江苏联合职业技术学院宜兴分院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数字媒体技术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510204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江苏联合职业技术学院宜兴分院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proofErr w:type="gramStart"/>
            <w:r w:rsidRPr="00252D8E">
              <w:rPr>
                <w:rFonts w:ascii="仿宋_GB2312" w:eastAsia="仿宋_GB2312" w:hint="eastAsia"/>
                <w:sz w:val="22"/>
              </w:rPr>
              <w:t>研</w:t>
            </w:r>
            <w:proofErr w:type="gramEnd"/>
            <w:r w:rsidRPr="00252D8E">
              <w:rPr>
                <w:rFonts w:ascii="仿宋_GB2312" w:eastAsia="仿宋_GB2312" w:hint="eastAsia"/>
                <w:sz w:val="22"/>
              </w:rPr>
              <w:t>学旅行管理与服务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540105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江苏联合职业技术学院无锡汽车工程分院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供应链运营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530810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江苏联合职业技术学院徐州财经分院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旅游管理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540101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江苏联合职业技术学院徐州医药分院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医疗器械维护与管理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490213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江苏联合职业技术学院徐州经贸分院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物流工程技术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530801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江苏联合职业技术学院常州旅游商贸分院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跨境电子商务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江苏联合职业技术学院常州旅游商贸分院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运动健康指导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570308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江苏联合职业技术学院常州艺术分院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音乐表演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550201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江苏联合职业技术学院武进分院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数字化设计与制造技术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460102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江苏联合职业技术学院苏州旅游与财经分院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园林工程技术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440104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江苏联合职业技术学院苏州建设交通分院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智能物流技术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530809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江苏联合职业技术学院苏州分院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环境艺术设计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550106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江苏联合职业技术学院常熟分院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跨境电子商务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江苏联合职业技术学院张家港分院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工业设计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460105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江苏联合职业技术学院张家港分院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跨境电子商务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江苏联合职业技术学院南通分院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数字化设计与制造技术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460102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江苏联合职业技术学院南通分院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跨境电子商务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江苏联合职业技术学院如东分院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建筑设备工程技术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440401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江苏联合职业技术学院如东分院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港口机械与智能控制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500306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lastRenderedPageBreak/>
              <w:t>28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江苏联合职业技术学院通州分院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数控技术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460103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29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江苏联合职业技术学院通州分院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航空物流管理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530803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江苏联合职业技术学院海门分院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数字媒体技术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510204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江苏联合职业技术学院海门分院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江苏联合职业技术学院连云港工贸分院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婴幼儿托</w:t>
            </w:r>
            <w:proofErr w:type="gramStart"/>
            <w:r w:rsidRPr="00252D8E">
              <w:rPr>
                <w:rFonts w:ascii="仿宋_GB2312" w:eastAsia="仿宋_GB2312" w:hint="eastAsia"/>
                <w:sz w:val="22"/>
              </w:rPr>
              <w:t>育服务</w:t>
            </w:r>
            <w:proofErr w:type="gramEnd"/>
            <w:r w:rsidRPr="00252D8E">
              <w:rPr>
                <w:rFonts w:ascii="仿宋_GB2312" w:eastAsia="仿宋_GB2312" w:hint="eastAsia"/>
                <w:sz w:val="22"/>
              </w:rPr>
              <w:t>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520802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江苏联合职业技术学院淮安生物工程分院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动物医学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410301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江苏联合职业技术学院淮安生物工程分院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宠物医疗技术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410305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江苏联合职业技术学院盐城生物工程分院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现代农业技术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410103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江苏联合职业技术学院盐城生物工程分院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宠物养护与驯导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410309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江苏联合职业技术学院盐城机电分院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汽车智能技术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510107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江苏联合职业技术学院东台分院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大数据与财务管理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39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江苏联合职业技术学院东台分院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电子竞技运动与管理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570312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江苏联合职业技术学院扬州分院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工业机器人技术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江苏联合职业技术学院扬州分院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婴幼儿托</w:t>
            </w:r>
            <w:proofErr w:type="gramStart"/>
            <w:r w:rsidRPr="00252D8E">
              <w:rPr>
                <w:rFonts w:ascii="仿宋_GB2312" w:eastAsia="仿宋_GB2312" w:hint="eastAsia"/>
                <w:sz w:val="22"/>
              </w:rPr>
              <w:t>育服务</w:t>
            </w:r>
            <w:proofErr w:type="gramEnd"/>
            <w:r w:rsidRPr="00252D8E">
              <w:rPr>
                <w:rFonts w:ascii="仿宋_GB2312" w:eastAsia="仿宋_GB2312" w:hint="eastAsia"/>
                <w:sz w:val="22"/>
              </w:rPr>
              <w:t>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520802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江苏联合职业技术学院泰州机电分院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数字化设计与制造技术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460102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江苏联合职业技术学院泰州机电分院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新能源汽车检测与维修技术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500212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江苏联合职业技术学院镇江分院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婴幼儿托</w:t>
            </w:r>
            <w:proofErr w:type="gramStart"/>
            <w:r w:rsidRPr="00252D8E">
              <w:rPr>
                <w:rFonts w:ascii="仿宋_GB2312" w:eastAsia="仿宋_GB2312" w:hint="eastAsia"/>
                <w:sz w:val="22"/>
              </w:rPr>
              <w:t>育服务</w:t>
            </w:r>
            <w:proofErr w:type="gramEnd"/>
            <w:r w:rsidRPr="00252D8E">
              <w:rPr>
                <w:rFonts w:ascii="仿宋_GB2312" w:eastAsia="仿宋_GB2312" w:hint="eastAsia"/>
                <w:sz w:val="22"/>
              </w:rPr>
              <w:t>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520802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江苏联合职业技术学院泰兴分院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工业机器人技术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江苏联合职业技术学院泰兴分院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财税大数据应用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530101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江苏联合职业技术学院宿迁经贸分院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新能源汽车检测与维修技术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500212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江苏联合职业技术学院徐州技师分院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婴幼儿托</w:t>
            </w:r>
            <w:proofErr w:type="gramStart"/>
            <w:r w:rsidRPr="00252D8E">
              <w:rPr>
                <w:rFonts w:ascii="仿宋_GB2312" w:eastAsia="仿宋_GB2312" w:hint="eastAsia"/>
                <w:sz w:val="22"/>
              </w:rPr>
              <w:t>育服务</w:t>
            </w:r>
            <w:proofErr w:type="gramEnd"/>
            <w:r w:rsidRPr="00252D8E">
              <w:rPr>
                <w:rFonts w:ascii="仿宋_GB2312" w:eastAsia="仿宋_GB2312" w:hint="eastAsia"/>
                <w:sz w:val="22"/>
              </w:rPr>
              <w:t>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520802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江苏联合职业技术学院徐州技师分院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智慧健康养老服务与管理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590302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江苏联合职业技术学院徐州高等师范学校办学点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音乐表演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550201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江苏联合职业技术学院徐州高等师范学校办学点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休闲体育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570302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江苏联合职业技术学院运河高等师范学校办学点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数字媒体技术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510204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江苏联合职业技术学院运河高等师范学校办学点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农村电子商务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江苏联合职业技术学院宿迁高等师范学校办学点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酒店管理与数字化运营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540106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江苏联合职业技术学院新闻出版学校办学点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网络直播与运营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560214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江苏联合职业技术学院中华中专办学点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信息安全技术应用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510207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江苏联合职业技术学院玄武中专办学点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酒店管理与数字化运营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540106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江苏联合职业技术学院玄武中专办学点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智慧健康养老服务与管理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590302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江苏联合职业技术学院浦口中专办学点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婴幼儿托</w:t>
            </w:r>
            <w:proofErr w:type="gramStart"/>
            <w:r w:rsidRPr="00252D8E">
              <w:rPr>
                <w:rFonts w:ascii="仿宋_GB2312" w:eastAsia="仿宋_GB2312" w:hint="eastAsia"/>
                <w:sz w:val="22"/>
              </w:rPr>
              <w:t>育服务</w:t>
            </w:r>
            <w:proofErr w:type="gramEnd"/>
            <w:r w:rsidRPr="00252D8E">
              <w:rPr>
                <w:rFonts w:ascii="仿宋_GB2312" w:eastAsia="仿宋_GB2312" w:hint="eastAsia"/>
                <w:sz w:val="22"/>
              </w:rPr>
              <w:t>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520802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lastRenderedPageBreak/>
              <w:t>60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江苏联合职业技术学院江阴中专办学点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财税大数据应用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530101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江苏联合职业技术学院惠山中专办学点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餐饮智能管理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540201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江苏联合职业技术学院惠山中专办学点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数字媒体艺术设计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550103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江苏联合职业技术学院陶都中专办学点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智能环保装备技术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420811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江苏联合职业技术学院陶都中专办学点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休闲服务与管理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540113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江苏联合职业技术学院锡山中专办学点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云计算技术应用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江苏联合职业技术学院模特艺术学校办学点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艺术设计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550101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江苏联合职业技术学院丰县中专办学点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机电一体化技术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江苏联合职业技术学院丰县中专办学点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物联网应用技术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510102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69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江苏联合职业技术学院徐州开放大学</w:t>
            </w:r>
            <w:r w:rsidRPr="00252D8E">
              <w:rPr>
                <w:rFonts w:ascii="仿宋_GB2312" w:eastAsia="仿宋_GB2312" w:hint="eastAsia"/>
                <w:sz w:val="22"/>
              </w:rPr>
              <w:t>办学</w:t>
            </w:r>
            <w:r w:rsidRPr="00252D8E">
              <w:rPr>
                <w:rFonts w:ascii="仿宋_GB2312" w:eastAsia="仿宋_GB2312" w:hint="eastAsia"/>
                <w:sz w:val="22"/>
              </w:rPr>
              <w:t>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建筑室内设计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440106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江苏联合职业技术学院徐州开放大学</w:t>
            </w:r>
            <w:r w:rsidRPr="00252D8E">
              <w:rPr>
                <w:rFonts w:ascii="仿宋_GB2312" w:eastAsia="仿宋_GB2312" w:hint="eastAsia"/>
                <w:sz w:val="22"/>
              </w:rPr>
              <w:t>办学</w:t>
            </w:r>
            <w:r w:rsidRPr="00252D8E">
              <w:rPr>
                <w:rFonts w:ascii="仿宋_GB2312" w:eastAsia="仿宋_GB2312" w:hint="eastAsia"/>
                <w:sz w:val="22"/>
              </w:rPr>
              <w:t>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信息安全技术应用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510207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江苏联合职业技术学院金坛中专</w:t>
            </w:r>
            <w:r w:rsidRPr="00252D8E">
              <w:rPr>
                <w:rFonts w:ascii="仿宋_GB2312" w:eastAsia="仿宋_GB2312" w:hint="eastAsia"/>
                <w:sz w:val="22"/>
              </w:rPr>
              <w:t>办学</w:t>
            </w:r>
            <w:r w:rsidRPr="00252D8E">
              <w:rPr>
                <w:rFonts w:ascii="仿宋_GB2312" w:eastAsia="仿宋_GB2312" w:hint="eastAsia"/>
                <w:sz w:val="22"/>
              </w:rPr>
              <w:t>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智能机器人技术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460304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江苏联合职业技术学院金坛中专</w:t>
            </w:r>
            <w:r w:rsidRPr="00252D8E">
              <w:rPr>
                <w:rFonts w:ascii="仿宋_GB2312" w:eastAsia="仿宋_GB2312" w:hint="eastAsia"/>
                <w:sz w:val="22"/>
              </w:rPr>
              <w:t>办学</w:t>
            </w:r>
            <w:r w:rsidRPr="00252D8E">
              <w:rPr>
                <w:rFonts w:ascii="仿宋_GB2312" w:eastAsia="仿宋_GB2312" w:hint="eastAsia"/>
                <w:sz w:val="22"/>
              </w:rPr>
              <w:t>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工业互联网应用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460310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江苏联合职业技术学院溧阳中专</w:t>
            </w:r>
            <w:r w:rsidRPr="00252D8E">
              <w:rPr>
                <w:rFonts w:ascii="仿宋_GB2312" w:eastAsia="仿宋_GB2312" w:hint="eastAsia"/>
                <w:sz w:val="22"/>
              </w:rPr>
              <w:t>办学</w:t>
            </w:r>
            <w:r w:rsidRPr="00252D8E">
              <w:rPr>
                <w:rFonts w:ascii="仿宋_GB2312" w:eastAsia="仿宋_GB2312" w:hint="eastAsia"/>
                <w:sz w:val="22"/>
              </w:rPr>
              <w:t>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工业机器人技术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江苏联合职业技术学院溧阳中专</w:t>
            </w:r>
            <w:r w:rsidRPr="00252D8E">
              <w:rPr>
                <w:rFonts w:ascii="仿宋_GB2312" w:eastAsia="仿宋_GB2312" w:hint="eastAsia"/>
                <w:sz w:val="22"/>
              </w:rPr>
              <w:t>办学</w:t>
            </w:r>
            <w:r w:rsidRPr="00252D8E">
              <w:rPr>
                <w:rFonts w:ascii="仿宋_GB2312" w:eastAsia="仿宋_GB2312" w:hint="eastAsia"/>
                <w:sz w:val="22"/>
              </w:rPr>
              <w:t>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婴幼儿托</w:t>
            </w:r>
            <w:proofErr w:type="gramStart"/>
            <w:r w:rsidRPr="00252D8E">
              <w:rPr>
                <w:rFonts w:ascii="仿宋_GB2312" w:eastAsia="仿宋_GB2312" w:hint="eastAsia"/>
                <w:sz w:val="22"/>
              </w:rPr>
              <w:t>育服务</w:t>
            </w:r>
            <w:proofErr w:type="gramEnd"/>
            <w:r w:rsidRPr="00252D8E">
              <w:rPr>
                <w:rFonts w:ascii="仿宋_GB2312" w:eastAsia="仿宋_GB2312" w:hint="eastAsia"/>
                <w:sz w:val="22"/>
              </w:rPr>
              <w:t>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520802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江苏联合职业技术学院昆山第一中专办学点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数字化设计与制造技术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460102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江苏联合职业技术学院昆山第一中专办学点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大数据与财务管理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江苏联合职业技术学院苏州丝绸中专办学点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纺织品检验与贸易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480411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江苏联合职业技术学院苏州丝绸中专办学点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现代物流管理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79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江苏联合职业技术学院太仓中专办学点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数字媒体艺术设计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550103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江苏联合职业技术学院太仓中专办学点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健身指导与管理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570307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江苏联合职业技术学院相城中专办学点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智能制造装备技术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460201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江苏联合职业技术学院相城中专办学点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烹饪工艺与营养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江苏联合职业技术学院如皋中专办学点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工业机器人技术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江苏联合职业技术学院如皋中专办学点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物联网应用技术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510102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江苏联合职业技术学院海安中专办学点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数字媒体技术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510204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江苏联合职业技术学院海安中专办学点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大数据与财务管理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江苏联合职业技术学院连云港中专办学点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化工装备技术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470210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江苏联合职业技术学院连云港中专办学点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信息安全技术应用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510207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89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江苏联合职业技术学院东海中专办学点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计算机网络技术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江苏联合职业技术学院东海中专办学点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烹饪工艺与营养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江苏联合职业技术学院赣榆中专办学点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工程造价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440501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lastRenderedPageBreak/>
              <w:t>92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江苏联合职业技术学院赣榆中专办学点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新能源汽车检测与维修技术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500212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江苏联合职业技术学院淮阴商业学校办学点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新能源汽车检测与维修技术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500212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江苏联合职业技术学院建湖中专办学点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电子信息工程技术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510101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江苏联合职业技术学院扬州旅游商贸学校办学点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数字媒体艺术设计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550103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江苏联合职业技术学院宝应中专办学点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智能光电技术应用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510109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江苏联合职业技术学院江都中专</w:t>
            </w:r>
            <w:r w:rsidRPr="00252D8E">
              <w:rPr>
                <w:rFonts w:ascii="仿宋_GB2312" w:eastAsia="仿宋_GB2312" w:hint="eastAsia"/>
                <w:sz w:val="22"/>
              </w:rPr>
              <w:t>办学</w:t>
            </w:r>
            <w:r w:rsidRPr="00252D8E">
              <w:rPr>
                <w:rFonts w:ascii="仿宋_GB2312" w:eastAsia="仿宋_GB2312" w:hint="eastAsia"/>
                <w:sz w:val="22"/>
              </w:rPr>
              <w:t>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计算机网络技术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江苏联合职业技术学院江都中专</w:t>
            </w:r>
            <w:r w:rsidRPr="00252D8E">
              <w:rPr>
                <w:rFonts w:ascii="仿宋_GB2312" w:eastAsia="仿宋_GB2312" w:hint="eastAsia"/>
                <w:sz w:val="22"/>
              </w:rPr>
              <w:t>办学</w:t>
            </w:r>
            <w:r w:rsidRPr="00252D8E">
              <w:rPr>
                <w:rFonts w:ascii="仿宋_GB2312" w:eastAsia="仿宋_GB2312" w:hint="eastAsia"/>
                <w:sz w:val="22"/>
              </w:rPr>
              <w:t>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婴幼儿托</w:t>
            </w:r>
            <w:proofErr w:type="gramStart"/>
            <w:r w:rsidRPr="00252D8E">
              <w:rPr>
                <w:rFonts w:ascii="仿宋_GB2312" w:eastAsia="仿宋_GB2312" w:hint="eastAsia"/>
                <w:sz w:val="22"/>
              </w:rPr>
              <w:t>育服务</w:t>
            </w:r>
            <w:proofErr w:type="gramEnd"/>
            <w:r w:rsidRPr="00252D8E">
              <w:rPr>
                <w:rFonts w:ascii="仿宋_GB2312" w:eastAsia="仿宋_GB2312" w:hint="eastAsia"/>
                <w:sz w:val="22"/>
              </w:rPr>
              <w:t>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520802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99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江苏联合职业技术学院交通技师学院办学点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无人机应用技术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460609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江苏联合职业技术学院交通技师学院办学点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新能源汽车技术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460702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江苏联合职业技术学院丹阳中专办学点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工业机器人技术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江苏联合职业技术学院丹阳中专办学点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信息安全技术应用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510207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江苏联合职业技术学院泗阳中专办学点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电气自动化</w:t>
            </w:r>
            <w:r w:rsidRPr="00252D8E">
              <w:rPr>
                <w:rFonts w:ascii="仿宋_GB2312" w:eastAsia="仿宋_GB2312" w:hint="eastAsia"/>
                <w:sz w:val="22"/>
              </w:rPr>
              <w:t>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江苏联合职业技术学院泗阳中专办学点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烹饪工艺与营养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江苏联合职业技术学院沛县中专办学单位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建筑工程技术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440301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江苏联合职业技术学院沛县中专办学单位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机电一体化技术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江苏联合职业技术学院沛县中专办学单位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工业机器人技术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江苏联合职业技术学院沛县中专办学单位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现代纺织技术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480401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109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江苏联合职业技术学院沛县中专办学单位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计算机网络技术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江苏联合职业技术学院睢宁中专办学单位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机电一体化技术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江苏联合职业技术学院睢宁中专办学单位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服装设计与工艺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480402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江苏联合职业技术学院睢宁中专办学单位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汽车检测与维修技术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500211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江苏联合职业技术学院睢宁中专办学单位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计算机网络技术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江苏联合职业技术学院睢宁中专办学单位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智能制造装备技术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460201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机电一体化技术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工业机器人技术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电气自动化技术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460306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119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计算机应用技术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软件技术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大数据与会计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530302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关务与外贸服务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530503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lastRenderedPageBreak/>
              <w:t>124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现代物流管理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艺术设计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550101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江苏联合职业技术学院吴中中专办学单位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商务英语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570201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江苏联合职业技术学院灌南中专办学单位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机电一体化技术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江苏联合职业技术学院灌南中专办学单位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工业机器人技术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460305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129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江苏联合职业技术学院灌南中专办学单位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新能源汽车检测与维修技术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500212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江苏联合职业技术学院灌南中专办学单位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婴幼儿托</w:t>
            </w:r>
            <w:proofErr w:type="gramStart"/>
            <w:r w:rsidRPr="00252D8E">
              <w:rPr>
                <w:rFonts w:ascii="仿宋_GB2312" w:eastAsia="仿宋_GB2312" w:hint="eastAsia"/>
                <w:sz w:val="22"/>
              </w:rPr>
              <w:t>育服务</w:t>
            </w:r>
            <w:proofErr w:type="gramEnd"/>
            <w:r w:rsidRPr="00252D8E">
              <w:rPr>
                <w:rFonts w:ascii="仿宋_GB2312" w:eastAsia="仿宋_GB2312" w:hint="eastAsia"/>
                <w:sz w:val="22"/>
              </w:rPr>
              <w:t>与管理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520802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江苏联合职业技术学院灌南中专办学单位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烹饪工艺与营养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江苏联合职业技术学院盱眙中专办学单位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数控技术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460103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江苏联合职业技术学院盱眙中专办学单位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机电一体化技术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江苏联合职业技术学院盱眙中专办学单位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汽车检测与维修技术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500211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江苏联合职业技术学院盱眙中专办学单位</w:t>
            </w:r>
            <w:bookmarkStart w:id="0" w:name="_GoBack"/>
            <w:bookmarkEnd w:id="0"/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大数据与会计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530302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江苏联合职业技术学院盱眙中专办学单位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烹饪工艺与营养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江苏联合职业技术学院宿迁开放大学办学单位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建筑工程技术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440301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江苏联合职业技术学院宿迁开放大学办学单位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机电一体化技术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139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江苏联合职业技术学院宿迁开放大学办学单位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计算机应用技术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510201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140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江苏联合职业技术学院宿迁开放大学办学单位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大数据与会计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530302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141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江苏联合职业技术学院宿迁开放大学办学单位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142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江苏联合职业技术学院宿迁开放大学办学单位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现代物流管理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530802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143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江苏联合职业技术学院宿豫中专办学单位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数控技术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460103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144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江苏联合职业技术学院宿豫中专办学单位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机电一体化技术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460301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145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江苏联合职业技术学院宿豫中专办学单位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汽车检测与维修技术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500211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146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江苏联合职业技术学院宿豫中专办学单位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电子商务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530701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147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江苏联合职业技术学院宿豫中专办学单位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烹饪工艺与营养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540202</w:t>
            </w:r>
          </w:p>
        </w:tc>
      </w:tr>
      <w:tr w:rsidR="00252D8E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148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江苏城市职业学院昆山办学点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智能网联汽车技术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460704</w:t>
            </w:r>
          </w:p>
        </w:tc>
      </w:tr>
      <w:tr w:rsidR="00927748" w:rsidRPr="00252D8E">
        <w:trPr>
          <w:trHeight w:hRule="exact" w:val="369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 w:hAnsi="宋体" w:cs="宋体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149</w:t>
            </w:r>
          </w:p>
        </w:tc>
        <w:tc>
          <w:tcPr>
            <w:tcW w:w="5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常州幼儿师范高等专科学校</w:t>
            </w:r>
          </w:p>
        </w:tc>
        <w:tc>
          <w:tcPr>
            <w:tcW w:w="2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/>
                <w:sz w:val="22"/>
              </w:rPr>
            </w:pPr>
            <w:r w:rsidRPr="00252D8E">
              <w:rPr>
                <w:rFonts w:ascii="仿宋_GB2312" w:eastAsia="仿宋_GB2312" w:hint="eastAsia"/>
                <w:sz w:val="22"/>
              </w:rPr>
              <w:t>艺术设计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7748" w:rsidRPr="00252D8E" w:rsidRDefault="00252D8E">
            <w:pPr>
              <w:jc w:val="center"/>
              <w:rPr>
                <w:rFonts w:ascii="仿宋_GB2312" w:eastAsia="仿宋_GB2312"/>
                <w:sz w:val="22"/>
              </w:rPr>
            </w:pPr>
            <w:r w:rsidRPr="00252D8E">
              <w:rPr>
                <w:rFonts w:ascii="仿宋_GB2312" w:eastAsia="仿宋_GB2312"/>
                <w:sz w:val="22"/>
              </w:rPr>
              <w:t>550101</w:t>
            </w:r>
          </w:p>
        </w:tc>
      </w:tr>
    </w:tbl>
    <w:p w:rsidR="00927748" w:rsidRPr="00252D8E" w:rsidRDefault="00927748">
      <w:pPr>
        <w:widowControl/>
        <w:spacing w:line="300" w:lineRule="exact"/>
        <w:jc w:val="center"/>
        <w:rPr>
          <w:rFonts w:ascii="方正黑体简体" w:eastAsia="方正黑体简体" w:cs="Times New Roman"/>
          <w:sz w:val="22"/>
          <w:szCs w:val="24"/>
        </w:rPr>
      </w:pPr>
    </w:p>
    <w:sectPr w:rsidR="00927748" w:rsidRPr="00252D8E">
      <w:pgSz w:w="11907" w:h="16840"/>
      <w:pgMar w:top="2098" w:right="1474" w:bottom="1985" w:left="1588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Luxi Sans">
    <w:altName w:val="Segoe Print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简体">
    <w:charset w:val="86"/>
    <w:family w:val="auto"/>
    <w:pitch w:val="default"/>
    <w:sig w:usb0="A00002BF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noPunctuationKerning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ODhiYjQxMWJiZDZhZGMxNzhlYmUxNGE0ODMxNjNlYjEifQ=="/>
  </w:docVars>
  <w:rsids>
    <w:rsidRoot w:val="00354D30"/>
    <w:rsid w:val="00252D8E"/>
    <w:rsid w:val="00272088"/>
    <w:rsid w:val="00354D30"/>
    <w:rsid w:val="00380498"/>
    <w:rsid w:val="00597A3F"/>
    <w:rsid w:val="00927748"/>
    <w:rsid w:val="009466FC"/>
    <w:rsid w:val="2EF11CBA"/>
    <w:rsid w:val="47EE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/>
    <w:lsdException w:name="heading 2" w:semiHidden="0" w:uiPriority="0" w:unhideWhenUsed="0"/>
    <w:lsdException w:name="heading 3" w:semiHidden="0" w:uiPriority="0" w:unhideWhenUsed="0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jc w:val="both"/>
    </w:pPr>
    <w:rPr>
      <w:rFonts w:ascii="等线" w:eastAsia="等线" w:cs="Arial"/>
      <w:kern w:val="2"/>
      <w:sz w:val="21"/>
      <w:szCs w:val="22"/>
    </w:rPr>
  </w:style>
  <w:style w:type="paragraph" w:styleId="1">
    <w:name w:val="heading 1"/>
    <w:basedOn w:val="a"/>
    <w:next w:val="a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5">
    <w:name w:val="教育局公文样式"/>
    <w:basedOn w:val="a"/>
    <w:qFormat/>
    <w:pPr>
      <w:ind w:firstLineChars="233" w:firstLine="233"/>
    </w:pPr>
    <w:rPr>
      <w:rFonts w:ascii="方正仿宋简体" w:eastAsia="方正仿宋简体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/>
    <w:lsdException w:name="heading 2" w:semiHidden="0" w:uiPriority="0" w:unhideWhenUsed="0"/>
    <w:lsdException w:name="heading 3" w:semiHidden="0" w:uiPriority="0" w:unhideWhenUsed="0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jc w:val="both"/>
    </w:pPr>
    <w:rPr>
      <w:rFonts w:ascii="等线" w:eastAsia="等线" w:cs="Arial"/>
      <w:kern w:val="2"/>
      <w:sz w:val="21"/>
      <w:szCs w:val="22"/>
    </w:rPr>
  </w:style>
  <w:style w:type="paragraph" w:styleId="1">
    <w:name w:val="heading 1"/>
    <w:basedOn w:val="a"/>
    <w:next w:val="a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5">
    <w:name w:val="教育局公文样式"/>
    <w:basedOn w:val="a"/>
    <w:qFormat/>
    <w:pPr>
      <w:ind w:firstLineChars="233" w:firstLine="233"/>
    </w:pPr>
    <w:rPr>
      <w:rFonts w:ascii="方正仿宋简体" w:eastAsia="方正仿宋简体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842</Words>
  <Characters>4805</Characters>
  <Application>Microsoft Office Word</Application>
  <DocSecurity>0</DocSecurity>
  <Lines>40</Lines>
  <Paragraphs>11</Paragraphs>
  <ScaleCrop>false</ScaleCrop>
  <Company>JSJYT</Company>
  <LinksUpToDate>false</LinksUpToDate>
  <CharactersWithSpaces>5636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梁 燕</dc:creator>
  <cp:lastModifiedBy>JSJYT User</cp:lastModifiedBy>
  <cp:revision>29</cp:revision>
  <dcterms:created xsi:type="dcterms:W3CDTF">2021-04-22T15:10:00Z</dcterms:created>
  <dcterms:modified xsi:type="dcterms:W3CDTF">2023-05-11T07:13:00Z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3CF213C1B2C64A8EB740E3EC0AAB4456_12</vt:lpwstr>
  </property>
</Properties>
</file>