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00C" w:rsidRPr="00544C89" w:rsidRDefault="009D000C" w:rsidP="009D000C">
      <w:pPr>
        <w:rPr>
          <w:rFonts w:eastAsia="黑体"/>
          <w:sz w:val="32"/>
          <w:szCs w:val="32"/>
        </w:rPr>
      </w:pPr>
      <w:bookmarkStart w:id="0" w:name="_GoBack"/>
      <w:bookmarkEnd w:id="0"/>
      <w:r w:rsidRPr="00544C89">
        <w:rPr>
          <w:rFonts w:eastAsia="黑体"/>
          <w:sz w:val="32"/>
          <w:szCs w:val="32"/>
        </w:rPr>
        <w:t>附件</w:t>
      </w:r>
    </w:p>
    <w:p w:rsidR="009D000C" w:rsidRPr="00544C89" w:rsidRDefault="009D000C" w:rsidP="009D000C">
      <w:pPr>
        <w:spacing w:line="560" w:lineRule="exact"/>
        <w:jc w:val="center"/>
        <w:rPr>
          <w:rFonts w:eastAsia="方正小标宋简体"/>
          <w:sz w:val="36"/>
          <w:szCs w:val="36"/>
        </w:rPr>
      </w:pPr>
      <w:r w:rsidRPr="00544C89">
        <w:rPr>
          <w:rFonts w:eastAsia="方正小标宋简体"/>
          <w:sz w:val="36"/>
          <w:szCs w:val="36"/>
        </w:rPr>
        <w:t>第二批江苏省中小学校</w:t>
      </w:r>
      <w:r w:rsidRPr="00544C89">
        <w:rPr>
          <w:rFonts w:eastAsia="方正小标宋简体"/>
          <w:sz w:val="36"/>
          <w:szCs w:val="36"/>
        </w:rPr>
        <w:t>“</w:t>
      </w:r>
      <w:r w:rsidRPr="00544C89">
        <w:rPr>
          <w:rFonts w:eastAsia="方正小标宋简体"/>
          <w:sz w:val="36"/>
          <w:szCs w:val="36"/>
        </w:rPr>
        <w:t>一校一品</w:t>
      </w:r>
      <w:r w:rsidRPr="00544C89">
        <w:rPr>
          <w:rFonts w:eastAsia="方正小标宋简体"/>
          <w:sz w:val="36"/>
          <w:szCs w:val="36"/>
        </w:rPr>
        <w:t>”</w:t>
      </w:r>
    </w:p>
    <w:p w:rsidR="009D000C" w:rsidRPr="00544C89" w:rsidRDefault="009D000C" w:rsidP="009D000C">
      <w:pPr>
        <w:spacing w:line="560" w:lineRule="exact"/>
        <w:jc w:val="center"/>
        <w:rPr>
          <w:rFonts w:eastAsia="方正小标宋简体"/>
          <w:sz w:val="36"/>
          <w:szCs w:val="36"/>
        </w:rPr>
      </w:pPr>
      <w:r w:rsidRPr="00544C89">
        <w:rPr>
          <w:rFonts w:eastAsia="方正小标宋简体"/>
          <w:sz w:val="36"/>
          <w:szCs w:val="36"/>
        </w:rPr>
        <w:t>党建文化品牌项目建设成果名单</w:t>
      </w:r>
    </w:p>
    <w:p w:rsidR="009D000C" w:rsidRPr="00544C89" w:rsidRDefault="009D000C" w:rsidP="009D000C">
      <w:pPr>
        <w:jc w:val="center"/>
        <w:rPr>
          <w:rFonts w:eastAsia="方正小标宋简体"/>
          <w:sz w:val="36"/>
          <w:szCs w:val="36"/>
        </w:rPr>
      </w:pPr>
    </w:p>
    <w:tbl>
      <w:tblPr>
        <w:tblW w:w="9620" w:type="dxa"/>
        <w:jc w:val="center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0"/>
        <w:gridCol w:w="4667"/>
        <w:gridCol w:w="4253"/>
      </w:tblGrid>
      <w:tr w:rsidR="009D000C" w:rsidRPr="00544C89" w:rsidTr="001A1867">
        <w:trPr>
          <w:trHeight w:val="585"/>
          <w:tblHeader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544C89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667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544C89">
              <w:rPr>
                <w:rFonts w:eastAsia="黑体"/>
                <w:color w:val="000000"/>
                <w:kern w:val="0"/>
                <w:sz w:val="24"/>
              </w:rPr>
              <w:t>品牌项目名称</w:t>
            </w:r>
          </w:p>
        </w:tc>
        <w:tc>
          <w:tcPr>
            <w:tcW w:w="4253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544C89">
              <w:rPr>
                <w:rFonts w:eastAsia="黑体"/>
                <w:color w:val="000000"/>
                <w:kern w:val="0"/>
                <w:sz w:val="24"/>
              </w:rPr>
              <w:t>申报学校党组织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学斯霞</w:t>
            </w:r>
            <w:r w:rsidRPr="00544C89">
              <w:rPr>
                <w:color w:val="000000"/>
                <w:kern w:val="0"/>
                <w:sz w:val="24"/>
              </w:rPr>
              <w:t>•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行大爱</w:t>
            </w:r>
            <w:r w:rsidRPr="00544C89">
              <w:rPr>
                <w:color w:val="000000"/>
                <w:kern w:val="0"/>
                <w:sz w:val="24"/>
              </w:rPr>
              <w:t>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党员教师身份重塑行动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南京师范大学附属小学党支部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聚焦党员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五我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，彰显党建活力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南京市游府西街小学党总支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湖畔心语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南京市建邺初级中学党支部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我是党课主讲人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南京市宁海中学党委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鹂岛大脚巴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南京市栖霞区八卦洲中心小学党总支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示韵飘香</w:t>
            </w:r>
            <w:r w:rsidRPr="00544C89">
              <w:rPr>
                <w:color w:val="000000"/>
                <w:kern w:val="0"/>
                <w:sz w:val="24"/>
              </w:rPr>
              <w:t>”——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党员志愿者行动巴士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南京市江宁示范幼儿园党支部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向阳花开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因你而来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南京市六合区特殊教育学校党支部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茉莉花香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党群情浓</w:t>
            </w:r>
            <w:r w:rsidRPr="00544C89">
              <w:rPr>
                <w:color w:val="000000"/>
                <w:kern w:val="0"/>
                <w:sz w:val="24"/>
              </w:rPr>
              <w:t>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南京高等职业技术学校党委助力脱贫富民行动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南京高等职业技术学校党委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至贤化人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德以润心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江苏省梅村高级中学党委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新时代红色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领跑者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江苏省江阴高级中学党委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以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求进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文化促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三同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发展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无锡市第一中学党委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承红色基因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扬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弘毅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精神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江阴市澄西中学党总支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竞志行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践初心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无锡市东林中学党总支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七彩同心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厚植教育初心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无锡市侨谊实验中学党支部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百年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石榴红</w:t>
            </w:r>
            <w:r w:rsidRPr="00544C89">
              <w:rPr>
                <w:color w:val="000000"/>
                <w:kern w:val="0"/>
                <w:sz w:val="24"/>
              </w:rPr>
              <w:t xml:space="preserve">”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崇宁绽芳华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无锡崇宁路实验小学党支部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红心行动闪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五岗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，智爱化新育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红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无锡市育红小学党总支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lastRenderedPageBreak/>
              <w:t>17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立德力行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铸党魂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红烛红心强堡垒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徐州市第一中学党委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三百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经典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丹心化人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徐州市侯集高级中学党委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传承淮海战役精神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筑牢红色战斗堡垒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徐州市解放路小学党支部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党建引领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三红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工程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做堂堂正正中国人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徐州市民主路小学党支部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打造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和合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品牌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聚力生态教育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徐州市鼓楼生态园小学党支部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擎炬初心铸师魂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使命担当育新人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徐州经济技术开发区实验学校党支部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聚焦红色资源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涵养教育情怀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邳州市实验小学党总支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红心向党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匠心铸魂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江苏省铜山中等专业学校党委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匠艺先锋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悦美臻善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常州市第五中学党委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实雁先锋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五彩党建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常州市实验初中党总支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千果竞秀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常州市田家炳初级中学党支部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四微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联动</w:t>
            </w:r>
            <w:r w:rsidRPr="00544C89">
              <w:rPr>
                <w:color w:val="000000"/>
                <w:kern w:val="0"/>
                <w:sz w:val="24"/>
              </w:rPr>
              <w:t>，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激活指尖党建一泓清泉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江苏省溧阳中等专业学校党委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29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立足岗位示范，践行华老精神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江苏省华罗庚中学党总支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清</w:t>
            </w:r>
            <w:r w:rsidRPr="00544C89">
              <w:rPr>
                <w:color w:val="000000"/>
                <w:kern w:val="0"/>
                <w:sz w:val="24"/>
              </w:rPr>
              <w:t>·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音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常州市武进清英外国语学校党支部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五色花和美绽放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常州市新北区泰山小学党支部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“6+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联合树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党建文化品牌项目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spacing w:val="-6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spacing w:val="-6"/>
                <w:kern w:val="0"/>
                <w:sz w:val="24"/>
              </w:rPr>
              <w:t>常州市钟楼区阳光幼教联盟联合党支部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33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追寻红色校史</w:t>
            </w:r>
            <w:r w:rsidRPr="00544C89">
              <w:rPr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kern w:val="0"/>
                <w:sz w:val="24"/>
              </w:rPr>
              <w:t>传承育人初心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江苏省苏州中学校党委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与党同行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铸三色驿站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江苏省沙溪高级中学党总支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慎勤文化让老书院永葆青春活力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常熟市石梅小学党总支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lastRenderedPageBreak/>
              <w:t>36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淞江启航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厚博先锋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昆山高新区吴淞江学校党总支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铸造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红烛先锋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党建品牌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提升集团化办学发展力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江苏省吴江实验小学教育集团党委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38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“</w:t>
            </w:r>
            <w:r w:rsidRPr="00544C89">
              <w:rPr>
                <w:rFonts w:eastAsia="仿宋_GB2312"/>
                <w:kern w:val="0"/>
                <w:sz w:val="24"/>
              </w:rPr>
              <w:t>幸福党建</w:t>
            </w:r>
            <w:r w:rsidRPr="00544C89">
              <w:rPr>
                <w:kern w:val="0"/>
                <w:sz w:val="24"/>
              </w:rPr>
              <w:t>”</w:t>
            </w:r>
            <w:r w:rsidRPr="00544C89">
              <w:rPr>
                <w:rFonts w:eastAsia="仿宋_GB2312"/>
                <w:kern w:val="0"/>
                <w:sz w:val="24"/>
              </w:rPr>
              <w:t>引领</w:t>
            </w:r>
            <w:r w:rsidRPr="00544C89">
              <w:rPr>
                <w:kern w:val="0"/>
                <w:sz w:val="24"/>
              </w:rPr>
              <w:t>“</w:t>
            </w:r>
            <w:r w:rsidRPr="00544C89">
              <w:rPr>
                <w:rFonts w:eastAsia="仿宋_GB2312"/>
                <w:kern w:val="0"/>
                <w:sz w:val="24"/>
              </w:rPr>
              <w:t>幸福教育</w:t>
            </w:r>
            <w:r w:rsidRPr="00544C89">
              <w:rPr>
                <w:kern w:val="0"/>
                <w:sz w:val="24"/>
              </w:rPr>
              <w:t>”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苏州市相城区黄桥实验小学党总支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四有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责任党建促学校有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度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发展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张家港市第二中学党支部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红色引力，博慧先锋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苏州科技城外国语学校党总支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融入式双提升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江苏省海安高级中学党委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成长加油站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铸造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幸福党建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品牌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海安市城南实验小学党支部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三心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育人铸党魂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江苏省如皋第一中等专业学校党总支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蒲公英之家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如东县机关幼儿园党支部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教育薪火相传，师生筑梦起航</w:t>
            </w:r>
            <w:r w:rsidRPr="00544C89">
              <w:rPr>
                <w:color w:val="000000"/>
                <w:kern w:val="0"/>
                <w:sz w:val="24"/>
              </w:rPr>
              <w:t>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劳模创新党支部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海门市东洲国际学校党支部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360°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融心党建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启东市百杏中学党支部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爱接力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行动垫高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新三好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责任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南通市通州区通州小学党总支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党旗润童真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南通市经济技术开发区实验小学教育集团党委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49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红心向党学雷锋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东海县石湖中心小学党支部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传承红色基因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争做新时代育人先锋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东海县安峰中心小学党总支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传承红色基因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塑造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智勇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师生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灌云县杨集中心小学党支部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领航筑梦工程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助力高质发展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江苏省赣榆高级中学党委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三爱三促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党建文化品牌建设项目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连云港市黑林中心小学党支部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承接历史流韵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引领品质发展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江苏省新海高级中学党委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lastRenderedPageBreak/>
              <w:t>55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思源至善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教育基地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江苏省海州高级中学党委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把党员教师培养成骨干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把骨干教师培养成党员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淮安市实验小学党委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构建知行合一党员教育实践体系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淮安市新安小学党支部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践行恩来精神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立德树人铸师魂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淮安市淮城镇勺湖中心小学党支部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59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不负韶华谋发展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劳动教育显特色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淮安市韩圩小学党支部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党建护航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德雅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文化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助力馨香满校园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涟水县淮文外国语学校党支部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党心暖留守</w:t>
            </w:r>
            <w:r w:rsidRPr="00544C89">
              <w:rPr>
                <w:color w:val="000000"/>
                <w:kern w:val="0"/>
                <w:sz w:val="24"/>
              </w:rPr>
              <w:t>——“1+2=1”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山爸山妈关爱留守娃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盱眙县仇集中学党支部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一课两提三服务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盱眙县城南实验小学党支部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荷品莲韵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党建融合工程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江苏省金湖中学党委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创建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红领巾党校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东台市第一小学党总支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开设种子课堂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培植红色基因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建湖县第二实验小学向阳校区党支部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爱沐残童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一路向暖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射阳县特殊教育学校党支部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67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诚心向党</w:t>
            </w:r>
            <w:r w:rsidRPr="00544C89">
              <w:rPr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kern w:val="0"/>
                <w:sz w:val="24"/>
              </w:rPr>
              <w:t>书墨润心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阜宁县实验小学长春路校区党支部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党员示范引清泉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廉韵飘香溢校园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滨海县永宁路实验学校党总支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69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与爱同行，融合共建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响水县特殊教育学校党支部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五融入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党建文化品牌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盐城市大丰区草堰小学党支部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四建四力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铸品牌，倾心育人作先锋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盐城市第二小学党支部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发现精彩的自己</w:t>
            </w:r>
            <w:r w:rsidRPr="00544C89">
              <w:rPr>
                <w:color w:val="000000"/>
                <w:kern w:val="0"/>
                <w:sz w:val="24"/>
              </w:rPr>
              <w:t>——“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四共四让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江苏省邗江中学党委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红诗强党性，先锋谱新篇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宝应县白田小学党支部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lastRenderedPageBreak/>
              <w:t>74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党组织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六力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并举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融合教育谱新篇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扬州市翠岗中学党总支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荷清养党性，莲动弄潮忙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宝应县安宜实验学校党支部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党建领航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致用谋远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高邮市第一实验小学党支部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搭建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点线面体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框架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打造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靓颜值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的党建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南师大第二附属初级中学党支部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78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六星联动</w:t>
            </w:r>
            <w:r w:rsidRPr="00544C89">
              <w:rPr>
                <w:kern w:val="0"/>
                <w:sz w:val="24"/>
              </w:rPr>
              <w:t>·</w:t>
            </w:r>
            <w:r w:rsidRPr="00544C89">
              <w:rPr>
                <w:rFonts w:eastAsia="仿宋_GB2312"/>
                <w:kern w:val="0"/>
                <w:sz w:val="24"/>
              </w:rPr>
              <w:t>红耀蜀冈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spacing w:val="-6"/>
                <w:kern w:val="0"/>
                <w:sz w:val="24"/>
              </w:rPr>
            </w:pPr>
            <w:r w:rsidRPr="00544C89">
              <w:rPr>
                <w:rFonts w:eastAsia="仿宋_GB2312"/>
                <w:spacing w:val="-6"/>
                <w:kern w:val="0"/>
                <w:sz w:val="24"/>
              </w:rPr>
              <w:t>邗江中学（集团）北区校维扬中学党支部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79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五红五引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立行立品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江苏省扬中高级中学党委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党员工作室</w:t>
            </w:r>
            <w:r w:rsidRPr="00544C89">
              <w:rPr>
                <w:color w:val="000000"/>
                <w:kern w:val="0"/>
                <w:sz w:val="24"/>
              </w:rPr>
              <w:t>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凝聚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四力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强教育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丹阳市实验小学党总支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365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党员工作坊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让党建天天在线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扬中市新坝镇中心幼儿园党支部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党员精准帮扶先锋岗行动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镇江高等职业技术学校党委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三风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共进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铸就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乡味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里小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丹阳市里庄中心小学党支部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灵动党建来敲门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扬中市丰裕中心小学党支部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劳模精神铸宜小之魂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镇江市宜城小学党支部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教师妈妈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爱心驿站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泰州市实验小学党总支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弘毅路上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初心永驻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江苏省靖江高级中学党委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kern w:val="0"/>
                <w:sz w:val="24"/>
              </w:rPr>
            </w:pPr>
            <w:r w:rsidRPr="00544C89">
              <w:rPr>
                <w:kern w:val="0"/>
                <w:sz w:val="24"/>
              </w:rPr>
              <w:t>88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争做课改先锋</w:t>
            </w:r>
            <w:r w:rsidRPr="00544C89">
              <w:rPr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kern w:val="0"/>
                <w:sz w:val="24"/>
              </w:rPr>
              <w:t>铸就党建品牌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kern w:val="0"/>
                <w:sz w:val="24"/>
              </w:rPr>
            </w:pPr>
            <w:r w:rsidRPr="00544C89">
              <w:rPr>
                <w:rFonts w:eastAsia="仿宋_GB2312"/>
                <w:kern w:val="0"/>
                <w:sz w:val="24"/>
              </w:rPr>
              <w:t>泰兴市洋思中学党总支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89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清莲飘香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靖江市莲沁小学党支部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多彩传递爱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泰州医药高新区第一实验小学党支部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91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舒心服务留守儿童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spacing w:val="-6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spacing w:val="-6"/>
                <w:kern w:val="0"/>
                <w:sz w:val="24"/>
              </w:rPr>
              <w:t>泰州市姜堰区东桥小学教育集团党总支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92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绿色关爱行动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靖江市第一高级中学党委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lastRenderedPageBreak/>
              <w:t>93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育红培基</w:t>
            </w:r>
            <w:r w:rsidRPr="00544C89">
              <w:rPr>
                <w:color w:val="000000"/>
                <w:kern w:val="0"/>
                <w:sz w:val="24"/>
              </w:rPr>
              <w:t xml:space="preserve">  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向阳生长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泰兴市育红幼儿园党支部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94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党建领航促大成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江苏省宿迁中学党委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95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党群聚力创新高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宿迁市马陵中学党委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96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红色引擎助特色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宿迁市文昌高级中学党支部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97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打造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四能党员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333333"/>
                <w:kern w:val="0"/>
                <w:sz w:val="24"/>
              </w:rPr>
              <w:t>,</w:t>
            </w:r>
            <w:r w:rsidRPr="00544C89">
              <w:rPr>
                <w:rFonts w:eastAsia="仿宋_GB2312"/>
                <w:color w:val="333333"/>
                <w:kern w:val="0"/>
                <w:sz w:val="24"/>
              </w:rPr>
              <w:t>唱响</w:t>
            </w:r>
            <w:r w:rsidRPr="00544C89">
              <w:rPr>
                <w:color w:val="333333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333333"/>
                <w:kern w:val="0"/>
                <w:sz w:val="24"/>
              </w:rPr>
              <w:t>三声</w:t>
            </w:r>
            <w:r w:rsidRPr="00544C89">
              <w:rPr>
                <w:color w:val="333333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333333"/>
                <w:kern w:val="0"/>
                <w:sz w:val="24"/>
              </w:rPr>
              <w:t>校园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宿迁市宿豫区</w:t>
            </w:r>
            <w:r w:rsidRPr="00544C89">
              <w:rPr>
                <w:rFonts w:eastAsia="仿宋_GB2312"/>
                <w:color w:val="333333"/>
                <w:kern w:val="0"/>
                <w:sz w:val="24"/>
              </w:rPr>
              <w:t>仰化中心小学党支部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98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筑梦青小</w:t>
            </w:r>
            <w:r w:rsidRPr="00544C89">
              <w:rPr>
                <w:color w:val="000000"/>
                <w:kern w:val="0"/>
                <w:sz w:val="24"/>
              </w:rPr>
              <w:t>·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雁阵领航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宿迁经济技术开发区青海湖路小学党支部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99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精准浇灌枫叶红</w:t>
            </w:r>
            <w:r w:rsidRPr="00544C89">
              <w:rPr>
                <w:color w:val="000000"/>
                <w:kern w:val="0"/>
                <w:sz w:val="24"/>
              </w:rPr>
              <w:t>——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城北路校区党建文化品牌项目</w:t>
            </w:r>
            <w:r w:rsidRPr="00544C89">
              <w:rPr>
                <w:color w:val="000000"/>
                <w:kern w:val="0"/>
                <w:sz w:val="24"/>
              </w:rPr>
              <w:t>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五个一工程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宿迁学院附属学校党总支</w:t>
            </w:r>
          </w:p>
        </w:tc>
      </w:tr>
      <w:tr w:rsidR="009D000C" w:rsidRPr="00544C89" w:rsidTr="001A1867">
        <w:trPr>
          <w:trHeight w:val="615"/>
          <w:jc w:val="center"/>
        </w:trPr>
        <w:tc>
          <w:tcPr>
            <w:tcW w:w="700" w:type="dxa"/>
            <w:shd w:val="clear" w:color="auto" w:fill="auto"/>
            <w:noWrap/>
            <w:vAlign w:val="center"/>
            <w:hideMark/>
          </w:tcPr>
          <w:p w:rsidR="009D000C" w:rsidRPr="00544C89" w:rsidRDefault="009D000C" w:rsidP="001A1867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544C89">
              <w:rPr>
                <w:color w:val="000000"/>
                <w:kern w:val="0"/>
                <w:sz w:val="24"/>
              </w:rPr>
              <w:t>100</w:t>
            </w:r>
          </w:p>
        </w:tc>
        <w:tc>
          <w:tcPr>
            <w:tcW w:w="4667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三步走活一盘棋</w:t>
            </w:r>
            <w:r w:rsidRPr="00544C89">
              <w:rPr>
                <w:color w:val="000000"/>
                <w:kern w:val="0"/>
                <w:sz w:val="24"/>
              </w:rPr>
              <w:t>——“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抓党建、强党性、树党旗</w:t>
            </w:r>
            <w:r w:rsidRPr="00544C89">
              <w:rPr>
                <w:color w:val="000000"/>
                <w:kern w:val="0"/>
                <w:sz w:val="24"/>
              </w:rPr>
              <w:t>”</w:t>
            </w:r>
            <w:r w:rsidRPr="00544C89">
              <w:rPr>
                <w:rFonts w:eastAsia="仿宋_GB2312"/>
                <w:color w:val="000000"/>
                <w:kern w:val="0"/>
                <w:sz w:val="24"/>
              </w:rPr>
              <w:t>破解教育资源失衡难题</w:t>
            </w:r>
          </w:p>
        </w:tc>
        <w:tc>
          <w:tcPr>
            <w:tcW w:w="4253" w:type="dxa"/>
            <w:shd w:val="clear" w:color="auto" w:fill="auto"/>
            <w:vAlign w:val="center"/>
            <w:hideMark/>
          </w:tcPr>
          <w:p w:rsidR="009D000C" w:rsidRPr="00544C89" w:rsidRDefault="009D000C" w:rsidP="001A1867">
            <w:pPr>
              <w:widowControl/>
              <w:jc w:val="left"/>
              <w:rPr>
                <w:color w:val="000000"/>
                <w:kern w:val="0"/>
                <w:sz w:val="24"/>
              </w:rPr>
            </w:pPr>
            <w:r w:rsidRPr="00544C89">
              <w:rPr>
                <w:rFonts w:eastAsia="仿宋_GB2312"/>
                <w:color w:val="000000"/>
                <w:kern w:val="0"/>
                <w:sz w:val="24"/>
              </w:rPr>
              <w:t>沭阳县耿圩小学党支部</w:t>
            </w:r>
          </w:p>
        </w:tc>
      </w:tr>
    </w:tbl>
    <w:p w:rsidR="009D000C" w:rsidRPr="00544C89" w:rsidRDefault="009D000C" w:rsidP="009D000C"/>
    <w:p w:rsidR="009D000C" w:rsidRPr="00544C89" w:rsidRDefault="009D000C" w:rsidP="009D000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9D000C" w:rsidRPr="001A1867" w:rsidRDefault="009D000C" w:rsidP="009D000C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D557FC" w:rsidRDefault="00D557FC"/>
    <w:sectPr w:rsidR="00D557FC" w:rsidSect="008326C4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3D9" w:rsidRDefault="007373D9" w:rsidP="009D000C">
      <w:r>
        <w:separator/>
      </w:r>
    </w:p>
  </w:endnote>
  <w:endnote w:type="continuationSeparator" w:id="0">
    <w:p w:rsidR="007373D9" w:rsidRDefault="007373D9" w:rsidP="009D0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373D9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373D9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373D9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9D000C">
      <w:rPr>
        <w:rStyle w:val="a5"/>
        <w:rFonts w:ascii="宋体" w:hAnsi="宋体"/>
        <w:noProof/>
        <w:sz w:val="28"/>
        <w:szCs w:val="28"/>
      </w:rPr>
      <w:t>6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373D9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3D9" w:rsidRDefault="007373D9" w:rsidP="009D000C">
      <w:r>
        <w:separator/>
      </w:r>
    </w:p>
  </w:footnote>
  <w:footnote w:type="continuationSeparator" w:id="0">
    <w:p w:rsidR="007373D9" w:rsidRDefault="007373D9" w:rsidP="009D00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9F5"/>
    <w:rsid w:val="006B79F5"/>
    <w:rsid w:val="007373D9"/>
    <w:rsid w:val="009D000C"/>
    <w:rsid w:val="00D5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0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0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00C"/>
    <w:rPr>
      <w:sz w:val="18"/>
      <w:szCs w:val="18"/>
    </w:rPr>
  </w:style>
  <w:style w:type="paragraph" w:styleId="a4">
    <w:name w:val="footer"/>
    <w:basedOn w:val="a"/>
    <w:link w:val="Char0"/>
    <w:unhideWhenUsed/>
    <w:rsid w:val="009D00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00C"/>
    <w:rPr>
      <w:sz w:val="18"/>
      <w:szCs w:val="18"/>
    </w:rPr>
  </w:style>
  <w:style w:type="character" w:styleId="a5">
    <w:name w:val="page number"/>
    <w:basedOn w:val="a0"/>
    <w:rsid w:val="009D00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00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00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00C"/>
    <w:rPr>
      <w:sz w:val="18"/>
      <w:szCs w:val="18"/>
    </w:rPr>
  </w:style>
  <w:style w:type="paragraph" w:styleId="a4">
    <w:name w:val="footer"/>
    <w:basedOn w:val="a"/>
    <w:link w:val="Char0"/>
    <w:unhideWhenUsed/>
    <w:rsid w:val="009D000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00C"/>
    <w:rPr>
      <w:sz w:val="18"/>
      <w:szCs w:val="18"/>
    </w:rPr>
  </w:style>
  <w:style w:type="character" w:styleId="a5">
    <w:name w:val="page number"/>
    <w:basedOn w:val="a0"/>
    <w:rsid w:val="009D00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471</Words>
  <Characters>2688</Characters>
  <Application>Microsoft Office Word</Application>
  <DocSecurity>0</DocSecurity>
  <Lines>22</Lines>
  <Paragraphs>6</Paragraphs>
  <ScaleCrop>false</ScaleCrop>
  <Company>JSJYT</Company>
  <LinksUpToDate>false</LinksUpToDate>
  <CharactersWithSpaces>3153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2020-06-29T03:25:00Z</dcterms:created>
  <dcterms:modified xsi:type="dcterms:W3CDTF">2020-06-29T03:26:00Z</dcterms:modified>
</cp:coreProperties>
</file>