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919A6" w:rsidRDefault="00C919A6" w:rsidP="00C919A6">
      <w:pPr>
        <w:spacing w:line="560" w:lineRule="exact"/>
        <w:rPr>
          <w:rFonts w:eastAsia="黑体"/>
          <w:color w:val="000000"/>
          <w:sz w:val="32"/>
          <w:szCs w:val="32"/>
        </w:rPr>
      </w:pPr>
      <w:bookmarkStart w:id="0" w:name="_GoBack"/>
      <w:r>
        <w:rPr>
          <w:rFonts w:eastAsia="黑体"/>
          <w:color w:val="000000"/>
          <w:sz w:val="32"/>
          <w:szCs w:val="32"/>
        </w:rPr>
        <w:t>附件</w:t>
      </w:r>
      <w:r>
        <w:rPr>
          <w:rFonts w:eastAsia="黑体"/>
          <w:color w:val="000000"/>
          <w:sz w:val="32"/>
          <w:szCs w:val="32"/>
        </w:rPr>
        <w:t>1</w:t>
      </w:r>
    </w:p>
    <w:p w:rsidR="00C919A6" w:rsidRDefault="00C919A6" w:rsidP="00C919A6">
      <w:pPr>
        <w:spacing w:line="560" w:lineRule="exact"/>
        <w:rPr>
          <w:rFonts w:eastAsia="微软雅黑"/>
          <w:color w:val="000000"/>
          <w:sz w:val="44"/>
          <w:szCs w:val="44"/>
        </w:rPr>
      </w:pPr>
    </w:p>
    <w:p w:rsidR="00C919A6" w:rsidRDefault="00C919A6" w:rsidP="00C919A6">
      <w:pPr>
        <w:spacing w:line="560" w:lineRule="exact"/>
        <w:jc w:val="center"/>
        <w:rPr>
          <w:rFonts w:eastAsia="方正小标宋简体"/>
          <w:sz w:val="32"/>
          <w:szCs w:val="32"/>
        </w:rPr>
      </w:pPr>
      <w:r>
        <w:rPr>
          <w:rFonts w:eastAsia="方正小标宋简体"/>
          <w:color w:val="000000"/>
          <w:sz w:val="44"/>
          <w:szCs w:val="44"/>
        </w:rPr>
        <w:t>江苏省第一批家校（园）共育数字化示范校（园）创建单位名单</w:t>
      </w:r>
    </w:p>
    <w:p w:rsidR="00C919A6" w:rsidRDefault="00C919A6" w:rsidP="00C919A6">
      <w:pPr>
        <w:spacing w:line="560" w:lineRule="exact"/>
        <w:rPr>
          <w:rFonts w:eastAsia="黑体"/>
          <w:sz w:val="32"/>
          <w:szCs w:val="32"/>
        </w:rPr>
      </w:pPr>
    </w:p>
    <w:p w:rsidR="00C919A6" w:rsidRDefault="00C919A6" w:rsidP="00C919A6">
      <w:pPr>
        <w:spacing w:line="560" w:lineRule="exac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南京</w:t>
      </w:r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南京外国语学校仙林分校燕子</w:t>
      </w:r>
      <w:proofErr w:type="gramStart"/>
      <w:r>
        <w:rPr>
          <w:rFonts w:eastAsia="仿宋_GB2312"/>
          <w:sz w:val="32"/>
          <w:szCs w:val="32"/>
        </w:rPr>
        <w:t>矶</w:t>
      </w:r>
      <w:proofErr w:type="gramEnd"/>
      <w:r>
        <w:rPr>
          <w:rFonts w:eastAsia="仿宋_GB2312"/>
          <w:sz w:val="32"/>
          <w:szCs w:val="32"/>
        </w:rPr>
        <w:t>校区小学部</w:t>
      </w:r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南京外国语学校</w:t>
      </w:r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南京市琅琊路小学明发滨江分校</w:t>
      </w:r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南京市拉萨路小学</w:t>
      </w:r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南京市科利华中学</w:t>
      </w:r>
      <w:proofErr w:type="gramStart"/>
      <w:r>
        <w:rPr>
          <w:rFonts w:eastAsia="仿宋_GB2312"/>
          <w:sz w:val="32"/>
          <w:szCs w:val="32"/>
        </w:rPr>
        <w:t>棠</w:t>
      </w:r>
      <w:proofErr w:type="gramEnd"/>
      <w:r>
        <w:rPr>
          <w:rFonts w:eastAsia="仿宋_GB2312"/>
          <w:sz w:val="32"/>
          <w:szCs w:val="32"/>
        </w:rPr>
        <w:t>城分校</w:t>
      </w:r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南京市第九初级中学</w:t>
      </w:r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南京市琅琊路小学</w:t>
      </w:r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南京市</w:t>
      </w:r>
      <w:proofErr w:type="gramStart"/>
      <w:r>
        <w:rPr>
          <w:rFonts w:eastAsia="仿宋_GB2312"/>
          <w:sz w:val="32"/>
          <w:szCs w:val="32"/>
        </w:rPr>
        <w:t>游府西</w:t>
      </w:r>
      <w:proofErr w:type="gramEnd"/>
      <w:r>
        <w:rPr>
          <w:rFonts w:eastAsia="仿宋_GB2312"/>
          <w:sz w:val="32"/>
          <w:szCs w:val="32"/>
        </w:rPr>
        <w:t>街幼儿园</w:t>
      </w:r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南京市浦口区凤凰幼儿园</w:t>
      </w:r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南京市建郊区实验幼儿园</w:t>
      </w:r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南京市第二幼儿园</w:t>
      </w:r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南京市北京东路小学附属幼儿园</w:t>
      </w:r>
    </w:p>
    <w:p w:rsidR="00C919A6" w:rsidRDefault="00C919A6" w:rsidP="00C919A6">
      <w:pPr>
        <w:spacing w:line="560" w:lineRule="exac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无锡</w:t>
      </w:r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无锡市新吴实验小学</w:t>
      </w:r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江苏省无锡师范学校附属小学</w:t>
      </w:r>
      <w:r>
        <w:rPr>
          <w:rFonts w:eastAsia="仿宋_GB2312"/>
          <w:sz w:val="32"/>
          <w:szCs w:val="32"/>
        </w:rPr>
        <w:t xml:space="preserve"> </w:t>
      </w:r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无锡汽车工程高等职业技术学校</w:t>
      </w:r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无锡市安镇实验小学</w:t>
      </w:r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无锡市积余实验学校</w:t>
      </w:r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lastRenderedPageBreak/>
        <w:t>无锡市梁韵实验幼儿园</w:t>
      </w:r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无锡市妇联实验托幼中心</w:t>
      </w:r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无锡市</w:t>
      </w:r>
      <w:proofErr w:type="gramStart"/>
      <w:r>
        <w:rPr>
          <w:rFonts w:eastAsia="仿宋_GB2312"/>
          <w:sz w:val="32"/>
          <w:szCs w:val="32"/>
        </w:rPr>
        <w:t>惠山区</w:t>
      </w:r>
      <w:proofErr w:type="gramEnd"/>
      <w:r>
        <w:rPr>
          <w:rFonts w:eastAsia="仿宋_GB2312"/>
          <w:sz w:val="32"/>
          <w:szCs w:val="32"/>
        </w:rPr>
        <w:t>实验幼儿园</w:t>
      </w:r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无锡市</w:t>
      </w:r>
      <w:proofErr w:type="gramStart"/>
      <w:r>
        <w:rPr>
          <w:rFonts w:eastAsia="仿宋_GB2312"/>
          <w:sz w:val="32"/>
          <w:szCs w:val="32"/>
        </w:rPr>
        <w:t>滨湖区水秀</w:t>
      </w:r>
      <w:proofErr w:type="gramEnd"/>
      <w:r>
        <w:rPr>
          <w:rFonts w:eastAsia="仿宋_GB2312"/>
          <w:sz w:val="32"/>
          <w:szCs w:val="32"/>
        </w:rPr>
        <w:t>实验金色江南幼儿园</w:t>
      </w:r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江阴市应天幼儿园</w:t>
      </w:r>
    </w:p>
    <w:p w:rsidR="00C919A6" w:rsidRDefault="00C919A6" w:rsidP="00C919A6">
      <w:pPr>
        <w:spacing w:line="560" w:lineRule="exac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徐州</w:t>
      </w:r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沛县汉源小学</w:t>
      </w:r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徐州市第一中学</w:t>
      </w:r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江苏师范大学附属学校</w:t>
      </w:r>
      <w:r>
        <w:rPr>
          <w:rFonts w:eastAsia="仿宋_GB2312"/>
          <w:sz w:val="32"/>
          <w:szCs w:val="32"/>
        </w:rPr>
        <w:t xml:space="preserve"> </w:t>
      </w:r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徐州市光荣巷小学校</w:t>
      </w:r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徐州市云龙</w:t>
      </w:r>
      <w:proofErr w:type="gramStart"/>
      <w:r>
        <w:rPr>
          <w:rFonts w:eastAsia="仿宋_GB2312"/>
          <w:sz w:val="32"/>
          <w:szCs w:val="32"/>
        </w:rPr>
        <w:t>区云兴教育</w:t>
      </w:r>
      <w:proofErr w:type="gramEnd"/>
      <w:r>
        <w:rPr>
          <w:rFonts w:eastAsia="仿宋_GB2312"/>
          <w:sz w:val="32"/>
          <w:szCs w:val="32"/>
        </w:rPr>
        <w:t>实验幼儿园</w:t>
      </w:r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新沂市新安幼儿园</w:t>
      </w:r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徐州市第二实验幼儿园</w:t>
      </w:r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邳州市机关幼儿园</w:t>
      </w:r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丰县机关第二幼儿园</w:t>
      </w:r>
    </w:p>
    <w:p w:rsidR="00C919A6" w:rsidRDefault="00C919A6" w:rsidP="00C919A6">
      <w:pPr>
        <w:spacing w:line="560" w:lineRule="exac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常州</w:t>
      </w:r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常州市武进区星河实验小学</w:t>
      </w:r>
      <w:r>
        <w:rPr>
          <w:rFonts w:eastAsia="仿宋_GB2312"/>
          <w:sz w:val="32"/>
          <w:szCs w:val="32"/>
        </w:rPr>
        <w:t xml:space="preserve"> </w:t>
      </w:r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常州市北郊小学</w:t>
      </w:r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常州市第二实验小学</w:t>
      </w:r>
      <w:r>
        <w:rPr>
          <w:rFonts w:eastAsia="仿宋_GB2312"/>
          <w:sz w:val="32"/>
          <w:szCs w:val="32"/>
        </w:rPr>
        <w:t xml:space="preserve"> </w:t>
      </w:r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常州市解放路小学</w:t>
      </w:r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常州市武进区前黄实验学校</w:t>
      </w:r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常州市天宁区实验幼儿园</w:t>
      </w:r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常州市机关幼儿园</w:t>
      </w:r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常州市勤业新村幼儿园</w:t>
      </w:r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lastRenderedPageBreak/>
        <w:t>常州市</w:t>
      </w:r>
      <w:proofErr w:type="gramStart"/>
      <w:r>
        <w:rPr>
          <w:rFonts w:eastAsia="仿宋_GB2312"/>
          <w:sz w:val="32"/>
          <w:szCs w:val="32"/>
        </w:rPr>
        <w:t>钟楼区盛菊</w:t>
      </w:r>
      <w:proofErr w:type="gramEnd"/>
      <w:r>
        <w:rPr>
          <w:rFonts w:eastAsia="仿宋_GB2312"/>
          <w:sz w:val="32"/>
          <w:szCs w:val="32"/>
        </w:rPr>
        <w:t>影幼儿园</w:t>
      </w:r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常州市武进国家高新区火炬路幼儿园</w:t>
      </w:r>
    </w:p>
    <w:p w:rsidR="00C919A6" w:rsidRDefault="00C919A6" w:rsidP="00C919A6">
      <w:pPr>
        <w:spacing w:line="560" w:lineRule="exac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苏州</w:t>
      </w:r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苏州工业园区星洲小学</w:t>
      </w:r>
      <w:r>
        <w:rPr>
          <w:rFonts w:eastAsia="仿宋_GB2312"/>
          <w:sz w:val="32"/>
          <w:szCs w:val="32"/>
        </w:rPr>
        <w:t xml:space="preserve"> </w:t>
      </w:r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苏州市立达中学校</w:t>
      </w:r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张家港市暨阳高级中学</w:t>
      </w:r>
      <w:r>
        <w:rPr>
          <w:rFonts w:eastAsia="仿宋_GB2312"/>
          <w:sz w:val="32"/>
          <w:szCs w:val="32"/>
        </w:rPr>
        <w:t xml:space="preserve"> </w:t>
      </w:r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昆山市娄江实验小学</w:t>
      </w:r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苏州科技城实验小学校教育集团</w:t>
      </w:r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太仓</w:t>
      </w:r>
      <w:proofErr w:type="gramStart"/>
      <w:r>
        <w:rPr>
          <w:rFonts w:eastAsia="仿宋_GB2312"/>
          <w:sz w:val="32"/>
          <w:szCs w:val="32"/>
        </w:rPr>
        <w:t>市艺禾幼教中心艺禾幼儿园</w:t>
      </w:r>
      <w:proofErr w:type="gramEnd"/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苏州市</w:t>
      </w:r>
      <w:proofErr w:type="gramStart"/>
      <w:r>
        <w:rPr>
          <w:rFonts w:eastAsia="仿宋_GB2312"/>
          <w:sz w:val="32"/>
          <w:szCs w:val="32"/>
        </w:rPr>
        <w:t>吴江区思贤</w:t>
      </w:r>
      <w:proofErr w:type="gramEnd"/>
      <w:r>
        <w:rPr>
          <w:rFonts w:eastAsia="仿宋_GB2312"/>
          <w:sz w:val="32"/>
          <w:szCs w:val="32"/>
        </w:rPr>
        <w:t>(</w:t>
      </w:r>
      <w:r>
        <w:rPr>
          <w:rFonts w:eastAsia="仿宋_GB2312"/>
          <w:sz w:val="32"/>
          <w:szCs w:val="32"/>
        </w:rPr>
        <w:t>机关</w:t>
      </w:r>
      <w:r>
        <w:rPr>
          <w:rFonts w:eastAsia="仿宋_GB2312"/>
          <w:sz w:val="32"/>
          <w:szCs w:val="32"/>
        </w:rPr>
        <w:t>)</w:t>
      </w:r>
      <w:r>
        <w:rPr>
          <w:rFonts w:eastAsia="仿宋_GB2312"/>
          <w:sz w:val="32"/>
          <w:szCs w:val="32"/>
        </w:rPr>
        <w:t>幼儿园</w:t>
      </w:r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苏州市吴中区幼儿教育中心园</w:t>
      </w:r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苏州市相城区黄桥中心幼儿园</w:t>
      </w:r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苏州市挹秀幼儿园</w:t>
      </w:r>
    </w:p>
    <w:p w:rsidR="00C919A6" w:rsidRDefault="00C919A6" w:rsidP="00C919A6">
      <w:pPr>
        <w:spacing w:line="560" w:lineRule="exac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南通</w:t>
      </w:r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江苏省南通中学附属实验学校</w:t>
      </w:r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如东县实验小学</w:t>
      </w:r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启东市学华小学</w:t>
      </w:r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江苏省南通市师范学校第一附属小学</w:t>
      </w:r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如皋市如</w:t>
      </w:r>
      <w:proofErr w:type="gramStart"/>
      <w:r>
        <w:rPr>
          <w:rFonts w:eastAsia="仿宋_GB2312"/>
          <w:sz w:val="32"/>
          <w:szCs w:val="32"/>
        </w:rPr>
        <w:t>城健康</w:t>
      </w:r>
      <w:proofErr w:type="gramEnd"/>
      <w:r>
        <w:rPr>
          <w:rFonts w:eastAsia="仿宋_GB2312"/>
          <w:sz w:val="32"/>
          <w:szCs w:val="32"/>
        </w:rPr>
        <w:t>幼儿园</w:t>
      </w:r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海安市长江路幼儿园</w:t>
      </w:r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通州湾实验幼儿园</w:t>
      </w:r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南通开发区中兴幼儿园</w:t>
      </w:r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南通市通州区实验幼儿园</w:t>
      </w:r>
    </w:p>
    <w:p w:rsidR="00C919A6" w:rsidRDefault="00C919A6" w:rsidP="00C919A6">
      <w:pPr>
        <w:spacing w:line="560" w:lineRule="exac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连云港</w:t>
      </w:r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lastRenderedPageBreak/>
        <w:t>江苏省新海高级中学</w:t>
      </w:r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连云港市苍梧小学</w:t>
      </w:r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连云港市海</w:t>
      </w:r>
      <w:proofErr w:type="gramStart"/>
      <w:r>
        <w:rPr>
          <w:rFonts w:eastAsia="仿宋_GB2312"/>
          <w:sz w:val="32"/>
          <w:szCs w:val="32"/>
        </w:rPr>
        <w:t>头中心</w:t>
      </w:r>
      <w:proofErr w:type="gramEnd"/>
      <w:r>
        <w:rPr>
          <w:rFonts w:eastAsia="仿宋_GB2312"/>
          <w:sz w:val="32"/>
          <w:szCs w:val="32"/>
        </w:rPr>
        <w:t>小学</w:t>
      </w:r>
      <w:r>
        <w:rPr>
          <w:rFonts w:eastAsia="仿宋_GB2312"/>
          <w:sz w:val="32"/>
          <w:szCs w:val="32"/>
        </w:rPr>
        <w:t xml:space="preserve"> </w:t>
      </w:r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连云港市建宁小学</w:t>
      </w:r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连云港市新海初级中学</w:t>
      </w:r>
      <w:r>
        <w:rPr>
          <w:rFonts w:eastAsia="仿宋_GB2312"/>
          <w:sz w:val="32"/>
          <w:szCs w:val="32"/>
        </w:rPr>
        <w:t xml:space="preserve"> </w:t>
      </w:r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连云港市</w:t>
      </w:r>
      <w:proofErr w:type="gramStart"/>
      <w:r>
        <w:rPr>
          <w:rFonts w:eastAsia="仿宋_GB2312"/>
          <w:sz w:val="32"/>
          <w:szCs w:val="32"/>
        </w:rPr>
        <w:t>柘汪中心</w:t>
      </w:r>
      <w:proofErr w:type="gramEnd"/>
      <w:r>
        <w:rPr>
          <w:rFonts w:eastAsia="仿宋_GB2312"/>
          <w:sz w:val="32"/>
          <w:szCs w:val="32"/>
        </w:rPr>
        <w:t>小学</w:t>
      </w:r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连云港市</w:t>
      </w:r>
      <w:proofErr w:type="gramStart"/>
      <w:r>
        <w:rPr>
          <w:rFonts w:eastAsia="仿宋_GB2312"/>
          <w:sz w:val="32"/>
          <w:szCs w:val="32"/>
        </w:rPr>
        <w:t>柘汪中心</w:t>
      </w:r>
      <w:proofErr w:type="gramEnd"/>
      <w:r>
        <w:rPr>
          <w:rFonts w:eastAsia="仿宋_GB2312"/>
          <w:sz w:val="32"/>
          <w:szCs w:val="32"/>
        </w:rPr>
        <w:t>幼儿园</w:t>
      </w:r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连云港市蓓蕾幼儿园</w:t>
      </w:r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灌云县六一幼儿园</w:t>
      </w:r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灌南县小红幼儿园</w:t>
      </w:r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东海县幼儿园</w:t>
      </w:r>
    </w:p>
    <w:p w:rsidR="00C919A6" w:rsidRDefault="00C919A6" w:rsidP="00C919A6">
      <w:pPr>
        <w:spacing w:line="560" w:lineRule="exac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淮安</w:t>
      </w:r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涟水县南门小学</w:t>
      </w:r>
      <w:r>
        <w:rPr>
          <w:rFonts w:eastAsia="仿宋_GB2312"/>
          <w:sz w:val="32"/>
          <w:szCs w:val="32"/>
        </w:rPr>
        <w:t xml:space="preserve"> </w:t>
      </w:r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淮安市关天培小学</w:t>
      </w:r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淮安市文津小学</w:t>
      </w:r>
      <w:r>
        <w:rPr>
          <w:rFonts w:eastAsia="仿宋_GB2312"/>
          <w:sz w:val="32"/>
          <w:szCs w:val="32"/>
        </w:rPr>
        <w:t xml:space="preserve"> </w:t>
      </w:r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淮安市外国语实验小学</w:t>
      </w:r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盱眙县城南实验小学</w:t>
      </w:r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淮阴师范学院第一附属小学幼儿园</w:t>
      </w:r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淮安市天津路幼儿园</w:t>
      </w:r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淮安市淮阴实验小学幼儿园</w:t>
      </w:r>
      <w:r>
        <w:rPr>
          <w:rFonts w:eastAsia="仿宋_GB2312"/>
          <w:sz w:val="32"/>
          <w:szCs w:val="32"/>
        </w:rPr>
        <w:t>(</w:t>
      </w:r>
      <w:r>
        <w:rPr>
          <w:rFonts w:eastAsia="仿宋_GB2312"/>
          <w:sz w:val="32"/>
          <w:szCs w:val="32"/>
        </w:rPr>
        <w:t>淮阴小</w:t>
      </w:r>
      <w:proofErr w:type="gramStart"/>
      <w:r>
        <w:rPr>
          <w:rFonts w:eastAsia="仿宋_GB2312"/>
          <w:sz w:val="32"/>
          <w:szCs w:val="32"/>
        </w:rPr>
        <w:t>学分园</w:t>
      </w:r>
      <w:r>
        <w:rPr>
          <w:rFonts w:eastAsia="仿宋_GB2312"/>
          <w:sz w:val="32"/>
          <w:szCs w:val="32"/>
        </w:rPr>
        <w:t>)</w:t>
      </w:r>
      <w:proofErr w:type="gramEnd"/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金湖县吴运铎实验幼儿园</w:t>
      </w:r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淮安市实验小学幼儿园</w:t>
      </w:r>
    </w:p>
    <w:p w:rsidR="00C919A6" w:rsidRDefault="00C919A6" w:rsidP="00C919A6">
      <w:pPr>
        <w:spacing w:line="560" w:lineRule="exac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盐城</w:t>
      </w:r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盐城市</w:t>
      </w:r>
      <w:proofErr w:type="gramStart"/>
      <w:r>
        <w:rPr>
          <w:rFonts w:eastAsia="仿宋_GB2312"/>
          <w:sz w:val="32"/>
          <w:szCs w:val="32"/>
        </w:rPr>
        <w:t>毓</w:t>
      </w:r>
      <w:proofErr w:type="gramEnd"/>
      <w:r>
        <w:rPr>
          <w:rFonts w:eastAsia="仿宋_GB2312"/>
          <w:sz w:val="32"/>
          <w:szCs w:val="32"/>
        </w:rPr>
        <w:t>龙路实验学校</w:t>
      </w:r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lastRenderedPageBreak/>
        <w:t>射阳县实验初级中学</w:t>
      </w:r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建湖县向阳路小学</w:t>
      </w:r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滨海县永宁路实验学校</w:t>
      </w:r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盐城市幼儿园</w:t>
      </w:r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盐城市大丰区幼儿园</w:t>
      </w:r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响水县幼儿园</w:t>
      </w:r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阜宁县幼儿园</w:t>
      </w:r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东台市幼儿园</w:t>
      </w:r>
    </w:p>
    <w:p w:rsidR="00C919A6" w:rsidRDefault="00C919A6" w:rsidP="00C919A6">
      <w:pPr>
        <w:spacing w:line="560" w:lineRule="exac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扬州</w:t>
      </w:r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高邮市第一小学教育集团</w:t>
      </w:r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扬州市</w:t>
      </w:r>
      <w:proofErr w:type="gramStart"/>
      <w:r>
        <w:rPr>
          <w:rFonts w:eastAsia="仿宋_GB2312"/>
          <w:sz w:val="32"/>
          <w:szCs w:val="32"/>
        </w:rPr>
        <w:t>邗江区</w:t>
      </w:r>
      <w:proofErr w:type="gramEnd"/>
      <w:r>
        <w:rPr>
          <w:rFonts w:eastAsia="仿宋_GB2312"/>
          <w:sz w:val="32"/>
          <w:szCs w:val="32"/>
        </w:rPr>
        <w:t>实验小学</w:t>
      </w:r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扬州市花园小学</w:t>
      </w:r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扬州市梅岭小学</w:t>
      </w:r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江苏省扬州中学</w:t>
      </w:r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江苏省宝应县荣泰实验幼儿园</w:t>
      </w:r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proofErr w:type="gramStart"/>
      <w:r>
        <w:rPr>
          <w:rFonts w:eastAsia="仿宋_GB2312"/>
          <w:sz w:val="32"/>
          <w:szCs w:val="32"/>
        </w:rPr>
        <w:t>邗江区</w:t>
      </w:r>
      <w:proofErr w:type="gramEnd"/>
      <w:r>
        <w:rPr>
          <w:rFonts w:eastAsia="仿宋_GB2312"/>
          <w:sz w:val="32"/>
          <w:szCs w:val="32"/>
        </w:rPr>
        <w:t>第三实验幼儿园</w:t>
      </w:r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扬州市邗江区</w:t>
      </w:r>
      <w:proofErr w:type="gramStart"/>
      <w:r>
        <w:rPr>
          <w:rFonts w:eastAsia="仿宋_GB2312"/>
          <w:sz w:val="32"/>
          <w:szCs w:val="32"/>
        </w:rPr>
        <w:t>邗</w:t>
      </w:r>
      <w:proofErr w:type="gramEnd"/>
      <w:r>
        <w:rPr>
          <w:rFonts w:eastAsia="仿宋_GB2312"/>
          <w:sz w:val="32"/>
          <w:szCs w:val="32"/>
        </w:rPr>
        <w:t>上实验幼儿园</w:t>
      </w:r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扬州市生态科技新城</w:t>
      </w:r>
      <w:proofErr w:type="gramStart"/>
      <w:r>
        <w:rPr>
          <w:rFonts w:eastAsia="仿宋_GB2312"/>
          <w:sz w:val="32"/>
          <w:szCs w:val="32"/>
        </w:rPr>
        <w:t>泰安镇</w:t>
      </w:r>
      <w:proofErr w:type="gramEnd"/>
      <w:r>
        <w:rPr>
          <w:rFonts w:eastAsia="仿宋_GB2312"/>
          <w:sz w:val="32"/>
          <w:szCs w:val="32"/>
        </w:rPr>
        <w:t>中心幼儿园</w:t>
      </w:r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仪征市建安幼儿园</w:t>
      </w:r>
    </w:p>
    <w:p w:rsidR="00C919A6" w:rsidRDefault="00C919A6" w:rsidP="00C919A6">
      <w:pPr>
        <w:spacing w:line="560" w:lineRule="exac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镇江</w:t>
      </w:r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镇江实验学校</w:t>
      </w:r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扬中市外国语小学</w:t>
      </w:r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丹阳市云阳学校</w:t>
      </w:r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江苏省镇江市中山路小学</w:t>
      </w:r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lastRenderedPageBreak/>
        <w:t>镇江市丹徒高级中学</w:t>
      </w:r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扬中市第一幼儿园</w:t>
      </w:r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丹阳市新区幼儿园</w:t>
      </w:r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proofErr w:type="gramStart"/>
      <w:r>
        <w:rPr>
          <w:rFonts w:eastAsia="仿宋_GB2312"/>
          <w:sz w:val="32"/>
          <w:szCs w:val="32"/>
        </w:rPr>
        <w:t>镇江新区</w:t>
      </w:r>
      <w:proofErr w:type="gramEnd"/>
      <w:r>
        <w:rPr>
          <w:rFonts w:eastAsia="仿宋_GB2312"/>
          <w:sz w:val="32"/>
          <w:szCs w:val="32"/>
        </w:rPr>
        <w:t>翠竹苑幼儿园</w:t>
      </w:r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句容市</w:t>
      </w:r>
      <w:proofErr w:type="gramStart"/>
      <w:r>
        <w:rPr>
          <w:rFonts w:eastAsia="仿宋_GB2312"/>
          <w:sz w:val="32"/>
          <w:szCs w:val="32"/>
        </w:rPr>
        <w:t>义台街</w:t>
      </w:r>
      <w:proofErr w:type="gramEnd"/>
      <w:r>
        <w:rPr>
          <w:rFonts w:eastAsia="仿宋_GB2312"/>
          <w:sz w:val="32"/>
          <w:szCs w:val="32"/>
        </w:rPr>
        <w:t>幼儿园</w:t>
      </w:r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镇江市丹徒区恒大绿洲幼儿园</w:t>
      </w:r>
    </w:p>
    <w:p w:rsidR="00C919A6" w:rsidRDefault="00C919A6" w:rsidP="00C919A6">
      <w:pPr>
        <w:spacing w:line="560" w:lineRule="exac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泰州</w:t>
      </w:r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泰兴市黄桥镇中心小学</w:t>
      </w:r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泰州市高港实验小学</w:t>
      </w:r>
      <w:r>
        <w:rPr>
          <w:rFonts w:eastAsia="仿宋_GB2312"/>
          <w:sz w:val="32"/>
          <w:szCs w:val="32"/>
        </w:rPr>
        <w:t xml:space="preserve"> </w:t>
      </w:r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靖江市实验学校</w:t>
      </w:r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泰州市第二中学附属初中</w:t>
      </w:r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靖江市城北小学</w:t>
      </w:r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靖江市第一实验幼儿园</w:t>
      </w:r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兴化市昭阳湖幼儿园</w:t>
      </w:r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泰州市幼儿园</w:t>
      </w:r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泰州市田河幼儿园</w:t>
      </w:r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泰兴市育红幼儿园</w:t>
      </w:r>
    </w:p>
    <w:p w:rsidR="00C919A6" w:rsidRDefault="00C919A6" w:rsidP="00C919A6">
      <w:pPr>
        <w:spacing w:line="560" w:lineRule="exac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宿迁</w:t>
      </w:r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宿迁市洋河新区梅香街小学</w:t>
      </w:r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江苏省宿迁中学</w:t>
      </w:r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宿迁</w:t>
      </w:r>
      <w:proofErr w:type="gramStart"/>
      <w:r>
        <w:rPr>
          <w:rFonts w:eastAsia="仿宋_GB2312"/>
          <w:sz w:val="32"/>
          <w:szCs w:val="32"/>
        </w:rPr>
        <w:t>市钟吾初级中学</w:t>
      </w:r>
      <w:proofErr w:type="gramEnd"/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宿迁市湖滨区井头学校</w:t>
      </w:r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宿迁市</w:t>
      </w:r>
      <w:proofErr w:type="gramStart"/>
      <w:r>
        <w:rPr>
          <w:rFonts w:eastAsia="仿宋_GB2312"/>
          <w:sz w:val="32"/>
          <w:szCs w:val="32"/>
        </w:rPr>
        <w:t>宿豫区玉泉山</w:t>
      </w:r>
      <w:proofErr w:type="gramEnd"/>
      <w:r>
        <w:rPr>
          <w:rFonts w:eastAsia="仿宋_GB2312"/>
          <w:sz w:val="32"/>
          <w:szCs w:val="32"/>
        </w:rPr>
        <w:t>路小学</w:t>
      </w:r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沭阳县南关小学</w:t>
      </w:r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proofErr w:type="gramStart"/>
      <w:r>
        <w:rPr>
          <w:rFonts w:eastAsia="仿宋_GB2312"/>
          <w:sz w:val="32"/>
          <w:szCs w:val="32"/>
        </w:rPr>
        <w:lastRenderedPageBreak/>
        <w:t>宿豫区第一</w:t>
      </w:r>
      <w:proofErr w:type="gramEnd"/>
      <w:r>
        <w:rPr>
          <w:rFonts w:eastAsia="仿宋_GB2312"/>
          <w:sz w:val="32"/>
          <w:szCs w:val="32"/>
        </w:rPr>
        <w:t>实验小学幼儿园</w:t>
      </w:r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沭阳县智慧新城幼儿园</w:t>
      </w:r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宿迁市实验小学幼儿园</w:t>
      </w:r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proofErr w:type="gramStart"/>
      <w:r>
        <w:rPr>
          <w:rFonts w:eastAsia="仿宋_GB2312"/>
          <w:sz w:val="32"/>
          <w:szCs w:val="32"/>
        </w:rPr>
        <w:t>泗</w:t>
      </w:r>
      <w:proofErr w:type="gramEnd"/>
      <w:r>
        <w:rPr>
          <w:rFonts w:eastAsia="仿宋_GB2312"/>
          <w:sz w:val="32"/>
          <w:szCs w:val="32"/>
        </w:rPr>
        <w:t>洪县长江路幼儿园</w:t>
      </w:r>
    </w:p>
    <w:p w:rsidR="00C919A6" w:rsidRDefault="00C919A6" w:rsidP="00C919A6">
      <w:pPr>
        <w:numPr>
          <w:ilvl w:val="0"/>
          <w:numId w:val="1"/>
        </w:num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宿迁经济技术开发区太湖花园幼儿园</w:t>
      </w:r>
    </w:p>
    <w:p w:rsidR="00C919A6" w:rsidRDefault="00C919A6" w:rsidP="00C919A6">
      <w:pPr>
        <w:spacing w:line="560" w:lineRule="exact"/>
        <w:rPr>
          <w:rFonts w:eastAsia="仿宋_GB2312"/>
          <w:sz w:val="32"/>
          <w:szCs w:val="32"/>
        </w:rPr>
      </w:pPr>
    </w:p>
    <w:bookmarkEnd w:id="0"/>
    <w:p w:rsidR="00BC59D7" w:rsidRPr="00C919A6" w:rsidRDefault="00BC59D7"/>
    <w:sectPr w:rsidR="00BC59D7" w:rsidRPr="00C919A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11559" w:rsidRDefault="00C11559" w:rsidP="00C919A6">
      <w:r>
        <w:separator/>
      </w:r>
    </w:p>
  </w:endnote>
  <w:endnote w:type="continuationSeparator" w:id="0">
    <w:p w:rsidR="00C11559" w:rsidRDefault="00C11559" w:rsidP="00C919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11559" w:rsidRDefault="00C11559" w:rsidP="00C919A6">
      <w:r>
        <w:separator/>
      </w:r>
    </w:p>
  </w:footnote>
  <w:footnote w:type="continuationSeparator" w:id="0">
    <w:p w:rsidR="00C11559" w:rsidRDefault="00C11559" w:rsidP="00C919A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95CD905"/>
    <w:multiLevelType w:val="singleLevel"/>
    <w:tmpl w:val="F95CD905"/>
    <w:lvl w:ilvl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D5D02"/>
    <w:rsid w:val="004D5D02"/>
    <w:rsid w:val="00BC59D7"/>
    <w:rsid w:val="00C11559"/>
    <w:rsid w:val="00C919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919A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919A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919A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919A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919A6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919A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919A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919A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919A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919A6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226</Words>
  <Characters>1291</Characters>
  <Application>Microsoft Office Word</Application>
  <DocSecurity>0</DocSecurity>
  <Lines>10</Lines>
  <Paragraphs>3</Paragraphs>
  <ScaleCrop>false</ScaleCrop>
  <Company>JSJYT</Company>
  <LinksUpToDate>false</LinksUpToDate>
  <CharactersWithSpaces>1514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2023-09-27T06:40:00Z</dcterms:created>
  <dcterms:modified xsi:type="dcterms:W3CDTF">2023-09-27T06:40:00Z</dcterms:modified>
</cp:coreProperties>
</file>