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3AF5" w:rsidRPr="003835BD" w:rsidRDefault="00C63AF5" w:rsidP="00C63AF5">
      <w:pPr>
        <w:spacing w:line="540" w:lineRule="exact"/>
        <w:ind w:right="-58" w:firstLineChars="200" w:firstLine="640"/>
        <w:rPr>
          <w:rFonts w:eastAsia="黑体"/>
          <w:color w:val="000000"/>
          <w:sz w:val="32"/>
          <w:szCs w:val="32"/>
        </w:rPr>
      </w:pPr>
      <w:r w:rsidRPr="003835BD">
        <w:rPr>
          <w:rFonts w:eastAsia="黑体"/>
          <w:color w:val="000000"/>
          <w:sz w:val="32"/>
          <w:szCs w:val="32"/>
        </w:rPr>
        <w:t>附件</w:t>
      </w:r>
    </w:p>
    <w:p w:rsidR="00C63AF5" w:rsidRPr="003835BD" w:rsidRDefault="00C63AF5" w:rsidP="00C63AF5">
      <w:pPr>
        <w:spacing w:line="540" w:lineRule="exact"/>
        <w:ind w:right="-58"/>
        <w:jc w:val="center"/>
        <w:rPr>
          <w:rFonts w:eastAsia="方正小标宋简体"/>
          <w:color w:val="000000"/>
          <w:sz w:val="44"/>
          <w:szCs w:val="44"/>
        </w:rPr>
      </w:pPr>
      <w:r w:rsidRPr="003835BD">
        <w:rPr>
          <w:rFonts w:eastAsia="方正小标宋简体"/>
          <w:color w:val="000000"/>
          <w:sz w:val="44"/>
          <w:szCs w:val="44"/>
        </w:rPr>
        <w:t>第二批省级教师发展示范基地校名单</w:t>
      </w:r>
    </w:p>
    <w:p w:rsidR="00C63AF5" w:rsidRPr="003835BD" w:rsidRDefault="00C63AF5" w:rsidP="00C63AF5">
      <w:pPr>
        <w:spacing w:line="300" w:lineRule="exact"/>
        <w:ind w:right="-57" w:firstLineChars="200" w:firstLine="640"/>
        <w:rPr>
          <w:rFonts w:eastAsia="仿宋_GB2312"/>
          <w:color w:val="000000"/>
          <w:sz w:val="32"/>
          <w:szCs w:val="32"/>
        </w:rPr>
      </w:pP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1799"/>
        <w:gridCol w:w="6673"/>
      </w:tblGrid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400" w:lineRule="exact"/>
              <w:ind w:firstLineChars="200" w:firstLine="560"/>
              <w:rPr>
                <w:rFonts w:eastAsia="黑体"/>
                <w:sz w:val="28"/>
                <w:szCs w:val="28"/>
              </w:rPr>
            </w:pPr>
            <w:r w:rsidRPr="003835BD">
              <w:rPr>
                <w:rFonts w:eastAsia="黑体"/>
                <w:sz w:val="28"/>
                <w:szCs w:val="28"/>
              </w:rPr>
              <w:t>序号</w:t>
            </w:r>
          </w:p>
        </w:tc>
        <w:tc>
          <w:tcPr>
            <w:tcW w:w="6673" w:type="dxa"/>
          </w:tcPr>
          <w:p w:rsidR="00C63AF5" w:rsidRPr="003835BD" w:rsidRDefault="00C63AF5" w:rsidP="004230D3">
            <w:pPr>
              <w:spacing w:line="400" w:lineRule="exact"/>
              <w:rPr>
                <w:rFonts w:eastAsia="黑体"/>
                <w:sz w:val="28"/>
                <w:szCs w:val="28"/>
              </w:rPr>
            </w:pPr>
            <w:r w:rsidRPr="003835BD">
              <w:rPr>
                <w:rFonts w:eastAsia="黑体"/>
                <w:sz w:val="28"/>
                <w:szCs w:val="28"/>
              </w:rPr>
              <w:t>省级基地校申报学校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1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南京市第三幼儿园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2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南京市长江路小学幼儿园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3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南京市建</w:t>
            </w:r>
            <w:proofErr w:type="gramStart"/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邺</w:t>
            </w:r>
            <w:proofErr w:type="gramEnd"/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区实验幼儿园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4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南京市第一幼儿园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5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南京市赤壁路小学</w:t>
            </w: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6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南京市五老村小学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7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南京市琅琊路小学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8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</w:t>
            </w:r>
            <w:proofErr w:type="gramStart"/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芳草园</w:t>
            </w:r>
            <w:proofErr w:type="gramEnd"/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9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南京市夫子庙小学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10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南京市钟英中学</w:t>
            </w:r>
            <w:proofErr w:type="gramEnd"/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11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南京师范大学附属实验学校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12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南京市雨花台中学（初中部）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13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南京市竹山中学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14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南京东山外国语学校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15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南京市金陵中学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16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无锡市实验幼儿园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17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宜兴市实验幼儿园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18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无锡市育红小学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19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江苏省无锡师范学校附属小学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20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</w:t>
            </w:r>
            <w:proofErr w:type="gramStart"/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蠡</w:t>
            </w:r>
            <w:proofErr w:type="gramEnd"/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园中学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21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无锡市河</w:t>
            </w:r>
            <w:proofErr w:type="gramStart"/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埒</w:t>
            </w:r>
            <w:proofErr w:type="gramEnd"/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中学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22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江苏省南菁高级中学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23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江苏省天</w:t>
            </w:r>
            <w:proofErr w:type="gramStart"/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一</w:t>
            </w:r>
            <w:proofErr w:type="gramEnd"/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中学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24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徐州市星光第二实验幼儿园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25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徐州幼师幼教集团幼儿园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26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徐州市民主路小学校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27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徐州市少华街小学校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28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徐州市鼓楼小学校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29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徐州市第三十四中学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30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徐州市王杰中学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31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常州市新北区奔牛实验幼儿园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lastRenderedPageBreak/>
              <w:t>32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溧阳市新区实验幼儿园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33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常州</w:t>
            </w:r>
            <w:proofErr w:type="gramStart"/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市觅渡教育</w:t>
            </w:r>
            <w:proofErr w:type="gramEnd"/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集团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34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常州市博爱小学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35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江苏省前黄高级中学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36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常州刘</w:t>
            </w:r>
            <w:proofErr w:type="gramEnd"/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国钧高等职业技术学校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37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苏州幼儿师范高等专科学校附属教育幼儿园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38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常熟市实验小学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39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苏州市金</w:t>
            </w:r>
            <w:proofErr w:type="gramStart"/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阊</w:t>
            </w:r>
            <w:proofErr w:type="gramEnd"/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实验小学校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40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苏州高新区实验小学校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41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苏州工业园区星湾学校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42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江苏省木</w:t>
            </w:r>
            <w:proofErr w:type="gramStart"/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渎</w:t>
            </w:r>
            <w:proofErr w:type="gramEnd"/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高级中学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43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如东县县级机关幼儿园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44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南通市通州区实验幼儿园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45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南通市通州区实验小学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46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江苏省如皋师范学校附属小学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47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海门市东洲小学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48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南通市东方中学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49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南通市小海中学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50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海门市东洲中学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51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江苏省启东中学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52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江苏省南通第一中学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53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江苏省南通中学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54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连云港市六一幼儿园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55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灌南县小红花幼儿园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56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连云港市苍梧小学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57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连云港市赣榆实验小学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58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连云港市实验学校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59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江苏省东海高级中学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60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江苏省新海高级中学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61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淮安市天津路幼儿园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62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金湖县实验幼儿园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63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淮安市市级机关幼儿园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64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淮安市洪泽区实验小学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65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淮安市周恩来红军小学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66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淮安市城北开明中学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67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江苏省淮阴中学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lastRenderedPageBreak/>
              <w:t>68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建湖县幼儿园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69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盐城市六一幼儿园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70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东台市实验小学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71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盐城市大丰区城东实验小学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72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建湖县实验小学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73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盐城市初级中学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74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阜宁县明达初级中学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75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</w:t>
            </w:r>
            <w:proofErr w:type="gramStart"/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毓</w:t>
            </w:r>
            <w:proofErr w:type="gramEnd"/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龙路实验学校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76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江苏省东台中学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77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盐城市龙冈中学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78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江苏省建湖高级中学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79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扬州市明月幼儿园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80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扬州市江都区实验小学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81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宝应县实验小学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82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江苏省邗江中学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83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丹阳市正则小学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84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镇江市中山路小学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85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丹阳市实验学校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86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江苏省镇江第一中学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87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江苏省丹阳高级中学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88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泰州市姜堰区第二实验幼儿园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89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兴化市四牌楼幼儿园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90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泰兴市襟江小学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91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泰州市城东中心小学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92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江苏省泰州中学附属初级中学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93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泰州市黄桥初级中学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94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江苏省靖江高级中学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95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江苏省泰州中学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96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泗阳县幼儿园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97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宿迁市实验小学幼儿园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98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宿迁市实验小学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99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宿迁市</w:t>
            </w:r>
            <w:proofErr w:type="gramStart"/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宿豫区文昌</w:t>
            </w:r>
            <w:proofErr w:type="gramEnd"/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小学</w:t>
            </w: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</w:p>
        </w:tc>
      </w:tr>
      <w:tr w:rsidR="00C63AF5" w:rsidRPr="003835BD" w:rsidTr="004230D3">
        <w:trPr>
          <w:jc w:val="center"/>
        </w:trPr>
        <w:tc>
          <w:tcPr>
            <w:tcW w:w="1799" w:type="dxa"/>
          </w:tcPr>
          <w:p w:rsidR="00C63AF5" w:rsidRPr="003835BD" w:rsidRDefault="00C63AF5" w:rsidP="004230D3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sz w:val="28"/>
                <w:szCs w:val="28"/>
              </w:rPr>
              <w:t>100</w:t>
            </w:r>
          </w:p>
        </w:tc>
        <w:tc>
          <w:tcPr>
            <w:tcW w:w="6673" w:type="dxa"/>
            <w:vAlign w:val="center"/>
          </w:tcPr>
          <w:p w:rsidR="00C63AF5" w:rsidRPr="003835BD" w:rsidRDefault="00C63AF5" w:rsidP="004230D3">
            <w:pPr>
              <w:widowControl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沭阳</w:t>
            </w:r>
            <w:proofErr w:type="gramStart"/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县怀文</w:t>
            </w:r>
            <w:proofErr w:type="gramEnd"/>
            <w:r w:rsidRPr="003835BD">
              <w:rPr>
                <w:rFonts w:eastAsia="仿宋_GB2312"/>
                <w:color w:val="000000"/>
                <w:kern w:val="0"/>
                <w:sz w:val="24"/>
                <w:lang w:bidi="ar"/>
              </w:rPr>
              <w:t>中学</w:t>
            </w:r>
          </w:p>
        </w:tc>
      </w:tr>
    </w:tbl>
    <w:p w:rsidR="00C63AF5" w:rsidRPr="004230D3" w:rsidRDefault="00C63AF5" w:rsidP="00C63AF5">
      <w:pPr>
        <w:spacing w:line="560" w:lineRule="exact"/>
        <w:rPr>
          <w:rFonts w:eastAsia="仿宋_GB2312"/>
          <w:sz w:val="32"/>
          <w:szCs w:val="32"/>
        </w:rPr>
      </w:pPr>
    </w:p>
    <w:p w:rsidR="00E93B6B" w:rsidRDefault="00E93B6B">
      <w:bookmarkStart w:id="0" w:name="_GoBack"/>
      <w:bookmarkEnd w:id="0"/>
    </w:p>
    <w:sectPr w:rsidR="00E93B6B" w:rsidSect="00935420">
      <w:footerReference w:type="even" r:id="rId5"/>
      <w:footerReference w:type="default" r:id="rId6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C63AF5" w:rsidP="00991A93">
    <w:pPr>
      <w:pStyle w:val="a3"/>
      <w:framePr w:wrap="around" w:vAnchor="text" w:hAnchor="margin" w:xAlign="outside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F8021A" w:rsidRDefault="00C63AF5" w:rsidP="00F8021A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C63AF5" w:rsidP="00F8021A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 w:hint="eastAsia"/>
        <w:sz w:val="28"/>
        <w:szCs w:val="28"/>
      </w:rPr>
    </w:pPr>
    <w:r>
      <w:rPr>
        <w:rStyle w:val="a4"/>
        <w:rFonts w:ascii="宋体" w:hAnsi="宋体" w:hint="eastAsia"/>
        <w:sz w:val="28"/>
        <w:szCs w:val="28"/>
      </w:rPr>
      <w:t>—</w:t>
    </w:r>
    <w:r w:rsidRPr="00F8021A">
      <w:rPr>
        <w:rStyle w:val="a4"/>
        <w:rFonts w:ascii="宋体" w:hAnsi="宋体"/>
        <w:sz w:val="28"/>
        <w:szCs w:val="28"/>
      </w:rPr>
      <w:fldChar w:fldCharType="begin"/>
    </w:r>
    <w:r w:rsidRPr="00F8021A">
      <w:rPr>
        <w:rStyle w:val="a4"/>
        <w:rFonts w:ascii="宋体" w:hAnsi="宋体"/>
        <w:sz w:val="28"/>
        <w:szCs w:val="28"/>
      </w:rPr>
      <w:instrText xml:space="preserve">PAGE  </w:instrText>
    </w:r>
    <w:r w:rsidRPr="00F8021A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2</w:t>
    </w:r>
    <w:r w:rsidRPr="00F8021A">
      <w:rPr>
        <w:rStyle w:val="a4"/>
        <w:rFonts w:ascii="宋体" w:hAnsi="宋体"/>
        <w:sz w:val="28"/>
        <w:szCs w:val="28"/>
      </w:rPr>
      <w:fldChar w:fldCharType="end"/>
    </w:r>
    <w:r>
      <w:rPr>
        <w:rStyle w:val="a4"/>
        <w:rFonts w:ascii="宋体" w:hAnsi="宋体" w:hint="eastAsia"/>
        <w:sz w:val="28"/>
        <w:szCs w:val="28"/>
      </w:rPr>
      <w:t>—</w:t>
    </w:r>
  </w:p>
  <w:p w:rsidR="00F8021A" w:rsidRDefault="00C63AF5" w:rsidP="00F8021A">
    <w:pPr>
      <w:pStyle w:val="a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3AF5"/>
    <w:rsid w:val="00C63AF5"/>
    <w:rsid w:val="00E93B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63AF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C63AF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C63AF5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C63AF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63AF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C63AF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C63AF5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C63AF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211</Words>
  <Characters>1208</Characters>
  <Application>Microsoft Office Word</Application>
  <DocSecurity>0</DocSecurity>
  <Lines>10</Lines>
  <Paragraphs>2</Paragraphs>
  <ScaleCrop>false</ScaleCrop>
  <Company>JSJYT</Company>
  <LinksUpToDate>false</LinksUpToDate>
  <CharactersWithSpaces>1417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2019-09-30T07:37:00Z</dcterms:created>
  <dcterms:modified xsi:type="dcterms:W3CDTF">2019-09-30T07:37:00Z</dcterms:modified>
</cp:coreProperties>
</file>