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D28" w:rsidRDefault="00821D28" w:rsidP="00821D28">
      <w:pPr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附件:</w:t>
      </w:r>
    </w:p>
    <w:p w:rsidR="00821D28" w:rsidRDefault="00821D28" w:rsidP="00821D28">
      <w:pPr>
        <w:rPr>
          <w:rFonts w:ascii="方正小标宋简体" w:eastAsia="方正小标宋简体" w:hAnsi="仿宋"/>
          <w:sz w:val="44"/>
          <w:szCs w:val="44"/>
        </w:rPr>
      </w:pPr>
    </w:p>
    <w:p w:rsidR="00821D28" w:rsidRDefault="00821D28" w:rsidP="00821D28">
      <w:pPr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4"/>
          <w:szCs w:val="44"/>
        </w:rPr>
        <w:t>江苏省</w:t>
      </w:r>
      <w:r w:rsidRPr="00974FDE">
        <w:rPr>
          <w:rFonts w:ascii="方正小标宋简体" w:eastAsia="方正小标宋简体" w:hAnsi="仿宋" w:hint="eastAsia"/>
          <w:sz w:val="44"/>
          <w:szCs w:val="44"/>
        </w:rPr>
        <w:t>拟推荐</w:t>
      </w:r>
      <w:r>
        <w:rPr>
          <w:rFonts w:ascii="方正小标宋简体" w:eastAsia="方正小标宋简体" w:hAnsi="仿宋" w:hint="eastAsia"/>
          <w:sz w:val="44"/>
          <w:szCs w:val="44"/>
        </w:rPr>
        <w:t>申报</w:t>
      </w:r>
    </w:p>
    <w:p w:rsidR="00821D28" w:rsidRDefault="00821D28" w:rsidP="00821D28">
      <w:pPr>
        <w:rPr>
          <w:rFonts w:ascii="方正小标宋简体" w:eastAsia="方正小标宋简体" w:hAnsi="仿宋"/>
          <w:sz w:val="44"/>
          <w:szCs w:val="44"/>
        </w:rPr>
      </w:pPr>
      <w:r w:rsidRPr="00974FDE">
        <w:rPr>
          <w:rFonts w:ascii="方正小标宋简体" w:eastAsia="方正小标宋简体" w:hAnsi="仿宋" w:hint="eastAsia"/>
          <w:sz w:val="44"/>
          <w:szCs w:val="44"/>
        </w:rPr>
        <w:t>第二批国家语言文字推广基地名单</w:t>
      </w:r>
    </w:p>
    <w:p w:rsidR="00821D28" w:rsidRPr="00E83283" w:rsidRDefault="00821D28" w:rsidP="00821D28">
      <w:pPr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（5个）</w:t>
      </w:r>
    </w:p>
    <w:p w:rsidR="00821D28" w:rsidRDefault="00821D28" w:rsidP="00821D28">
      <w:pPr>
        <w:jc w:val="left"/>
        <w:rPr>
          <w:rFonts w:ascii="方正小标宋简体" w:eastAsia="方正小标宋简体" w:hAnsi="仿宋"/>
          <w:sz w:val="44"/>
          <w:szCs w:val="44"/>
        </w:rPr>
      </w:pP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南京农业大学</w:t>
      </w: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  <w:r w:rsidRPr="00E83283">
        <w:rPr>
          <w:rFonts w:ascii="仿宋" w:eastAsia="仿宋" w:hAnsi="仿宋" w:hint="eastAsia"/>
          <w:sz w:val="32"/>
          <w:szCs w:val="32"/>
        </w:rPr>
        <w:t>淮安开放大学</w:t>
      </w: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  <w:r w:rsidRPr="00E83283">
        <w:rPr>
          <w:rFonts w:ascii="仿宋" w:eastAsia="仿宋" w:hAnsi="仿宋" w:hint="eastAsia"/>
          <w:sz w:val="32"/>
          <w:szCs w:val="32"/>
        </w:rPr>
        <w:t>扬州大学</w:t>
      </w: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  <w:r w:rsidRPr="00E83283">
        <w:rPr>
          <w:rFonts w:ascii="仿宋" w:eastAsia="仿宋" w:hAnsi="仿宋" w:hint="eastAsia"/>
          <w:sz w:val="32"/>
          <w:szCs w:val="32"/>
        </w:rPr>
        <w:t>南京图书馆</w:t>
      </w: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  <w:r w:rsidRPr="00E83283">
        <w:rPr>
          <w:rFonts w:ascii="仿宋" w:eastAsia="仿宋" w:hAnsi="仿宋" w:hint="eastAsia"/>
          <w:sz w:val="32"/>
          <w:szCs w:val="32"/>
        </w:rPr>
        <w:t>无锡教育电视台</w:t>
      </w:r>
    </w:p>
    <w:p w:rsidR="00821D28" w:rsidRDefault="00821D28" w:rsidP="00821D28">
      <w:pPr>
        <w:ind w:firstLine="645"/>
        <w:jc w:val="left"/>
        <w:rPr>
          <w:rFonts w:ascii="仿宋" w:eastAsia="仿宋" w:hAnsi="仿宋"/>
          <w:sz w:val="32"/>
          <w:szCs w:val="32"/>
        </w:rPr>
      </w:pPr>
    </w:p>
    <w:p w:rsidR="004F2AF0" w:rsidRPr="00821D28" w:rsidRDefault="004F2AF0">
      <w:bookmarkStart w:id="0" w:name="_GoBack"/>
      <w:bookmarkEnd w:id="0"/>
    </w:p>
    <w:sectPr w:rsidR="004F2AF0" w:rsidRPr="00821D28" w:rsidSect="00CE136C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653" w:rsidRDefault="00275653" w:rsidP="00821D28">
      <w:pPr>
        <w:spacing w:line="240" w:lineRule="auto"/>
      </w:pPr>
      <w:r>
        <w:separator/>
      </w:r>
    </w:p>
  </w:endnote>
  <w:endnote w:type="continuationSeparator" w:id="0">
    <w:p w:rsidR="00275653" w:rsidRDefault="00275653" w:rsidP="00821D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653" w:rsidRDefault="00275653" w:rsidP="00821D28">
      <w:pPr>
        <w:spacing w:line="240" w:lineRule="auto"/>
      </w:pPr>
      <w:r>
        <w:separator/>
      </w:r>
    </w:p>
  </w:footnote>
  <w:footnote w:type="continuationSeparator" w:id="0">
    <w:p w:rsidR="00275653" w:rsidRDefault="00275653" w:rsidP="00821D2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2BD"/>
    <w:rsid w:val="00275653"/>
    <w:rsid w:val="004F2AF0"/>
    <w:rsid w:val="00821D28"/>
    <w:rsid w:val="00E04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D28"/>
    <w:pPr>
      <w:spacing w:line="560" w:lineRule="exact"/>
      <w:jc w:val="center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1D28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1D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1D28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1D2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D28"/>
    <w:pPr>
      <w:spacing w:line="560" w:lineRule="exact"/>
      <w:jc w:val="center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1D28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1D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1D28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1D2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61</Characters>
  <Application>Microsoft Office Word</Application>
  <DocSecurity>0</DocSecurity>
  <Lines>1</Lines>
  <Paragraphs>1</Paragraphs>
  <ScaleCrop>false</ScaleCrop>
  <Company>JSJYT</Company>
  <LinksUpToDate>false</LinksUpToDate>
  <CharactersWithSpaces>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2020-09-01T10:06:00Z</dcterms:created>
  <dcterms:modified xsi:type="dcterms:W3CDTF">2020-09-01T10:06:00Z</dcterms:modified>
</cp:coreProperties>
</file>