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0A" w:rsidRDefault="0070190A" w:rsidP="0070190A">
      <w:pPr>
        <w:spacing w:line="480" w:lineRule="exact"/>
        <w:rPr>
          <w:rFonts w:eastAsia="黑体"/>
          <w:color w:val="000000"/>
          <w:sz w:val="32"/>
          <w:szCs w:val="32"/>
          <w:lang w:bidi="ar"/>
        </w:rPr>
      </w:pPr>
      <w:r>
        <w:rPr>
          <w:rFonts w:eastAsia="黑体"/>
          <w:color w:val="000000"/>
          <w:sz w:val="32"/>
          <w:szCs w:val="32"/>
          <w:lang w:bidi="ar"/>
        </w:rPr>
        <w:t>附件</w:t>
      </w:r>
      <w:r>
        <w:rPr>
          <w:rFonts w:eastAsia="黑体"/>
          <w:color w:val="000000"/>
          <w:sz w:val="32"/>
          <w:szCs w:val="32"/>
          <w:lang w:bidi="ar"/>
        </w:rPr>
        <w:t>2</w:t>
      </w:r>
    </w:p>
    <w:p w:rsidR="0070190A" w:rsidRDefault="0070190A" w:rsidP="0070190A">
      <w:pPr>
        <w:tabs>
          <w:tab w:val="left" w:pos="7560"/>
        </w:tabs>
        <w:spacing w:line="560" w:lineRule="exact"/>
        <w:jc w:val="center"/>
        <w:rPr>
          <w:rFonts w:eastAsia="方正小标宋_GBK"/>
          <w:sz w:val="32"/>
          <w:szCs w:val="32"/>
          <w:shd w:val="clear" w:color="auto" w:fill="FFFFFF"/>
          <w:lang w:bidi="ar"/>
        </w:rPr>
      </w:pPr>
    </w:p>
    <w:p w:rsidR="0070190A" w:rsidRDefault="0070190A" w:rsidP="0070190A">
      <w:pPr>
        <w:tabs>
          <w:tab w:val="left" w:pos="7560"/>
        </w:tabs>
        <w:spacing w:line="560" w:lineRule="exact"/>
        <w:jc w:val="center"/>
        <w:rPr>
          <w:rFonts w:eastAsia="方正小标宋_GBK"/>
          <w:color w:val="000000"/>
          <w:sz w:val="44"/>
          <w:szCs w:val="44"/>
          <w:lang w:bidi="ar"/>
        </w:rPr>
      </w:pPr>
      <w:r>
        <w:rPr>
          <w:rFonts w:eastAsia="方正小标宋_GBK"/>
          <w:sz w:val="44"/>
          <w:szCs w:val="44"/>
          <w:shd w:val="clear" w:color="auto" w:fill="FFFFFF"/>
          <w:lang w:bidi="ar"/>
        </w:rPr>
        <w:t>江苏省</w:t>
      </w:r>
      <w:r>
        <w:rPr>
          <w:rFonts w:eastAsia="方正小标宋_GBK"/>
          <w:color w:val="000000"/>
          <w:sz w:val="44"/>
          <w:szCs w:val="44"/>
          <w:lang w:bidi="ar"/>
        </w:rPr>
        <w:t>2026</w:t>
      </w:r>
      <w:r>
        <w:rPr>
          <w:rFonts w:eastAsia="方正小标宋_GBK"/>
          <w:color w:val="000000"/>
          <w:sz w:val="44"/>
          <w:szCs w:val="44"/>
          <w:lang w:bidi="ar"/>
        </w:rPr>
        <w:t>年高考全国统考科目、</w:t>
      </w:r>
    </w:p>
    <w:p w:rsidR="0070190A" w:rsidRDefault="0070190A" w:rsidP="0070190A">
      <w:pPr>
        <w:tabs>
          <w:tab w:val="left" w:pos="7560"/>
        </w:tabs>
        <w:spacing w:line="560" w:lineRule="exact"/>
        <w:jc w:val="center"/>
        <w:rPr>
          <w:rFonts w:eastAsia="方正小标宋_GBK"/>
          <w:color w:val="000000"/>
          <w:sz w:val="44"/>
          <w:szCs w:val="44"/>
          <w:lang w:bidi="ar"/>
        </w:rPr>
      </w:pPr>
      <w:r>
        <w:rPr>
          <w:rFonts w:eastAsia="方正小标宋_GBK"/>
          <w:color w:val="000000"/>
          <w:sz w:val="44"/>
          <w:szCs w:val="44"/>
          <w:lang w:bidi="ar"/>
        </w:rPr>
        <w:t>选择性考试科目考试时间安排</w:t>
      </w:r>
    </w:p>
    <w:p w:rsidR="0070190A" w:rsidRDefault="0070190A" w:rsidP="0070190A">
      <w:pPr>
        <w:tabs>
          <w:tab w:val="left" w:pos="7560"/>
        </w:tabs>
        <w:spacing w:line="560" w:lineRule="exact"/>
        <w:jc w:val="center"/>
        <w:rPr>
          <w:rFonts w:eastAsia="方正小标宋_GBK"/>
          <w:color w:val="000000"/>
          <w:sz w:val="32"/>
          <w:szCs w:val="32"/>
          <w:lang w:bidi="a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2283"/>
        <w:gridCol w:w="2283"/>
        <w:gridCol w:w="2737"/>
      </w:tblGrid>
      <w:tr w:rsidR="0070190A" w:rsidTr="00412279">
        <w:trPr>
          <w:trHeight w:val="586"/>
          <w:jc w:val="center"/>
        </w:trPr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190A" w:rsidRDefault="0070190A" w:rsidP="00412279">
            <w:pPr>
              <w:spacing w:line="360" w:lineRule="exact"/>
              <w:rPr>
                <w:color w:val="000000"/>
                <w:sz w:val="30"/>
                <w:szCs w:val="3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6</w:t>
            </w:r>
            <w:r>
              <w:rPr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color w:val="000000"/>
                <w:sz w:val="30"/>
                <w:szCs w:val="30"/>
                <w:lang w:bidi="ar"/>
              </w:rPr>
              <w:t>7</w:t>
            </w:r>
            <w:r>
              <w:rPr>
                <w:color w:val="000000"/>
                <w:sz w:val="30"/>
                <w:szCs w:val="30"/>
                <w:lang w:bidi="ar"/>
              </w:rPr>
              <w:t>日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6</w:t>
            </w:r>
            <w:r>
              <w:rPr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color w:val="000000"/>
                <w:sz w:val="30"/>
                <w:szCs w:val="30"/>
                <w:lang w:bidi="ar"/>
              </w:rPr>
              <w:t>8</w:t>
            </w:r>
            <w:r>
              <w:rPr>
                <w:color w:val="000000"/>
                <w:sz w:val="30"/>
                <w:szCs w:val="30"/>
                <w:lang w:bidi="ar"/>
              </w:rPr>
              <w:t>日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6</w:t>
            </w:r>
            <w:r>
              <w:rPr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color w:val="000000"/>
                <w:sz w:val="30"/>
                <w:szCs w:val="30"/>
                <w:lang w:bidi="ar"/>
              </w:rPr>
              <w:t>9</w:t>
            </w:r>
            <w:r>
              <w:rPr>
                <w:color w:val="000000"/>
                <w:sz w:val="30"/>
                <w:szCs w:val="30"/>
                <w:lang w:bidi="ar"/>
              </w:rPr>
              <w:t>日</w:t>
            </w:r>
          </w:p>
        </w:tc>
      </w:tr>
      <w:tr w:rsidR="0070190A" w:rsidTr="00412279">
        <w:trPr>
          <w:trHeight w:val="1498"/>
          <w:jc w:val="center"/>
        </w:trPr>
        <w:tc>
          <w:tcPr>
            <w:tcW w:w="1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上午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语文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9:00-11:30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物理</w:t>
            </w:r>
            <w:r>
              <w:rPr>
                <w:color w:val="000000"/>
                <w:sz w:val="30"/>
                <w:szCs w:val="30"/>
                <w:lang w:bidi="ar"/>
              </w:rPr>
              <w:t>/</w:t>
            </w:r>
            <w:r>
              <w:rPr>
                <w:color w:val="000000"/>
                <w:sz w:val="30"/>
                <w:szCs w:val="30"/>
                <w:lang w:bidi="ar"/>
              </w:rPr>
              <w:t>历史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9:00-10:15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化学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8:30-9:45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地理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pacing w:val="-2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11:00-12:15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</w:tc>
      </w:tr>
      <w:tr w:rsidR="0070190A" w:rsidTr="00412279">
        <w:trPr>
          <w:trHeight w:val="1551"/>
          <w:jc w:val="center"/>
        </w:trPr>
        <w:tc>
          <w:tcPr>
            <w:tcW w:w="13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下午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数学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15:00-17:00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外语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15:00-17:00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思想政治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14:30-15:45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  <w:p w:rsidR="0070190A" w:rsidRDefault="0070190A" w:rsidP="00412279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生物</w:t>
            </w:r>
          </w:p>
          <w:p w:rsidR="0070190A" w:rsidRDefault="0070190A" w:rsidP="00412279">
            <w:pPr>
              <w:spacing w:line="360" w:lineRule="exact"/>
              <w:ind w:leftChars="-44" w:left="-92" w:rightChars="-64" w:right="-134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bidi="ar"/>
              </w:rPr>
              <w:t>（</w:t>
            </w:r>
            <w:r>
              <w:rPr>
                <w:color w:val="000000"/>
                <w:sz w:val="30"/>
                <w:szCs w:val="30"/>
                <w:lang w:bidi="ar"/>
              </w:rPr>
              <w:t>17:00-18:15</w:t>
            </w:r>
            <w:r>
              <w:rPr>
                <w:color w:val="000000"/>
                <w:sz w:val="30"/>
                <w:szCs w:val="30"/>
                <w:lang w:bidi="ar"/>
              </w:rPr>
              <w:t>）</w:t>
            </w:r>
          </w:p>
        </w:tc>
      </w:tr>
    </w:tbl>
    <w:p w:rsidR="0070190A" w:rsidRDefault="0070190A" w:rsidP="0070190A">
      <w:pPr>
        <w:spacing w:line="520" w:lineRule="exact"/>
        <w:rPr>
          <w:bCs/>
          <w:color w:val="000000"/>
          <w:sz w:val="36"/>
          <w:szCs w:val="36"/>
          <w:lang w:bidi="ar"/>
        </w:rPr>
      </w:pPr>
    </w:p>
    <w:p w:rsidR="0070190A" w:rsidRDefault="0070190A" w:rsidP="0070190A">
      <w:pPr>
        <w:spacing w:line="520" w:lineRule="exact"/>
        <w:rPr>
          <w:bCs/>
          <w:color w:val="000000"/>
          <w:sz w:val="36"/>
          <w:szCs w:val="36"/>
          <w:lang w:bidi="ar"/>
        </w:rPr>
      </w:pPr>
    </w:p>
    <w:p w:rsidR="0070190A" w:rsidRDefault="0070190A" w:rsidP="0070190A">
      <w:pPr>
        <w:spacing w:line="520" w:lineRule="exact"/>
        <w:rPr>
          <w:bCs/>
          <w:color w:val="000000"/>
          <w:sz w:val="36"/>
          <w:szCs w:val="36"/>
          <w:lang w:bidi="ar"/>
        </w:rPr>
      </w:pPr>
    </w:p>
    <w:p w:rsidR="0078747B" w:rsidRPr="0070190A" w:rsidRDefault="0078747B">
      <w:bookmarkStart w:id="0" w:name="_GoBack"/>
      <w:bookmarkEnd w:id="0"/>
    </w:p>
    <w:sectPr w:rsidR="0078747B" w:rsidRPr="00701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1FC" w:rsidRDefault="006771FC" w:rsidP="0070190A">
      <w:r>
        <w:separator/>
      </w:r>
    </w:p>
  </w:endnote>
  <w:endnote w:type="continuationSeparator" w:id="0">
    <w:p w:rsidR="006771FC" w:rsidRDefault="006771FC" w:rsidP="0070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1FC" w:rsidRDefault="006771FC" w:rsidP="0070190A">
      <w:r>
        <w:separator/>
      </w:r>
    </w:p>
  </w:footnote>
  <w:footnote w:type="continuationSeparator" w:id="0">
    <w:p w:rsidR="006771FC" w:rsidRDefault="006771FC" w:rsidP="00701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D5"/>
    <w:rsid w:val="006771FC"/>
    <w:rsid w:val="0070190A"/>
    <w:rsid w:val="0078747B"/>
    <w:rsid w:val="009C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1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19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9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1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19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9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JSJYT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2026-05-14T07:25:00Z</dcterms:created>
  <dcterms:modified xsi:type="dcterms:W3CDTF">2026-05-14T07:25:00Z</dcterms:modified>
</cp:coreProperties>
</file>