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E3" w:rsidRPr="003C1B3C" w:rsidRDefault="00E069E3" w:rsidP="00E069E3">
      <w:pPr>
        <w:widowControl/>
        <w:jc w:val="left"/>
        <w:rPr>
          <w:rFonts w:eastAsia="黑体"/>
          <w:color w:val="333333"/>
          <w:kern w:val="0"/>
          <w:sz w:val="32"/>
          <w:szCs w:val="32"/>
        </w:rPr>
      </w:pPr>
      <w:bookmarkStart w:id="0" w:name="_GoBack"/>
      <w:bookmarkEnd w:id="0"/>
      <w:r w:rsidRPr="003C1B3C">
        <w:rPr>
          <w:rFonts w:eastAsia="黑体"/>
          <w:color w:val="333333"/>
          <w:kern w:val="0"/>
          <w:sz w:val="32"/>
          <w:szCs w:val="32"/>
        </w:rPr>
        <w:t>附件</w:t>
      </w:r>
    </w:p>
    <w:p w:rsidR="00E069E3" w:rsidRPr="003C1B3C" w:rsidRDefault="00E069E3" w:rsidP="00E069E3">
      <w:pPr>
        <w:widowControl/>
        <w:spacing w:beforeLines="100" w:before="312" w:afterLines="100" w:after="312" w:line="560" w:lineRule="exact"/>
        <w:jc w:val="center"/>
        <w:rPr>
          <w:rFonts w:eastAsia="方正小标宋简体"/>
          <w:b/>
          <w:spacing w:val="-12"/>
          <w:sz w:val="36"/>
          <w:szCs w:val="36"/>
        </w:rPr>
      </w:pPr>
      <w:r w:rsidRPr="003C1B3C">
        <w:rPr>
          <w:rFonts w:eastAsia="方正小标宋简体"/>
          <w:b/>
          <w:spacing w:val="-12"/>
          <w:sz w:val="36"/>
          <w:szCs w:val="36"/>
        </w:rPr>
        <w:t>2019</w:t>
      </w:r>
      <w:r w:rsidRPr="003C1B3C">
        <w:rPr>
          <w:rFonts w:eastAsia="方正小标宋简体"/>
          <w:b/>
          <w:spacing w:val="-12"/>
          <w:sz w:val="36"/>
          <w:szCs w:val="36"/>
        </w:rPr>
        <w:t>年度高校</w:t>
      </w:r>
      <w:r w:rsidRPr="003C1B3C">
        <w:rPr>
          <w:rFonts w:eastAsia="方正小标宋简体"/>
          <w:b/>
          <w:spacing w:val="-12"/>
          <w:sz w:val="36"/>
          <w:szCs w:val="36"/>
        </w:rPr>
        <w:t>“</w:t>
      </w:r>
      <w:r w:rsidRPr="003C1B3C">
        <w:rPr>
          <w:rFonts w:eastAsia="方正小标宋简体"/>
          <w:b/>
          <w:spacing w:val="-12"/>
          <w:sz w:val="36"/>
          <w:szCs w:val="36"/>
        </w:rPr>
        <w:t>最佳党日活动</w:t>
      </w:r>
      <w:r w:rsidRPr="003C1B3C">
        <w:rPr>
          <w:rFonts w:eastAsia="方正小标宋简体"/>
          <w:b/>
          <w:spacing w:val="-12"/>
          <w:sz w:val="36"/>
          <w:szCs w:val="36"/>
        </w:rPr>
        <w:t>”</w:t>
      </w:r>
      <w:r w:rsidRPr="003C1B3C">
        <w:rPr>
          <w:rFonts w:eastAsia="方正小标宋简体"/>
          <w:b/>
          <w:spacing w:val="-12"/>
          <w:sz w:val="36"/>
          <w:szCs w:val="36"/>
        </w:rPr>
        <w:t>优胜奖名单</w:t>
      </w:r>
    </w:p>
    <w:tbl>
      <w:tblPr>
        <w:tblW w:w="9685" w:type="dxa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8865"/>
      </w:tblGrid>
      <w:tr w:rsidR="00E069E3" w:rsidRPr="003C1B3C" w:rsidTr="003200AC">
        <w:trPr>
          <w:trHeight w:val="825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黑体"/>
                <w:color w:val="000000"/>
                <w:kern w:val="0"/>
                <w:sz w:val="28"/>
                <w:szCs w:val="28"/>
              </w:rPr>
              <w:t>党日活动名称</w:t>
            </w:r>
          </w:p>
        </w:tc>
      </w:tr>
      <w:tr w:rsidR="00E069E3" w:rsidRPr="003C1B3C" w:rsidTr="003200AC">
        <w:trPr>
          <w:trHeight w:val="12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_GB2312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_GB2312"/>
                <w:color w:val="000000"/>
                <w:kern w:val="0"/>
                <w:sz w:val="28"/>
                <w:szCs w:val="28"/>
              </w:rPr>
              <w:t>承英雄校友鸿志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</w:t>
            </w:r>
            <w:r w:rsidRPr="003C1B3C">
              <w:rPr>
                <w:rFonts w:eastAsia="仿宋_GB2312"/>
                <w:color w:val="000000"/>
                <w:kern w:val="0"/>
                <w:sz w:val="28"/>
                <w:szCs w:val="28"/>
              </w:rPr>
              <w:t>做时代弄潮先锋</w:t>
            </w:r>
            <w:r w:rsidRPr="003C1B3C">
              <w:rPr>
                <w:rFonts w:eastAsia="仿宋_GB2312"/>
                <w:color w:val="000000"/>
                <w:kern w:val="0"/>
                <w:sz w:val="28"/>
                <w:szCs w:val="28"/>
              </w:rPr>
              <w:t>”——</w:t>
            </w:r>
            <w:r w:rsidRPr="003C1B3C">
              <w:rPr>
                <w:rFonts w:eastAsia="仿宋_GB2312"/>
                <w:color w:val="000000"/>
                <w:kern w:val="0"/>
                <w:sz w:val="28"/>
                <w:szCs w:val="28"/>
              </w:rPr>
              <w:t>赴京、沪实习生党员与当地校友共学共建主题党日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楷体"/>
                <w:color w:val="000000"/>
                <w:kern w:val="0"/>
                <w:sz w:val="24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南京大学信息管理学院赴北京实习生临时党支部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南京大学信息管理学院赴上海实习生临时党支部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守初心，担使命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党日暨微党课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比赛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南京大学商学院本科生仙林党支部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红色大仓再起航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接力传扬革命精神，共建大仓文化家园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东南大学建筑学院本科生综合二党支部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引航领学，不忘初心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学生党支部书记讲党课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楷体"/>
                <w:color w:val="000000"/>
                <w:kern w:val="0"/>
                <w:sz w:val="24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东南大学交通学院交通运输工程本科生第二党支部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2015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级本科生第二党支部</w:t>
            </w:r>
          </w:p>
        </w:tc>
      </w:tr>
      <w:tr w:rsidR="00E069E3" w:rsidRPr="003C1B3C" w:rsidTr="003200AC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党建引领、业务同行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党建共建党日活动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南京航空航天大学能源与动力学院党委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落实立德树人根本任务，推进学风建设再上台阶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南京航空航天大学计算机科学与技术学院党委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为党育英才，为国铸利器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南京理工大学机械学院火炮工程系党支部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听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中国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讲新中国故事，做新时代青年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南京理工大学设计艺术与传媒学院本科低年级党支部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依托师生支部群，打造党建共同体，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教育报国，立德树人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的时代使命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河海大学水利水电学院水工结构研究所教师党支部</w:t>
            </w:r>
          </w:p>
        </w:tc>
      </w:tr>
      <w:tr w:rsidR="00E069E3" w:rsidRPr="003C1B3C" w:rsidTr="003200AC">
        <w:trPr>
          <w:trHeight w:val="989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厚植育人情怀，践诺使命初心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助推支部党建与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思政课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教学融合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河海大学马克思主义学院哲学系党支部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芳华颂初心，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秾马担使命</w:t>
            </w:r>
            <w:proofErr w:type="gramEnd"/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南京农业大学马克思主义学院研究生党支部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双带头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引领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双一流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”——“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我和我的祖国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之菊文化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传承与科技主题党日活动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南京农业大学园艺学院观赏茶学教师党支部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深耕党员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责任田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，细作劳动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自留地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中国药科大学中药学院党委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碧浪清波，我心中的歌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一场别开生面的音乐党课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中国药科大学药学院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2017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级本科生党支部</w:t>
            </w:r>
          </w:p>
        </w:tc>
      </w:tr>
      <w:tr w:rsidR="00E069E3" w:rsidRPr="003C1B3C" w:rsidTr="003200AC">
        <w:trPr>
          <w:trHeight w:val="8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党建带团建，敬老爱老在行动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南京森林警察学院机关党总支学生党支部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不忘初心，牢记使命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三全育人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教师党支部建设路径探索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南京师范大学教育科学学院党委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讲好七十载中国故事，凝聚新时代奋进力量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南京师范大学社会发展学院党委、南京师范大学党委研究生工作部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特别的爱给特别的你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南京邮电大学教育科学与技术学院研究生党支部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以推进纪检监察体制改革为主线，筑牢纪检监察铁军初心和使命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南京邮电大学纪监巡党支部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不忘初心、牢记使命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重温红色历史，喜迎七十华诞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南京林业大学机关党委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讲述院史院风，牢记初心使命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南京林业大学土木工程学院党委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传承楷模精神，心有大我，砥砺前行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持续推进全国高校黄大年式教师团队建设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南京信息工程大学自动化学院教工第一党支部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奋进七十载，不忘百年梦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南京信息工程大学管理工程学院党委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党员聚力，守护绿水青山；先锋行动，共创美丽校园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南京工业大学环境科学与工程学院本科生第一党支部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坚守党员初心使命，护航师生食品安全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系列党日活动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南京工业大学食品与轻工学院教师第一党支部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让历史告诉未来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国家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公祭日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南京财经大学新闻学院党总支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校地党建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四融入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，画好育人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同心圆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南京财经大学会计学院会计学研究生第二党支部、本科生第三党支部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不忘初心情系老区，送医下乡精准扶贫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南京医科大学第四临床医学院党委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心系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老幼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边贫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口腔健康，彰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显基层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党员担当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南京医科大学口腔医学院牙体牙髓黏膜党支部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打造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行走的思政课堂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南京中医药大学马克思主义学院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·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医学人文学院党总支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支部共建守初心，送医进村担使命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南京中医药大学附属医院内科第十五党支部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传承红色基因，打造红色书院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南京审计大学泽园书院党委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学习实践守初心，砥砺创新担使命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党员教育实境课堂系列党日活动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南京审计大学博物馆党支部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开山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岛学习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王继才同志先进事迹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南京艺术学院设计学院本科生党支部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党建引领聚主业，融合发展共未来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南京艺术学院工业设计学院党总支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初心建学习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型支部，情系朋辈亮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品牌级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学风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南京工程学院电力工程学院学生党支部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敦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行尽美助力乡村，结对共建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五美社东</w:t>
            </w:r>
            <w:proofErr w:type="gramEnd"/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江苏第二师范学院美术学院党总支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扬恩来精神，为中华之崛起而读书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系列主题党日活动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江苏第二师范学院数学与信息技术学院党总支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发挥建工专业特长，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党员初心使命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江苏开放大学（江苏城市职业学院）建筑工程学院第一党支部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科学运动戒毒，共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圆健康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中国梦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南京体育学院运动健康学院党总支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铭记初心使命，砥砺奋发前行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江苏警官学院学生处党总支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庆祝中华人民共和国成立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70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周年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我和我的祖国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系列主题党日活动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江苏警官学院公安管理系党总支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学思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践悟守党员初心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，博爱奉献担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师使命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南京特殊教育师范学院数学与信息科学学院学生党支部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担当强农兴农重任，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科技服务社会使命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南京晓庄学院食品科学学院党总支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我是一面旗，追梦新时代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金陵科技学院动物科学与技术学院学生党支部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追寻足迹，传承红色精神，引领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金铁美强创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航空人才培养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南京工业职业技术学院航空工程学院党总支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固初心强使命勇担当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行主题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南京工业职业技术学院计算机与软件学院党总支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党建业务同频共振，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科创科普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一体两翼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江南大学食品科学与技术国家重点实验室教工党支部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峥嵘七十载不忘赤诚初心，逐梦新时代牢记一流使命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江南大学生物工程学院党委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聊热点、谈学习、话成长：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书记茶座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系列活动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中国矿业大学安全工程学院本科生第一党支部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探寻采矿教育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初心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，牢记学科建设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使命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弘扬传承采矿精神、助力一流学科建设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中国矿业大学矿业工程学院采矿工程系第一党支部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四代传承，一生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江苏师范大学历史文化与旅游学院党委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校地联动共画党建同心圆，结对共建构筑实践共同体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江苏师范大学商学院党委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激发党员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四心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青春使命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徐州医科大学机关第七党支部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铭初心，探访徐工之路；担使命，筑梦徐州大学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重走总书记视察徐工之路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徐州工程学院机电工程学院党委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红色五月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铸魂育人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常州大学马克思主义学院党总支</w:t>
            </w:r>
          </w:p>
        </w:tc>
      </w:tr>
      <w:tr w:rsidR="00E069E3" w:rsidRPr="003C1B3C" w:rsidTr="003200AC">
        <w:trPr>
          <w:trHeight w:val="79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党建引领新时尚，专业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助力美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环境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江苏理工学院化学与环境工程学院教工第三党支部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共话七十年，筑梦新时代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江苏理工学院机械工程学院学生第一党支部、学生第二党支部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五心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聚力强党性，产教融合促发展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常州工学院机关第六党支部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以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课程思政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课堂教学比赛为抓手，推进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思政教育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入脑入心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苏州大学沙钢钢铁学院教师第一党支部、教师第二党支部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经典融入庆典、匠心砥砺初心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大国筑记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成果展学活动</w:t>
            </w:r>
            <w:proofErr w:type="gramEnd"/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苏州大学金螳螂建筑学院室内设计党支部、本科生第二党支部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互联网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+”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校企党建协同创新引领立德树人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苏州科技大学文学院教工第二党支部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双语研习《习近平用典》，做优秀共产党员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常熟理工学院外国语学院学生党支部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我和我的祖国共成长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微党课系列活动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常熟理工学院商学院党委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栉风沐雨七十载，凝心聚力创未来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不忘初心、牢记使命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南通大学地理科学学院党委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深悟初心，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南通大学交通与土木工程学院党委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与共和国同龄人对话，助青春梦想扬帆远航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淮阴师范学院离退休党工委第五党支部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服务群众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初心，社工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助力树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新风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淮阴工学院人文学院教师第一党支部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守初心学习楷模，担使命立德树人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淮阴工学院电子信息工程学院党委</w:t>
            </w:r>
          </w:p>
        </w:tc>
      </w:tr>
      <w:tr w:rsidR="00E069E3" w:rsidRPr="003C1B3C" w:rsidTr="003200AC">
        <w:trPr>
          <w:trHeight w:val="121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非遗传承担使命，青春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筑梦守初心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不忘初心、牢记使命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教育暨非遗文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化进校园主题党日活动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盐城师范学院文学院党委</w:t>
            </w:r>
          </w:p>
        </w:tc>
      </w:tr>
      <w:tr w:rsidR="00E069E3" w:rsidRPr="003C1B3C" w:rsidTr="003200AC">
        <w:trPr>
          <w:trHeight w:val="9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坚守教育初心，注重人文关怀，无偿心理援助，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责任担当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盐城师范学院教育科学学院教工第三党支部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传承恩来精神，传播红色文化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系列主题党日活动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盐城工学院外国语学院教工第二党支部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我是共和国老兵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盐城市退役军人群像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盐城工学院人文社会科学学院党总支</w:t>
            </w:r>
          </w:p>
        </w:tc>
      </w:tr>
      <w:tr w:rsidR="00E069E3" w:rsidRPr="003C1B3C" w:rsidTr="003200AC">
        <w:trPr>
          <w:trHeight w:val="55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峥嵘七十载，勇追中国梦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一场生动的红色理论宣讲集体备课主题党日活动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扬州大学马克思主义学院研究生第二党支部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不忘初心牢记使命，建功立业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5G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时代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扬州大学信息工程学院教工第二党支部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壮丽七十年，奋斗新时代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”——“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四个一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江苏大学机关党群宣传部党支部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经世初心忆，科大青年说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新思想宣讲主题党日活动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江苏科技大学船舶与海洋工程学院景荣春党支部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五星领航，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船魂筑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梦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江苏科技大学外国语学院英语系党支部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青春心向党，守初心担使命，助力乡村振兴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泰州学院计算机科学与技术学院学工党支部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一份党员礼包，一个永恒记忆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宿迁学院法政学院党总支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学习先进守初心，展现风采担使命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lastRenderedPageBreak/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南京科技职业学院化工与材料学院党总支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82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涵养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初心受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洗礼，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使命解难题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江苏经贸职业技术学院文化旅游学院党总支</w:t>
            </w:r>
          </w:p>
        </w:tc>
      </w:tr>
      <w:tr w:rsidR="00E069E3" w:rsidRPr="003C1B3C" w:rsidTr="003200AC">
        <w:trPr>
          <w:trHeight w:val="7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再造红船颂精神，实干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兴院守初心</w:t>
            </w:r>
            <w:proofErr w:type="gramEnd"/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江苏海事职业技术学院船舶与海洋工程学院党总支</w:t>
            </w:r>
          </w:p>
        </w:tc>
      </w:tr>
      <w:tr w:rsidR="00E069E3" w:rsidRPr="003C1B3C" w:rsidTr="003200AC">
        <w:trPr>
          <w:trHeight w:val="7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同心接力铸魂，同行创新育人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南京铁道职业技术学院马克思主义学院直属党支部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不忘初心奉献红色爱心，携手结对助力国际教育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南京交通职业技术学院基础教学部直属党支部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从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“30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后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到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“90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后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，跨越半世纪的精神传承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南京信息职业技术学院电子信息学院党总支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香包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承载党群情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，传统文化共传承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南京旅游职业学院人文艺术学院教工党支部</w:t>
            </w:r>
          </w:p>
        </w:tc>
      </w:tr>
      <w:tr w:rsidR="00E069E3" w:rsidRPr="003C1B3C" w:rsidTr="003200AC">
        <w:trPr>
          <w:trHeight w:val="7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军地互学互促，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共建思政高地</w:t>
            </w:r>
            <w:proofErr w:type="gramEnd"/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江苏卫生健康职业学院卫生管理与基础学院党支部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校园社区同携手，党建共建齐发展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系列主题党日活动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南京城市职业学院社会管理学院党总支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党建工作进街道，共驻共建促发展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江苏省南京工程高等职业学校行政党支部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接续初心力量，坚守红色信仰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江苏信息职业技术学院智能工程学院学生党支部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青春心向党，建功新时代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无锡职业技术学院机械技术学院数控学生党支部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以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四结合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三特色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引领支部党建提质增效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无锡工艺职业技术学院时尚艺术与设计学院教工党支部</w:t>
            </w:r>
          </w:p>
        </w:tc>
      </w:tr>
      <w:tr w:rsidR="00E069E3" w:rsidRPr="003C1B3C" w:rsidTr="003200AC">
        <w:trPr>
          <w:trHeight w:val="1357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以青春之名扬中华正气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学生党员廉洁教育主题党日活动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楷体"/>
                <w:color w:val="000000"/>
                <w:kern w:val="0"/>
                <w:sz w:val="24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无锡城市职业技术学院物联网工程学院学生党支部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机电工程学院学生党支部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95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牢记初心使命，笃定实干前行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江阴职业技术学院行政党支部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发挥高职党员担当，助力农村精准扶贫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江苏建筑职业技术学院建筑装饰学院学生党支部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百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措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帮百生，党建心连心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党建引领就业帮扶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徐州工业职业技术学院机电工程学院学生党支部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民族团结一家亲，联动帮扶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石榴红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江苏安全技术职业学院安全工程系党支部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不忘初心，助力健康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徐州生物工程职业技术学院生物工程系党支部</w:t>
            </w:r>
          </w:p>
        </w:tc>
      </w:tr>
      <w:tr w:rsidR="00E069E3" w:rsidRPr="003C1B3C" w:rsidTr="003200AC">
        <w:trPr>
          <w:trHeight w:val="44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思政同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向同行，铸魂育人不忘初心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打造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艺术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思政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融合育人高峰论坛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常州纺织服装职业技术学院服装学院党总支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党员教师当先锋，技能竞赛创佳绩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常州工程职业技术学院智能制造学院焊接及理化党支部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德技并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修，铸魂育人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思政元素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领航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工程师训练营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常州工业职业技术学院智能控制学院学生党支部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讲好常州制造故事，弘扬常州制造精神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常州机电职业技术学院机械工程学院党总支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为了永不忘却的纪念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红色家书诵读会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江苏城乡建设职业学院基础教学联合党总支</w:t>
            </w:r>
          </w:p>
        </w:tc>
      </w:tr>
      <w:tr w:rsidR="00E069E3" w:rsidRPr="003C1B3C" w:rsidTr="003200AC">
        <w:trPr>
          <w:trHeight w:val="1269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党建带动社会服务，设计助力乡村振兴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北太湖党建联盟合作交流活动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苏州工艺美术职业技术学院视觉传达学院党总支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传文脉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强自信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苏州经贸职业技术学院思想政治理论课教学部直属党支部</w:t>
            </w:r>
          </w:p>
        </w:tc>
      </w:tr>
      <w:tr w:rsidR="00E069E3" w:rsidRPr="003C1B3C" w:rsidTr="003200AC">
        <w:trPr>
          <w:trHeight w:val="10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开好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党员田间课堂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论文写在大地上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苏州农业职业技术学院直属相城校区管委会党支部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共建共联，先锋先行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苏州卫生职业技术学院口腔系（口腔医院）第二党支部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薪火传承，学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习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互助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苏州市职业大学管理学院学生党支部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爱国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奋斗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梦想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幸福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苏州工业职业技术学院机电工程系学生第一党支部、学生第二党支部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警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校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合力，推进易制毒化学品社会化管理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苏州健雄职业技术学院医药科技学院党总支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放大区域大党建优势，探索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四共享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工作机制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江苏工程职业技术学院纺织党支部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教育报国守初心，立德树人担使命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江苏航运职业技术学院船舶与海洋工程系第三党支部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走进窑洞，擦亮初心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江苏商贸职业学院机关第三党支部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服务亮身份，行动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初心，细微之处担使命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南通职业大学电子学院教工第一党支部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为了一个人的演出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南通师范高等专科学校音乐舞蹈学院党支部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守初心担使命，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王继才新时代奋斗者价值追求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江苏财会职业学院会计系党总支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不忘初心永铭记，文明实践我先行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连云港职业技术学院马克思主义学院直属党支部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中医药文化之花在主题教育活动中盎然盛开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学习中医知识，弘扬传统文化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江苏食品药品职业技术学院健康学院教工党支部</w:t>
            </w:r>
          </w:p>
        </w:tc>
      </w:tr>
      <w:tr w:rsidR="00E069E3" w:rsidRPr="003C1B3C" w:rsidTr="003200AC">
        <w:trPr>
          <w:trHeight w:val="557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学习时代楷模，争做时代先锋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四重四亮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主题党日活动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江苏财经职业技术学院马克思主义学院直属党支部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乘主题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教育东风，延社会服务触角，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结校企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合作硕果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淮安信息职业技术学院机械工程学院教工第二党支部</w:t>
            </w:r>
          </w:p>
        </w:tc>
      </w:tr>
      <w:tr w:rsidR="00E069E3" w:rsidRPr="003C1B3C" w:rsidTr="003200AC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学习王继才同志精神，争做新时代的奋斗者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江苏护理职业学院机关党委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砥砺前行弘扬真善美，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勠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力同心培育匠心人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盐城工业职业技术学院纺织服装学院党总支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为民办实事，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义诊进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社区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江苏医药职业学院医学技术学院党总支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三师协同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启引领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，薪火相传育新人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盐城幼儿师范高等专科学校鲁迅艺术学院党总支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退伍不褪色，初心永不变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江苏旅游职业学院信息工程学院党总支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打造实境课堂，赓续红色基因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扬州市职业大学机械工程学院学工党支部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追寻楷模足迹，传承亚夫精神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江苏农林职业技术学院风景园林学院学生党支部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沿着总书记的足迹，不忘初心助力乡村振兴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镇江市高等专科学校机关第二党支部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党建引领社团，社团服务社区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江苏农牧科技职业学院动物药学院学工党支部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以文化涵养党性，以党性引领方向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三江学院马克思主义学院直属党支部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美丽乡村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美丽庭院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主题墙绘活动</w:t>
            </w:r>
            <w:proofErr w:type="gramEnd"/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南京传媒学院美术与设计学院学生党支部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活力宣讲培根铸魂，榜样引领</w:t>
            </w:r>
            <w:proofErr w:type="gramStart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代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一路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南京航空航天大学金城学院信息工程学院党总支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党员生日会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正德职业技术学院基础教育系党支部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崇德倡廉于心，清正自律以行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无锡太湖学院会计学院教师党支部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以爱育人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幼教专业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六爱教育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主题党日系列活动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无锡南洋职业技术学院国际学院党总支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唯真求实保初心，青春热血传媒人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江南影视艺术职业学院影视传媒学院党支部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致敬建国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70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周年红歌快闪活动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西交利物浦大学教工第十党支部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一份初心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一组照片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·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一段回忆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——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我与江海共成长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江海职业技术学院综合管理部党支部</w:t>
            </w:r>
          </w:p>
        </w:tc>
      </w:tr>
      <w:tr w:rsidR="00E069E3" w:rsidRPr="003C1B3C" w:rsidTr="003200AC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C1B3C">
              <w:rPr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E3" w:rsidRPr="003C1B3C" w:rsidRDefault="00E069E3" w:rsidP="003200AC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“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不忘初心，牢记使命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”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暨庆祝新中国成立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70</w:t>
            </w:r>
            <w:r w:rsidRPr="003C1B3C">
              <w:rPr>
                <w:rFonts w:eastAsia="仿宋"/>
                <w:color w:val="000000"/>
                <w:kern w:val="0"/>
                <w:sz w:val="28"/>
                <w:szCs w:val="28"/>
              </w:rPr>
              <w:t>周年主题党日系列活动</w:t>
            </w:r>
          </w:p>
          <w:p w:rsidR="00E069E3" w:rsidRPr="003C1B3C" w:rsidRDefault="00E069E3" w:rsidP="003200AC">
            <w:pPr>
              <w:widowControl/>
              <w:spacing w:line="440" w:lineRule="exact"/>
              <w:jc w:val="righ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3C1B3C">
              <w:rPr>
                <w:rFonts w:eastAsia="楷体"/>
                <w:color w:val="000000"/>
                <w:kern w:val="0"/>
                <w:sz w:val="24"/>
              </w:rPr>
              <w:t>—</w:t>
            </w:r>
            <w:r w:rsidRPr="003C1B3C">
              <w:rPr>
                <w:rFonts w:eastAsia="楷体"/>
                <w:color w:val="000000"/>
                <w:kern w:val="0"/>
                <w:sz w:val="24"/>
              </w:rPr>
              <w:t>金山职业技术学院学工党支部</w:t>
            </w:r>
          </w:p>
        </w:tc>
      </w:tr>
    </w:tbl>
    <w:p w:rsidR="00E069E3" w:rsidRPr="003C1B3C" w:rsidRDefault="00E069E3" w:rsidP="00E069E3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E069E3" w:rsidRPr="003C1B3C" w:rsidRDefault="00E069E3" w:rsidP="00E069E3"/>
    <w:p w:rsidR="00E069E3" w:rsidRPr="003C1B3C" w:rsidRDefault="00E069E3" w:rsidP="00E069E3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E069E3" w:rsidRPr="003200AC" w:rsidRDefault="00E069E3" w:rsidP="00E069E3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73250C" w:rsidRPr="00E069E3" w:rsidRDefault="0073250C"/>
    <w:sectPr w:rsidR="0073250C" w:rsidRPr="00E069E3" w:rsidSect="008326C4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E8" w:rsidRDefault="009D79E8" w:rsidP="00E069E3">
      <w:r>
        <w:separator/>
      </w:r>
    </w:p>
  </w:endnote>
  <w:endnote w:type="continuationSeparator" w:id="0">
    <w:p w:rsidR="009D79E8" w:rsidRDefault="009D79E8" w:rsidP="00E0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9D79E8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9D79E8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9D79E8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E069E3">
      <w:rPr>
        <w:rStyle w:val="a5"/>
        <w:rFonts w:ascii="宋体" w:hAnsi="宋体"/>
        <w:noProof/>
        <w:sz w:val="28"/>
        <w:szCs w:val="28"/>
      </w:rPr>
      <w:t>11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9D79E8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E8" w:rsidRDefault="009D79E8" w:rsidP="00E069E3">
      <w:r>
        <w:separator/>
      </w:r>
    </w:p>
  </w:footnote>
  <w:footnote w:type="continuationSeparator" w:id="0">
    <w:p w:rsidR="009D79E8" w:rsidRDefault="009D79E8" w:rsidP="00E0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BF"/>
    <w:rsid w:val="005D51BF"/>
    <w:rsid w:val="0073250C"/>
    <w:rsid w:val="009D79E8"/>
    <w:rsid w:val="00E0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9E3"/>
    <w:rPr>
      <w:sz w:val="18"/>
      <w:szCs w:val="18"/>
    </w:rPr>
  </w:style>
  <w:style w:type="paragraph" w:styleId="a4">
    <w:name w:val="footer"/>
    <w:basedOn w:val="a"/>
    <w:link w:val="Char0"/>
    <w:unhideWhenUsed/>
    <w:rsid w:val="00E069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9E3"/>
    <w:rPr>
      <w:sz w:val="18"/>
      <w:szCs w:val="18"/>
    </w:rPr>
  </w:style>
  <w:style w:type="character" w:styleId="a5">
    <w:name w:val="page number"/>
    <w:basedOn w:val="a0"/>
    <w:rsid w:val="00E069E3"/>
  </w:style>
  <w:style w:type="paragraph" w:styleId="a6">
    <w:name w:val="Normal (Web)"/>
    <w:basedOn w:val="a"/>
    <w:unhideWhenUsed/>
    <w:rsid w:val="00E069E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9E3"/>
    <w:rPr>
      <w:sz w:val="18"/>
      <w:szCs w:val="18"/>
    </w:rPr>
  </w:style>
  <w:style w:type="paragraph" w:styleId="a4">
    <w:name w:val="footer"/>
    <w:basedOn w:val="a"/>
    <w:link w:val="Char0"/>
    <w:unhideWhenUsed/>
    <w:rsid w:val="00E069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9E3"/>
    <w:rPr>
      <w:sz w:val="18"/>
      <w:szCs w:val="18"/>
    </w:rPr>
  </w:style>
  <w:style w:type="character" w:styleId="a5">
    <w:name w:val="page number"/>
    <w:basedOn w:val="a0"/>
    <w:rsid w:val="00E069E3"/>
  </w:style>
  <w:style w:type="paragraph" w:styleId="a6">
    <w:name w:val="Normal (Web)"/>
    <w:basedOn w:val="a"/>
    <w:unhideWhenUsed/>
    <w:rsid w:val="00E069E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958</Words>
  <Characters>5465</Characters>
  <Application>Microsoft Office Word</Application>
  <DocSecurity>0</DocSecurity>
  <Lines>45</Lines>
  <Paragraphs>12</Paragraphs>
  <ScaleCrop>false</ScaleCrop>
  <Company>JSJYT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2020-06-23T08:28:00Z</dcterms:created>
  <dcterms:modified xsi:type="dcterms:W3CDTF">2020-06-23T08:29:00Z</dcterms:modified>
</cp:coreProperties>
</file>