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0000" w:rsidRDefault="00C20000" w:rsidP="00C20000">
      <w:pPr>
        <w:overflowPunct w:val="0"/>
        <w:autoSpaceDN w:val="0"/>
        <w:spacing w:line="578" w:lineRule="exact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  <w:lang w:bidi="ar"/>
        </w:rPr>
        <w:t>附件</w:t>
      </w:r>
      <w:r>
        <w:rPr>
          <w:rFonts w:eastAsia="黑体"/>
          <w:bCs/>
          <w:sz w:val="32"/>
          <w:szCs w:val="32"/>
          <w:lang w:bidi="ar"/>
        </w:rPr>
        <w:t>3</w:t>
      </w:r>
    </w:p>
    <w:p w:rsidR="00C20000" w:rsidRDefault="00C20000" w:rsidP="00C20000">
      <w:pPr>
        <w:overflowPunct w:val="0"/>
        <w:autoSpaceDN w:val="0"/>
        <w:spacing w:line="578" w:lineRule="exact"/>
        <w:rPr>
          <w:rFonts w:eastAsia="黑体"/>
          <w:bCs/>
          <w:sz w:val="32"/>
          <w:szCs w:val="32"/>
        </w:rPr>
      </w:pPr>
    </w:p>
    <w:p w:rsidR="00C20000" w:rsidRDefault="00C20000" w:rsidP="00C20000">
      <w:pPr>
        <w:autoSpaceDN w:val="0"/>
        <w:spacing w:line="578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2022</w:t>
      </w:r>
      <w:r>
        <w:rPr>
          <w:rFonts w:eastAsia="方正小标宋简体"/>
          <w:sz w:val="44"/>
          <w:szCs w:val="44"/>
          <w:lang w:bidi="ar"/>
        </w:rPr>
        <w:t>年江苏省职业院校教学能力比赛</w:t>
      </w:r>
    </w:p>
    <w:p w:rsidR="00C20000" w:rsidRDefault="00C20000" w:rsidP="00C20000">
      <w:pPr>
        <w:autoSpaceDN w:val="0"/>
        <w:spacing w:line="578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中职类参赛作品名额分设区市分配表</w:t>
      </w:r>
    </w:p>
    <w:p w:rsidR="00C20000" w:rsidRDefault="00C20000" w:rsidP="00C20000">
      <w:pPr>
        <w:autoSpaceDN w:val="0"/>
        <w:spacing w:line="360" w:lineRule="exact"/>
        <w:rPr>
          <w:rFonts w:eastAsia="方正小标宋简体"/>
          <w:sz w:val="44"/>
          <w:szCs w:val="44"/>
        </w:rPr>
      </w:pPr>
    </w:p>
    <w:tbl>
      <w:tblPr>
        <w:tblW w:w="9136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1100"/>
        <w:gridCol w:w="1359"/>
        <w:gridCol w:w="1379"/>
        <w:gridCol w:w="1221"/>
        <w:gridCol w:w="1605"/>
        <w:gridCol w:w="1371"/>
      </w:tblGrid>
      <w:tr w:rsidR="00C20000" w:rsidTr="00942B30">
        <w:trPr>
          <w:trHeight w:val="928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  <w:lang w:bidi="ar"/>
              </w:rPr>
              <w:t>设区市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  <w:lang w:bidi="ar"/>
              </w:rPr>
              <w:t>总名额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  <w:lang w:bidi="ar"/>
              </w:rPr>
              <w:t>基础名额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  <w:lang w:bidi="ar"/>
              </w:rPr>
              <w:t>奖励名额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spacing w:line="300" w:lineRule="exact"/>
              <w:rPr>
                <w:rFonts w:eastAsia="黑体"/>
                <w:bCs/>
                <w:kern w:val="0"/>
                <w:sz w:val="24"/>
              </w:rPr>
            </w:pPr>
            <w:r>
              <w:rPr>
                <w:rFonts w:eastAsia="黑体"/>
                <w:bCs/>
                <w:kern w:val="0"/>
                <w:sz w:val="24"/>
                <w:lang w:bidi="ar"/>
              </w:rPr>
              <w:t>其中</w:t>
            </w:r>
            <w:proofErr w:type="gramStart"/>
            <w:r>
              <w:rPr>
                <w:rFonts w:eastAsia="黑体"/>
                <w:bCs/>
                <w:kern w:val="0"/>
                <w:sz w:val="24"/>
                <w:lang w:bidi="ar"/>
              </w:rPr>
              <w:t>思政课</w:t>
            </w:r>
            <w:proofErr w:type="gramEnd"/>
            <w:r>
              <w:rPr>
                <w:rFonts w:eastAsia="黑体"/>
                <w:bCs/>
                <w:kern w:val="0"/>
                <w:sz w:val="24"/>
                <w:lang w:bidi="ar"/>
              </w:rPr>
              <w:t>不少于</w:t>
            </w:r>
          </w:p>
        </w:tc>
        <w:tc>
          <w:tcPr>
            <w:tcW w:w="1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spacing w:line="300" w:lineRule="exact"/>
              <w:rPr>
                <w:rFonts w:eastAsia="黑体"/>
                <w:bCs/>
                <w:kern w:val="0"/>
                <w:sz w:val="24"/>
              </w:rPr>
            </w:pPr>
            <w:r>
              <w:rPr>
                <w:rFonts w:eastAsia="黑体"/>
                <w:bCs/>
                <w:kern w:val="0"/>
                <w:sz w:val="24"/>
                <w:lang w:bidi="ar"/>
              </w:rPr>
              <w:t>其中其他公共基础课不少于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4"/>
                <w:lang w:bidi="ar"/>
              </w:rPr>
              <w:t>其中专业二组不少于</w:t>
            </w:r>
          </w:p>
        </w:tc>
      </w:tr>
      <w:tr w:rsidR="00C20000" w:rsidTr="00942B30">
        <w:trPr>
          <w:trHeight w:hRule="exact" w:val="522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74</w:t>
            </w:r>
          </w:p>
        </w:tc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65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22</w:t>
            </w:r>
          </w:p>
        </w:tc>
      </w:tr>
      <w:tr w:rsidR="00C20000" w:rsidTr="00942B30">
        <w:trPr>
          <w:trHeight w:hRule="exact" w:val="522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无锡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70</w:t>
            </w:r>
          </w:p>
        </w:tc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65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21</w:t>
            </w:r>
          </w:p>
        </w:tc>
      </w:tr>
      <w:tr w:rsidR="00C20000" w:rsidTr="00942B30">
        <w:trPr>
          <w:trHeight w:hRule="exact" w:val="522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66</w:t>
            </w:r>
          </w:p>
        </w:tc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65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20</w:t>
            </w:r>
          </w:p>
        </w:tc>
      </w:tr>
      <w:tr w:rsidR="00C20000" w:rsidTr="00942B30">
        <w:trPr>
          <w:trHeight w:hRule="exact" w:val="522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15</w:t>
            </w:r>
          </w:p>
        </w:tc>
      </w:tr>
      <w:tr w:rsidR="00C20000" w:rsidTr="00942B30">
        <w:trPr>
          <w:trHeight w:hRule="exact" w:val="522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苏州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79</w:t>
            </w:r>
          </w:p>
        </w:tc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70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24</w:t>
            </w:r>
          </w:p>
        </w:tc>
      </w:tr>
      <w:tr w:rsidR="00C20000" w:rsidTr="00942B30">
        <w:trPr>
          <w:trHeight w:hRule="exact" w:val="522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南通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61</w:t>
            </w:r>
          </w:p>
        </w:tc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60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1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18</w:t>
            </w:r>
          </w:p>
        </w:tc>
      </w:tr>
      <w:tr w:rsidR="00C20000" w:rsidTr="00942B30">
        <w:trPr>
          <w:trHeight w:hRule="exact" w:val="522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连云港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14</w:t>
            </w:r>
          </w:p>
        </w:tc>
      </w:tr>
      <w:tr w:rsidR="00C20000" w:rsidTr="00942B30">
        <w:trPr>
          <w:trHeight w:hRule="exact" w:val="522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淮安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14</w:t>
            </w:r>
          </w:p>
        </w:tc>
      </w:tr>
      <w:tr w:rsidR="00C20000" w:rsidTr="00942B30">
        <w:trPr>
          <w:trHeight w:hRule="exact" w:val="522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盐城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54</w:t>
            </w:r>
          </w:p>
        </w:tc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16</w:t>
            </w:r>
          </w:p>
        </w:tc>
      </w:tr>
      <w:tr w:rsidR="00C20000" w:rsidTr="00942B30">
        <w:trPr>
          <w:trHeight w:hRule="exact" w:val="522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扬州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-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11</w:t>
            </w:r>
          </w:p>
        </w:tc>
      </w:tr>
      <w:tr w:rsidR="00C20000" w:rsidTr="00942B30">
        <w:trPr>
          <w:trHeight w:hRule="exact" w:val="522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镇江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11</w:t>
            </w:r>
          </w:p>
        </w:tc>
      </w:tr>
      <w:tr w:rsidR="00C20000" w:rsidTr="00942B30">
        <w:trPr>
          <w:trHeight w:hRule="exact" w:val="522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泰州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-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11</w:t>
            </w:r>
          </w:p>
        </w:tc>
      </w:tr>
      <w:tr w:rsidR="00C20000" w:rsidTr="00942B30">
        <w:trPr>
          <w:trHeight w:hRule="exact" w:val="522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宿迁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15</w:t>
            </w:r>
          </w:p>
        </w:tc>
      </w:tr>
      <w:tr w:rsidR="00C20000" w:rsidTr="00942B30">
        <w:trPr>
          <w:trHeight w:hRule="exact" w:val="551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  <w:lang w:bidi="ar"/>
              </w:rPr>
              <w:t>合计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703</w:t>
            </w:r>
          </w:p>
        </w:tc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665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20000" w:rsidRDefault="00C20000" w:rsidP="00942B30">
            <w:pPr>
              <w:widowControl/>
              <w:autoSpaceDN w:val="0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╱</w:t>
            </w:r>
          </w:p>
        </w:tc>
        <w:tc>
          <w:tcPr>
            <w:tcW w:w="1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╱</w:t>
            </w: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20000" w:rsidRDefault="00C20000" w:rsidP="00942B30">
            <w:pPr>
              <w:widowControl/>
              <w:autoSpaceDN w:val="0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╱</w:t>
            </w:r>
          </w:p>
        </w:tc>
      </w:tr>
    </w:tbl>
    <w:p w:rsidR="00C20000" w:rsidRDefault="00C20000" w:rsidP="00C20000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"/>
          <w:kern w:val="0"/>
          <w:sz w:val="24"/>
          <w:lang w:bidi="ar"/>
        </w:rPr>
        <w:t>注：基础名额根据各设区市中职专任教师数量分配；奖励名额依据</w:t>
      </w:r>
      <w:r>
        <w:rPr>
          <w:rFonts w:eastAsia="仿宋"/>
          <w:kern w:val="0"/>
          <w:sz w:val="24"/>
          <w:lang w:bidi="ar"/>
        </w:rPr>
        <w:t>2021</w:t>
      </w:r>
      <w:r>
        <w:rPr>
          <w:rFonts w:eastAsia="仿宋"/>
          <w:kern w:val="0"/>
          <w:sz w:val="24"/>
          <w:lang w:bidi="ar"/>
        </w:rPr>
        <w:t>年全国职业院校技能大赛、</w:t>
      </w:r>
      <w:r>
        <w:rPr>
          <w:rFonts w:eastAsia="仿宋"/>
          <w:kern w:val="0"/>
          <w:sz w:val="24"/>
          <w:lang w:bidi="ar"/>
        </w:rPr>
        <w:t>2021</w:t>
      </w:r>
      <w:r>
        <w:rPr>
          <w:rFonts w:eastAsia="仿宋"/>
          <w:kern w:val="0"/>
          <w:sz w:val="24"/>
          <w:lang w:bidi="ar"/>
        </w:rPr>
        <w:t>年全国职业院校技能大赛教学能力比赛获奖情况确定，其中技能大赛一等奖每个奖励</w:t>
      </w:r>
      <w:r>
        <w:rPr>
          <w:rFonts w:eastAsia="仿宋"/>
          <w:kern w:val="0"/>
          <w:sz w:val="24"/>
          <w:lang w:bidi="ar"/>
        </w:rPr>
        <w:t>1</w:t>
      </w:r>
      <w:r>
        <w:rPr>
          <w:rFonts w:eastAsia="仿宋"/>
          <w:kern w:val="0"/>
          <w:sz w:val="24"/>
          <w:lang w:bidi="ar"/>
        </w:rPr>
        <w:t>个名额，教学能力比赛一等奖每个奖励</w:t>
      </w:r>
      <w:r>
        <w:rPr>
          <w:rFonts w:eastAsia="仿宋"/>
          <w:kern w:val="0"/>
          <w:sz w:val="24"/>
          <w:lang w:bidi="ar"/>
        </w:rPr>
        <w:t>2</w:t>
      </w:r>
      <w:r>
        <w:rPr>
          <w:rFonts w:eastAsia="仿宋"/>
          <w:kern w:val="0"/>
          <w:sz w:val="24"/>
          <w:lang w:bidi="ar"/>
        </w:rPr>
        <w:t>个名额、二等奖每个奖励</w:t>
      </w:r>
      <w:r>
        <w:rPr>
          <w:rFonts w:eastAsia="仿宋"/>
          <w:kern w:val="0"/>
          <w:sz w:val="24"/>
          <w:lang w:bidi="ar"/>
        </w:rPr>
        <w:t>1</w:t>
      </w:r>
      <w:r>
        <w:rPr>
          <w:rFonts w:eastAsia="仿宋"/>
          <w:kern w:val="0"/>
          <w:sz w:val="24"/>
          <w:lang w:bidi="ar"/>
        </w:rPr>
        <w:t>个名额。</w:t>
      </w:r>
    </w:p>
    <w:p w:rsidR="001925F5" w:rsidRPr="00C20000" w:rsidRDefault="001925F5">
      <w:bookmarkStart w:id="0" w:name="_GoBack"/>
      <w:bookmarkEnd w:id="0"/>
    </w:p>
    <w:sectPr w:rsidR="001925F5" w:rsidRPr="00C20000"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5C99" w:rsidRDefault="00175C99" w:rsidP="00C20000">
      <w:r>
        <w:separator/>
      </w:r>
    </w:p>
  </w:endnote>
  <w:endnote w:type="continuationSeparator" w:id="0">
    <w:p w:rsidR="00175C99" w:rsidRDefault="00175C99" w:rsidP="00C200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75C99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175C99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75C99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18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175C99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5C99" w:rsidRDefault="00175C99" w:rsidP="00C20000">
      <w:r>
        <w:separator/>
      </w:r>
    </w:p>
  </w:footnote>
  <w:footnote w:type="continuationSeparator" w:id="0">
    <w:p w:rsidR="00175C99" w:rsidRDefault="00175C99" w:rsidP="00C200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F63"/>
    <w:rsid w:val="00175C99"/>
    <w:rsid w:val="001925F5"/>
    <w:rsid w:val="00C20000"/>
    <w:rsid w:val="00F80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000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200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20000"/>
    <w:rPr>
      <w:sz w:val="18"/>
      <w:szCs w:val="18"/>
    </w:rPr>
  </w:style>
  <w:style w:type="paragraph" w:styleId="a4">
    <w:name w:val="footer"/>
    <w:basedOn w:val="a"/>
    <w:link w:val="Char0"/>
    <w:unhideWhenUsed/>
    <w:rsid w:val="00C2000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20000"/>
    <w:rPr>
      <w:sz w:val="18"/>
      <w:szCs w:val="18"/>
    </w:rPr>
  </w:style>
  <w:style w:type="character" w:styleId="a5">
    <w:name w:val="page number"/>
    <w:basedOn w:val="a0"/>
    <w:rsid w:val="00C2000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000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200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20000"/>
    <w:rPr>
      <w:sz w:val="18"/>
      <w:szCs w:val="18"/>
    </w:rPr>
  </w:style>
  <w:style w:type="paragraph" w:styleId="a4">
    <w:name w:val="footer"/>
    <w:basedOn w:val="a"/>
    <w:link w:val="Char0"/>
    <w:unhideWhenUsed/>
    <w:rsid w:val="00C2000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20000"/>
    <w:rPr>
      <w:sz w:val="18"/>
      <w:szCs w:val="18"/>
    </w:rPr>
  </w:style>
  <w:style w:type="character" w:styleId="a5">
    <w:name w:val="page number"/>
    <w:basedOn w:val="a0"/>
    <w:rsid w:val="00C200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422</Characters>
  <Application>Microsoft Office Word</Application>
  <DocSecurity>0</DocSecurity>
  <Lines>3</Lines>
  <Paragraphs>1</Paragraphs>
  <ScaleCrop>false</ScaleCrop>
  <Company>JSJYT</Company>
  <LinksUpToDate>false</LinksUpToDate>
  <CharactersWithSpaces>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2022-06-30T02:55:00Z</dcterms:created>
  <dcterms:modified xsi:type="dcterms:W3CDTF">2022-06-30T02:55:00Z</dcterms:modified>
</cp:coreProperties>
</file>