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left"/>
        <w:rPr>
          <w:rFonts w:hint="eastAsia" w:ascii="Times New Roman" w:hAnsi="Times New Roman" w:eastAsia="黑体" w:cs="Times New Roman"/>
          <w:bCs/>
          <w:color w:val="000000"/>
          <w:sz w:val="32"/>
          <w:szCs w:val="32"/>
          <w:lang w:val="en-US" w:eastAsia="zh-CN"/>
        </w:rPr>
      </w:pPr>
      <w:r>
        <w:rPr>
          <w:rFonts w:ascii="Times New Roman" w:hAnsi="Times New Roman" w:eastAsia="黑体" w:cs="Times New Roman"/>
          <w:bCs/>
          <w:color w:val="000000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bCs/>
          <w:color w:val="000000"/>
          <w:sz w:val="32"/>
          <w:szCs w:val="32"/>
          <w:lang w:val="en-US" w:eastAsia="zh-CN"/>
        </w:rPr>
        <w:t>3</w:t>
      </w:r>
    </w:p>
    <w:p>
      <w:pPr>
        <w:pStyle w:val="2"/>
        <w:jc w:val="both"/>
        <w:rPr>
          <w:rFonts w:hint="eastAsia" w:ascii="华文中宋" w:hAnsi="华文中宋" w:eastAsia="华文中宋" w:cs="华文中宋"/>
          <w:b/>
          <w:bCs/>
          <w:i w:val="0"/>
          <w:iCs w:val="0"/>
          <w:color w:val="000000"/>
          <w:kern w:val="0"/>
          <w:sz w:val="36"/>
          <w:szCs w:val="36"/>
          <w:u w:val="none"/>
          <w:lang w:val="en-US" w:eastAsia="zh-CN" w:bidi="ar"/>
        </w:rPr>
      </w:pPr>
    </w:p>
    <w:p>
      <w:pPr>
        <w:pStyle w:val="2"/>
        <w:jc w:val="center"/>
        <w:rPr>
          <w:rFonts w:hint="default" w:ascii="华文中宋" w:hAnsi="华文中宋" w:eastAsia="华文中宋" w:cs="华文中宋"/>
          <w:b/>
          <w:bCs/>
          <w:i w:val="0"/>
          <w:iCs w:val="0"/>
          <w:color w:val="000000"/>
          <w:kern w:val="0"/>
          <w:sz w:val="36"/>
          <w:szCs w:val="36"/>
          <w:u w:val="none"/>
          <w:lang w:val="en-US" w:eastAsia="zh-CN" w:bidi="ar"/>
        </w:rPr>
      </w:pPr>
      <w:r>
        <w:rPr>
          <w:rFonts w:hint="eastAsia" w:ascii="华文中宋" w:hAnsi="华文中宋" w:eastAsia="华文中宋" w:cs="华文中宋"/>
          <w:b/>
          <w:bCs/>
          <w:i w:val="0"/>
          <w:iCs w:val="0"/>
          <w:color w:val="000000"/>
          <w:kern w:val="0"/>
          <w:sz w:val="36"/>
          <w:szCs w:val="36"/>
          <w:u w:val="none"/>
          <w:lang w:val="en-US" w:eastAsia="zh-CN" w:bidi="ar"/>
        </w:rPr>
        <w:t>江苏省</w:t>
      </w:r>
      <w:r>
        <w:rPr>
          <w:rFonts w:hint="default" w:ascii="华文中宋" w:hAnsi="华文中宋" w:eastAsia="华文中宋" w:cs="华文中宋"/>
          <w:b/>
          <w:bCs/>
          <w:i w:val="0"/>
          <w:iCs w:val="0"/>
          <w:color w:val="000000"/>
          <w:kern w:val="0"/>
          <w:sz w:val="36"/>
          <w:szCs w:val="36"/>
          <w:u w:val="none"/>
          <w:lang w:val="en-US" w:eastAsia="zh-CN" w:bidi="ar"/>
        </w:rPr>
        <w:t>普通高中星级评估晋评申报学校基础信息表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00"/>
        <w:textAlignment w:val="auto"/>
        <w:rPr>
          <w:rFonts w:hint="eastAsia"/>
          <w:lang w:val="en-US" w:eastAsia="zh-CN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 w:val="24"/>
          <w:szCs w:val="24"/>
          <w:lang w:val="en-US" w:eastAsia="zh-CN" w:bidi="ar"/>
        </w:rPr>
        <w:t>设区市</w:t>
      </w:r>
      <w:r>
        <w:rPr>
          <w:rFonts w:ascii="Times New Roman" w:hAnsi="Times New Roman" w:eastAsia="宋体" w:cs="Times New Roman"/>
          <w:color w:val="000000"/>
          <w:kern w:val="0"/>
          <w:sz w:val="24"/>
          <w:szCs w:val="24"/>
          <w:lang w:bidi="ar"/>
        </w:rPr>
        <w:t>：                                                                          填报时间：</w:t>
      </w:r>
    </w:p>
    <w:tbl>
      <w:tblPr>
        <w:tblStyle w:val="4"/>
        <w:tblW w:w="1518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"/>
        <w:gridCol w:w="1217"/>
        <w:gridCol w:w="1297"/>
        <w:gridCol w:w="547"/>
        <w:gridCol w:w="872"/>
        <w:gridCol w:w="628"/>
        <w:gridCol w:w="669"/>
        <w:gridCol w:w="649"/>
        <w:gridCol w:w="669"/>
        <w:gridCol w:w="709"/>
        <w:gridCol w:w="831"/>
        <w:gridCol w:w="730"/>
        <w:gridCol w:w="993"/>
        <w:gridCol w:w="894"/>
        <w:gridCol w:w="975"/>
        <w:gridCol w:w="975"/>
        <w:gridCol w:w="975"/>
        <w:gridCol w:w="97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  <w:jc w:val="center"/>
        </w:trPr>
        <w:tc>
          <w:tcPr>
            <w:tcW w:w="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申报星级</w:t>
            </w: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学校名称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社会信用代码（18位）</w:t>
            </w:r>
          </w:p>
        </w:tc>
        <w:tc>
          <w:tcPr>
            <w:tcW w:w="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校长姓名</w:t>
            </w:r>
          </w:p>
        </w:tc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手机号码</w:t>
            </w: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创办时间</w:t>
            </w:r>
          </w:p>
        </w:tc>
        <w:tc>
          <w:tcPr>
            <w:tcW w:w="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办学性质</w:t>
            </w:r>
          </w:p>
        </w:tc>
        <w:tc>
          <w:tcPr>
            <w:tcW w:w="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现有星级</w:t>
            </w:r>
          </w:p>
        </w:tc>
        <w:tc>
          <w:tcPr>
            <w:tcW w:w="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评定时间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班级数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高中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学生数</w:t>
            </w:r>
          </w:p>
        </w:tc>
        <w:tc>
          <w:tcPr>
            <w:tcW w:w="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高中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教师数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校园面积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（㎡）</w:t>
            </w:r>
          </w:p>
        </w:tc>
        <w:tc>
          <w:tcPr>
            <w:tcW w:w="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校舍建筑面积 （㎡）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固定资产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总值（万元）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仪器设备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总值（万元）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上年财政拨款（万元）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创建总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投入（万元）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</w:tbl>
    <w:p>
      <w:pPr>
        <w:spacing w:line="400" w:lineRule="exact"/>
      </w:pPr>
      <w:r>
        <w:rPr>
          <w:rFonts w:hint="eastAsia" w:ascii="Times New Roman" w:hAnsi="Times New Roman" w:eastAsia="宋体" w:cs="Times New Roman"/>
          <w:color w:val="000000"/>
          <w:kern w:val="0"/>
          <w:sz w:val="24"/>
          <w:szCs w:val="24"/>
          <w:lang w:val="en-US" w:eastAsia="zh-CN" w:bidi="ar"/>
        </w:rPr>
        <w:t>说明：现有星级评定时间请填写发文时间</w:t>
      </w:r>
      <w:bookmarkStart w:id="0" w:name="_GoBack"/>
      <w:bookmarkEnd w:id="0"/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00860476"/>
    </w:sdtPr>
    <w:sdtEndPr>
      <w:rPr>
        <w:rFonts w:asciiTheme="minorEastAsia" w:hAnsiTheme="minorEastAsia"/>
        <w:sz w:val="28"/>
        <w:szCs w:val="28"/>
      </w:rPr>
    </w:sdtEndPr>
    <w:sdtContent>
      <w:p>
        <w:pPr>
          <w:pStyle w:val="3"/>
          <w:ind w:left="420" w:leftChars="200" w:right="420" w:rightChars="200"/>
          <w:jc w:val="right"/>
          <w:rPr>
            <w:rFonts w:asciiTheme="minorEastAsia" w:hAnsiTheme="minorEastAsia"/>
            <w:sz w:val="28"/>
            <w:szCs w:val="28"/>
          </w:rPr>
        </w:pPr>
        <w:r>
          <w:rPr>
            <w:rFonts w:hint="eastAsia" w:asciiTheme="minorEastAsia" w:hAnsiTheme="minorEastAsia"/>
            <w:sz w:val="28"/>
            <w:szCs w:val="28"/>
          </w:rPr>
          <w:t>—</w:t>
        </w: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/>
            <w:sz w:val="28"/>
            <w:szCs w:val="28"/>
            <w:lang w:val="zh-CN"/>
          </w:rPr>
          <w:t>3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hint="eastAsia" w:asciiTheme="minorEastAsia" w:hAnsiTheme="minorEastAsia"/>
            <w:sz w:val="28"/>
            <w:szCs w:val="28"/>
          </w:rPr>
          <w:t>—</w:t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7C1C97"/>
    <w:rsid w:val="5CCA6258"/>
    <w:rsid w:val="627C1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2023-03-02T11:16:00Z</dcterms:created>
  <dc:creator>Administrator</dc:creator>
  <cp:lastModifiedBy>Administrator</cp:lastModifiedBy>
  <dcterms:modified xsi:type="dcterms:W3CDTF">2023-03-02T11:18:23Z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0E2659B250E14A8F898F64FD36384C02</vt:lpwstr>
  </property>
</Properties>
</file>