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EA" w:rsidRDefault="00BD3DEA" w:rsidP="00BD3DEA">
      <w:pPr>
        <w:widowControl w:val="0"/>
        <w:spacing w:line="240" w:lineRule="auto"/>
        <w:ind w:firstLineChars="0" w:firstLine="0"/>
        <w:rPr>
          <w:rFonts w:ascii="黑体" w:eastAsia="黑体" w:hAnsi="黑体" w:cs="Times New Roman"/>
        </w:rPr>
      </w:pPr>
      <w:r>
        <w:rPr>
          <w:rFonts w:ascii="黑体" w:eastAsia="黑体" w:hAnsi="黑体" w:cs="Times New Roman" w:hint="eastAsia"/>
        </w:rPr>
        <w:t>附件2</w:t>
      </w:r>
    </w:p>
    <w:p w:rsidR="00BD3DEA" w:rsidRDefault="00BD3DEA" w:rsidP="00BD3DEA">
      <w:pPr>
        <w:widowControl w:val="0"/>
        <w:spacing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拟授予202</w:t>
      </w:r>
      <w:r>
        <w:rPr>
          <w:rFonts w:ascii="方正小标宋简体" w:eastAsia="方正小标宋简体" w:hAnsi="华文中宋" w:cs="Times New Roman"/>
          <w:sz w:val="44"/>
          <w:szCs w:val="44"/>
        </w:rPr>
        <w:t>2</w:t>
      </w:r>
      <w:r>
        <w:rPr>
          <w:rFonts w:ascii="方正小标宋简体" w:eastAsia="方正小标宋简体" w:hAnsi="华文中宋" w:cs="Times New Roman" w:hint="eastAsia"/>
          <w:sz w:val="44"/>
          <w:szCs w:val="44"/>
        </w:rPr>
        <w:t>年度省高质量平安校园</w:t>
      </w:r>
    </w:p>
    <w:p w:rsidR="00BD3DEA" w:rsidRDefault="00BD3DEA" w:rsidP="00BD3DEA">
      <w:pPr>
        <w:widowControl w:val="0"/>
        <w:spacing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建设县（市、区）名单</w:t>
      </w:r>
    </w:p>
    <w:p w:rsidR="00BD3DEA" w:rsidRDefault="00BD3DEA" w:rsidP="00BD3DEA">
      <w:pPr>
        <w:widowControl w:val="0"/>
        <w:spacing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南京市建</w:t>
      </w:r>
      <w:proofErr w:type="gramStart"/>
      <w:r>
        <w:rPr>
          <w:rFonts w:ascii="仿宋_GB2312" w:cs="Times New Roman" w:hint="eastAsia"/>
        </w:rPr>
        <w:t>邺</w:t>
      </w:r>
      <w:proofErr w:type="gramEnd"/>
      <w:r>
        <w:rPr>
          <w:rFonts w:ascii="仿宋_GB2312" w:cs="Times New Roman" w:hint="eastAsia"/>
        </w:rPr>
        <w:t>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南京市雨花台区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无锡经济开发区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徐州市鼓楼区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徐州市泉山区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常州市金坛区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苏州市相城区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苏州市吴江区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南通市通州区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连云港市海州区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淮安市金湖县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盐城市亭湖区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扬州市江都区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镇江市扬中市</w:t>
      </w:r>
    </w:p>
    <w:p w:rsidR="00BD3DEA" w:rsidRDefault="00BD3DEA" w:rsidP="00BD3DEA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泰州医药高新区（高港区）</w:t>
      </w:r>
    </w:p>
    <w:p w:rsidR="00BD3DEA" w:rsidRDefault="00BD3DEA" w:rsidP="00BD3DEA">
      <w:pPr>
        <w:widowControl w:val="0"/>
        <w:spacing w:line="240" w:lineRule="auto"/>
        <w:ind w:firstLineChars="700" w:firstLine="2240"/>
      </w:pPr>
      <w:r>
        <w:rPr>
          <w:rFonts w:ascii="仿宋_GB2312" w:cs="Times New Roman" w:hint="eastAsia"/>
        </w:rPr>
        <w:t>宿迁市宿城区</w:t>
      </w:r>
    </w:p>
    <w:p w:rsidR="00072563" w:rsidRDefault="00072563" w:rsidP="00BD3DEA">
      <w:pPr>
        <w:ind w:firstLine="640"/>
      </w:pPr>
      <w:bookmarkStart w:id="0" w:name="_GoBack"/>
      <w:bookmarkEnd w:id="0"/>
    </w:p>
    <w:sectPr w:rsidR="000725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3DEA" w:rsidRDefault="00BD3DEA" w:rsidP="00BD3DEA">
      <w:pPr>
        <w:spacing w:line="240" w:lineRule="auto"/>
        <w:ind w:firstLine="640"/>
      </w:pPr>
      <w:r>
        <w:separator/>
      </w:r>
    </w:p>
  </w:endnote>
  <w:endnote w:type="continuationSeparator" w:id="0">
    <w:p w:rsidR="00BD3DEA" w:rsidRDefault="00BD3DEA" w:rsidP="00BD3DEA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3DEA" w:rsidRDefault="00BD3DEA" w:rsidP="00BD3DEA">
      <w:pPr>
        <w:spacing w:line="240" w:lineRule="auto"/>
        <w:ind w:firstLine="640"/>
      </w:pPr>
      <w:r>
        <w:separator/>
      </w:r>
    </w:p>
  </w:footnote>
  <w:footnote w:type="continuationSeparator" w:id="0">
    <w:p w:rsidR="00BD3DEA" w:rsidRDefault="00BD3DEA" w:rsidP="00BD3DEA"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844"/>
    <w:rsid w:val="00072563"/>
    <w:rsid w:val="00BB2844"/>
    <w:rsid w:val="00BD3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EA"/>
    <w:pPr>
      <w:spacing w:line="570" w:lineRule="exact"/>
      <w:ind w:firstLineChars="200" w:firstLine="200"/>
      <w:jc w:val="both"/>
    </w:pPr>
    <w:rPr>
      <w:rFonts w:ascii="Times New Roman" w:eastAsia="仿宋_GB2312" w:hAnsi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D3DEA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D3D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D3DEA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D3DE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EA"/>
    <w:pPr>
      <w:spacing w:line="570" w:lineRule="exact"/>
      <w:ind w:firstLineChars="200" w:firstLine="200"/>
      <w:jc w:val="both"/>
    </w:pPr>
    <w:rPr>
      <w:rFonts w:ascii="Times New Roman" w:eastAsia="仿宋_GB2312" w:hAnsi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D3DEA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D3D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D3DEA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D3DE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JSJYT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2023-06-13T08:30:00Z</dcterms:created>
  <dcterms:modified xsi:type="dcterms:W3CDTF">2023-06-13T08:30:00Z</dcterms:modified>
</cp:coreProperties>
</file>