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077" w:rsidRDefault="007B3077" w:rsidP="007B3077">
      <w:pPr>
        <w:jc w:val="center"/>
        <w:rPr>
          <w:rFonts w:ascii="华文中宋" w:eastAsia="华文中宋" w:hAnsi="华文中宋" w:cs="华文仿宋"/>
          <w:b/>
          <w:sz w:val="44"/>
          <w:szCs w:val="44"/>
        </w:rPr>
      </w:pPr>
      <w:r>
        <w:rPr>
          <w:rFonts w:ascii="华文中宋" w:eastAsia="华文中宋" w:hAnsi="华文中宋" w:cs="华文仿宋" w:hint="eastAsia"/>
          <w:b/>
          <w:sz w:val="44"/>
          <w:szCs w:val="44"/>
        </w:rPr>
        <w:t>2019年推荐申报学校名单</w:t>
      </w:r>
    </w:p>
    <w:p w:rsidR="007B3077" w:rsidRDefault="007B3077" w:rsidP="007B3077">
      <w:pPr>
        <w:rPr>
          <w:rFonts w:ascii="华文仿宋" w:eastAsia="华文仿宋" w:hAnsi="华文仿宋" w:cs="华文仿宋"/>
          <w:sz w:val="32"/>
          <w:szCs w:val="32"/>
        </w:rPr>
      </w:pPr>
    </w:p>
    <w:p w:rsidR="007B3077" w:rsidRDefault="007B3077" w:rsidP="007B3077">
      <w:pPr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华文仿宋" w:eastAsia="华文仿宋" w:hAnsi="华文仿宋" w:cs="华文仿宋" w:hint="eastAsia"/>
          <w:sz w:val="32"/>
          <w:szCs w:val="32"/>
        </w:rPr>
        <w:t>设区市：______________（盖章）</w:t>
      </w:r>
    </w:p>
    <w:tbl>
      <w:tblPr>
        <w:tblStyle w:val="a5"/>
        <w:tblW w:w="9180" w:type="dxa"/>
        <w:tblLayout w:type="fixed"/>
        <w:tblLook w:val="04A0" w:firstRow="1" w:lastRow="0" w:firstColumn="1" w:lastColumn="0" w:noHBand="0" w:noVBand="1"/>
      </w:tblPr>
      <w:tblGrid>
        <w:gridCol w:w="959"/>
        <w:gridCol w:w="4394"/>
        <w:gridCol w:w="3827"/>
      </w:tblGrid>
      <w:tr w:rsidR="007B3077" w:rsidTr="001A1860">
        <w:trPr>
          <w:trHeight w:val="964"/>
        </w:trPr>
        <w:tc>
          <w:tcPr>
            <w:tcW w:w="959" w:type="dxa"/>
            <w:vAlign w:val="center"/>
          </w:tcPr>
          <w:p w:rsidR="007B3077" w:rsidRDefault="007B3077" w:rsidP="001A1860">
            <w:pPr>
              <w:jc w:val="center"/>
              <w:rPr>
                <w:rFonts w:ascii="华文仿宋" w:eastAsia="华文仿宋" w:hAnsi="华文仿宋" w:cs="华文仿宋"/>
                <w:bCs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bCs/>
                <w:sz w:val="32"/>
                <w:szCs w:val="32"/>
              </w:rPr>
              <w:t>序号</w:t>
            </w:r>
          </w:p>
        </w:tc>
        <w:tc>
          <w:tcPr>
            <w:tcW w:w="4394" w:type="dxa"/>
            <w:vAlign w:val="center"/>
          </w:tcPr>
          <w:p w:rsidR="007B3077" w:rsidRDefault="007B3077" w:rsidP="001A1860">
            <w:pPr>
              <w:jc w:val="center"/>
              <w:rPr>
                <w:rFonts w:ascii="华文仿宋" w:eastAsia="华文仿宋" w:hAnsi="华文仿宋" w:cs="华文仿宋"/>
                <w:bCs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bCs/>
                <w:sz w:val="32"/>
                <w:szCs w:val="32"/>
              </w:rPr>
              <w:t>申报省现代化示范性职业学校</w:t>
            </w:r>
          </w:p>
        </w:tc>
        <w:tc>
          <w:tcPr>
            <w:tcW w:w="3827" w:type="dxa"/>
            <w:vAlign w:val="center"/>
          </w:tcPr>
          <w:p w:rsidR="007B3077" w:rsidRDefault="007B3077" w:rsidP="001A1860">
            <w:pPr>
              <w:jc w:val="center"/>
              <w:rPr>
                <w:rFonts w:ascii="华文仿宋" w:eastAsia="华文仿宋" w:hAnsi="华文仿宋" w:cs="华文仿宋"/>
                <w:bCs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bCs/>
                <w:sz w:val="32"/>
                <w:szCs w:val="32"/>
              </w:rPr>
              <w:t>申报省优质特色职业学校</w:t>
            </w:r>
          </w:p>
        </w:tc>
      </w:tr>
      <w:tr w:rsidR="007B3077" w:rsidTr="001A1860">
        <w:trPr>
          <w:trHeight w:val="964"/>
        </w:trPr>
        <w:tc>
          <w:tcPr>
            <w:tcW w:w="959" w:type="dxa"/>
            <w:vAlign w:val="center"/>
          </w:tcPr>
          <w:p w:rsidR="007B3077" w:rsidRDefault="007B3077" w:rsidP="001A1860">
            <w:pPr>
              <w:ind w:firstLineChars="100" w:firstLine="320"/>
              <w:rPr>
                <w:rFonts w:ascii="仿宋" w:eastAsia="仿宋" w:hAnsi="仿宋" w:cs="华文仿宋"/>
                <w:sz w:val="32"/>
                <w:szCs w:val="32"/>
              </w:rPr>
            </w:pPr>
            <w:r>
              <w:rPr>
                <w:rFonts w:ascii="仿宋" w:eastAsia="仿宋" w:hAnsi="仿宋" w:cs="华文仿宋" w:hint="eastAsia"/>
                <w:sz w:val="32"/>
                <w:szCs w:val="32"/>
              </w:rPr>
              <w:t>1</w:t>
            </w:r>
          </w:p>
        </w:tc>
        <w:tc>
          <w:tcPr>
            <w:tcW w:w="4394" w:type="dxa"/>
            <w:vAlign w:val="center"/>
          </w:tcPr>
          <w:p w:rsidR="007B3077" w:rsidRDefault="007B3077" w:rsidP="001A1860">
            <w:pPr>
              <w:ind w:firstLineChars="100" w:firstLine="320"/>
              <w:jc w:val="center"/>
              <w:rPr>
                <w:rFonts w:ascii="仿宋" w:eastAsia="仿宋" w:hAnsi="仿宋" w:cs="华文仿宋"/>
                <w:sz w:val="32"/>
                <w:szCs w:val="32"/>
              </w:rPr>
            </w:pPr>
          </w:p>
        </w:tc>
        <w:tc>
          <w:tcPr>
            <w:tcW w:w="3827" w:type="dxa"/>
            <w:vAlign w:val="center"/>
          </w:tcPr>
          <w:p w:rsidR="007B3077" w:rsidRDefault="007B3077" w:rsidP="001A1860">
            <w:pPr>
              <w:ind w:firstLineChars="100" w:firstLine="320"/>
              <w:jc w:val="center"/>
              <w:rPr>
                <w:rFonts w:ascii="仿宋" w:eastAsia="仿宋" w:hAnsi="仿宋" w:cs="华文仿宋"/>
                <w:sz w:val="32"/>
                <w:szCs w:val="32"/>
              </w:rPr>
            </w:pPr>
          </w:p>
        </w:tc>
      </w:tr>
      <w:tr w:rsidR="007B3077" w:rsidTr="001A1860">
        <w:trPr>
          <w:trHeight w:val="964"/>
        </w:trPr>
        <w:tc>
          <w:tcPr>
            <w:tcW w:w="959" w:type="dxa"/>
            <w:vAlign w:val="center"/>
          </w:tcPr>
          <w:p w:rsidR="007B3077" w:rsidRDefault="007B3077" w:rsidP="001A1860">
            <w:pPr>
              <w:ind w:firstLineChars="100" w:firstLine="320"/>
              <w:rPr>
                <w:rFonts w:ascii="仿宋" w:eastAsia="仿宋" w:hAnsi="仿宋" w:cs="华文仿宋"/>
                <w:sz w:val="32"/>
                <w:szCs w:val="32"/>
              </w:rPr>
            </w:pPr>
            <w:r>
              <w:rPr>
                <w:rFonts w:ascii="仿宋" w:eastAsia="仿宋" w:hAnsi="仿宋" w:cs="华文仿宋" w:hint="eastAsia"/>
                <w:sz w:val="32"/>
                <w:szCs w:val="32"/>
              </w:rPr>
              <w:t>2</w:t>
            </w:r>
          </w:p>
        </w:tc>
        <w:tc>
          <w:tcPr>
            <w:tcW w:w="4394" w:type="dxa"/>
            <w:vAlign w:val="center"/>
          </w:tcPr>
          <w:p w:rsidR="007B3077" w:rsidRDefault="007B3077" w:rsidP="001A1860">
            <w:pPr>
              <w:ind w:firstLineChars="100" w:firstLine="320"/>
              <w:jc w:val="center"/>
              <w:rPr>
                <w:rFonts w:ascii="仿宋" w:eastAsia="仿宋" w:hAnsi="仿宋" w:cs="华文仿宋"/>
                <w:sz w:val="32"/>
                <w:szCs w:val="32"/>
              </w:rPr>
            </w:pPr>
          </w:p>
        </w:tc>
        <w:tc>
          <w:tcPr>
            <w:tcW w:w="3827" w:type="dxa"/>
            <w:vAlign w:val="center"/>
          </w:tcPr>
          <w:p w:rsidR="007B3077" w:rsidRDefault="007B3077" w:rsidP="001A1860">
            <w:pPr>
              <w:ind w:firstLineChars="100" w:firstLine="320"/>
              <w:jc w:val="center"/>
              <w:rPr>
                <w:rFonts w:ascii="仿宋" w:eastAsia="仿宋" w:hAnsi="仿宋" w:cs="华文仿宋"/>
                <w:sz w:val="32"/>
                <w:szCs w:val="32"/>
              </w:rPr>
            </w:pPr>
          </w:p>
        </w:tc>
      </w:tr>
      <w:tr w:rsidR="007B3077" w:rsidTr="001A1860">
        <w:trPr>
          <w:trHeight w:val="964"/>
        </w:trPr>
        <w:tc>
          <w:tcPr>
            <w:tcW w:w="959" w:type="dxa"/>
            <w:vAlign w:val="center"/>
          </w:tcPr>
          <w:p w:rsidR="007B3077" w:rsidRDefault="007B3077" w:rsidP="001A1860">
            <w:pPr>
              <w:ind w:firstLineChars="100" w:firstLine="320"/>
              <w:rPr>
                <w:rFonts w:ascii="仿宋" w:eastAsia="仿宋" w:hAnsi="仿宋" w:cs="华文仿宋"/>
                <w:sz w:val="32"/>
                <w:szCs w:val="32"/>
              </w:rPr>
            </w:pPr>
            <w:r>
              <w:rPr>
                <w:rFonts w:ascii="仿宋" w:eastAsia="仿宋" w:hAnsi="仿宋" w:cs="华文仿宋" w:hint="eastAsia"/>
                <w:sz w:val="32"/>
                <w:szCs w:val="32"/>
              </w:rPr>
              <w:t>3</w:t>
            </w:r>
          </w:p>
        </w:tc>
        <w:tc>
          <w:tcPr>
            <w:tcW w:w="4394" w:type="dxa"/>
            <w:vAlign w:val="center"/>
          </w:tcPr>
          <w:p w:rsidR="007B3077" w:rsidRDefault="007B3077" w:rsidP="001A1860">
            <w:pPr>
              <w:ind w:firstLineChars="100" w:firstLine="320"/>
              <w:jc w:val="center"/>
              <w:rPr>
                <w:rFonts w:ascii="仿宋" w:eastAsia="仿宋" w:hAnsi="仿宋" w:cs="华文仿宋"/>
                <w:sz w:val="32"/>
                <w:szCs w:val="32"/>
              </w:rPr>
            </w:pPr>
          </w:p>
        </w:tc>
        <w:tc>
          <w:tcPr>
            <w:tcW w:w="3827" w:type="dxa"/>
            <w:vAlign w:val="center"/>
          </w:tcPr>
          <w:p w:rsidR="007B3077" w:rsidRDefault="007B3077" w:rsidP="001A1860">
            <w:pPr>
              <w:ind w:firstLineChars="100" w:firstLine="320"/>
              <w:jc w:val="center"/>
              <w:rPr>
                <w:rFonts w:ascii="仿宋" w:eastAsia="仿宋" w:hAnsi="仿宋" w:cs="华文仿宋"/>
                <w:sz w:val="32"/>
                <w:szCs w:val="32"/>
              </w:rPr>
            </w:pPr>
          </w:p>
        </w:tc>
      </w:tr>
    </w:tbl>
    <w:p w:rsidR="007B3077" w:rsidRDefault="007B3077" w:rsidP="007B3077">
      <w:pPr>
        <w:rPr>
          <w:rFonts w:ascii="华文仿宋" w:eastAsia="华文仿宋" w:hAnsi="华文仿宋" w:cs="华文仿宋"/>
          <w:sz w:val="32"/>
          <w:szCs w:val="32"/>
        </w:rPr>
      </w:pPr>
    </w:p>
    <w:p w:rsidR="008C6A59" w:rsidRDefault="008C6A59" w:rsidP="007B3077">
      <w:bookmarkStart w:id="0" w:name="_GoBack"/>
      <w:bookmarkEnd w:id="0"/>
    </w:p>
    <w:sectPr w:rsidR="008C6A5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077" w:rsidRDefault="007B3077" w:rsidP="007B3077">
      <w:r>
        <w:separator/>
      </w:r>
    </w:p>
  </w:endnote>
  <w:endnote w:type="continuationSeparator" w:id="0">
    <w:p w:rsidR="007B3077" w:rsidRDefault="007B3077" w:rsidP="007B3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077" w:rsidRDefault="007B3077" w:rsidP="007B3077">
      <w:r>
        <w:separator/>
      </w:r>
    </w:p>
  </w:footnote>
  <w:footnote w:type="continuationSeparator" w:id="0">
    <w:p w:rsidR="007B3077" w:rsidRDefault="007B3077" w:rsidP="007B30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904"/>
    <w:rsid w:val="007B3077"/>
    <w:rsid w:val="008C3904"/>
    <w:rsid w:val="008C6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07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30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30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30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3077"/>
    <w:rPr>
      <w:sz w:val="18"/>
      <w:szCs w:val="18"/>
    </w:rPr>
  </w:style>
  <w:style w:type="table" w:styleId="a5">
    <w:name w:val="Table Grid"/>
    <w:basedOn w:val="a1"/>
    <w:qFormat/>
    <w:rsid w:val="007B3077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07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30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30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30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3077"/>
    <w:rPr>
      <w:sz w:val="18"/>
      <w:szCs w:val="18"/>
    </w:rPr>
  </w:style>
  <w:style w:type="table" w:styleId="a5">
    <w:name w:val="Table Grid"/>
    <w:basedOn w:val="a1"/>
    <w:qFormat/>
    <w:rsid w:val="007B3077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73</Characters>
  <Application>Microsoft Office Word</Application>
  <DocSecurity>0</DocSecurity>
  <Lines>1</Lines>
  <Paragraphs>1</Paragraphs>
  <ScaleCrop>false</ScaleCrop>
  <Company>JSJYT</Company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2018-10-16T08:19:00Z</dcterms:created>
  <dcterms:modified xsi:type="dcterms:W3CDTF">2018-10-16T08:20:00Z</dcterms:modified>
</cp:coreProperties>
</file>