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5956" w:rsidRDefault="00315956" w:rsidP="00315956">
      <w:pPr>
        <w:rPr>
          <w:rFonts w:eastAsia="方正小标宋简体" w:hint="eastAsia"/>
          <w:sz w:val="44"/>
          <w:szCs w:val="44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315956" w:rsidRDefault="00315956" w:rsidP="00315956">
      <w:pPr>
        <w:snapToGrid w:val="0"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315956" w:rsidRDefault="00315956" w:rsidP="00315956">
      <w:pPr>
        <w:snapToGrid w:val="0"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大赛个人奖项证书下载指南</w:t>
      </w:r>
    </w:p>
    <w:p w:rsidR="00315956" w:rsidRDefault="00315956" w:rsidP="00315956">
      <w:pPr>
        <w:snapToGrid w:val="0"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315956" w:rsidRDefault="00315956" w:rsidP="00315956">
      <w:pPr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关注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凤凰优学驿站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公众号，进入公众号下方菜单，点击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大赛结果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后会出现分赛项名称，参赛者选择其一即可进入相应赛事的证书查询页面（右图所示），输入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参赛者手机号码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bCs/>
          <w:sz w:val="32"/>
          <w:szCs w:val="32"/>
        </w:rPr>
        <w:t>或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作品编号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进行证书查询，并可通过下方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获奖通知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查看获奖名单。（注：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参赛者手机号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是选手上传作品时的手机号码，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作品编号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是诵读大赛选手参与投票时对应的参赛作品编号，讲解大赛</w:t>
      </w:r>
      <w:proofErr w:type="gramStart"/>
      <w:r>
        <w:rPr>
          <w:rFonts w:eastAsia="仿宋_GB2312"/>
          <w:sz w:val="32"/>
          <w:szCs w:val="32"/>
        </w:rPr>
        <w:t>无作品</w:t>
      </w:r>
      <w:proofErr w:type="gramEnd"/>
      <w:r>
        <w:rPr>
          <w:rFonts w:eastAsia="仿宋_GB2312"/>
          <w:sz w:val="32"/>
          <w:szCs w:val="32"/>
        </w:rPr>
        <w:t>编号。）</w:t>
      </w:r>
    </w:p>
    <w:p w:rsidR="00315956" w:rsidRDefault="00315956" w:rsidP="00315956">
      <w:pPr>
        <w:snapToGrid w:val="0"/>
        <w:spacing w:line="560" w:lineRule="exact"/>
        <w:jc w:val="left"/>
        <w:rPr>
          <w:rFonts w:eastAsia="仿宋"/>
          <w:sz w:val="32"/>
          <w:szCs w:val="32"/>
        </w:rPr>
      </w:pPr>
      <w:r>
        <w:rPr>
          <w:rFonts w:eastAsia="仿宋"/>
          <w:noProof/>
          <w:sz w:val="32"/>
          <w:szCs w:val="32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119380</wp:posOffset>
            </wp:positionH>
            <wp:positionV relativeFrom="paragraph">
              <wp:posOffset>134620</wp:posOffset>
            </wp:positionV>
            <wp:extent cx="2513965" cy="4164330"/>
            <wp:effectExtent l="0" t="0" r="635" b="7620"/>
            <wp:wrapNone/>
            <wp:docPr id="2" name="图片 2" descr="微信图片_202312131059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1" descr="微信图片_2023121310592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3965" cy="4164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仿宋"/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2970530</wp:posOffset>
            </wp:positionH>
            <wp:positionV relativeFrom="paragraph">
              <wp:posOffset>159385</wp:posOffset>
            </wp:positionV>
            <wp:extent cx="2459990" cy="4855210"/>
            <wp:effectExtent l="0" t="0" r="0" b="2540"/>
            <wp:wrapNone/>
            <wp:docPr id="1" name="图片 1" descr="微信图片_202312131058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2" descr="微信图片_2023121310585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9990" cy="4855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5956" w:rsidRDefault="00315956" w:rsidP="00315956">
      <w:pPr>
        <w:spacing w:line="560" w:lineRule="exact"/>
        <w:rPr>
          <w:rFonts w:eastAsia="仿宋_GB2312"/>
          <w:sz w:val="32"/>
          <w:szCs w:val="32"/>
        </w:rPr>
      </w:pPr>
    </w:p>
    <w:p w:rsidR="00315956" w:rsidRDefault="00315956" w:rsidP="00315956"/>
    <w:p w:rsidR="00315956" w:rsidRDefault="00315956" w:rsidP="00315956">
      <w:pPr>
        <w:spacing w:line="560" w:lineRule="exact"/>
        <w:rPr>
          <w:rFonts w:eastAsia="仿宋_GB2312"/>
          <w:sz w:val="32"/>
          <w:szCs w:val="32"/>
        </w:rPr>
      </w:pPr>
    </w:p>
    <w:p w:rsidR="00315956" w:rsidRDefault="00315956" w:rsidP="00315956">
      <w:pPr>
        <w:spacing w:line="560" w:lineRule="exact"/>
        <w:rPr>
          <w:rFonts w:eastAsia="仿宋_GB2312"/>
          <w:sz w:val="32"/>
          <w:szCs w:val="32"/>
        </w:rPr>
      </w:pPr>
    </w:p>
    <w:p w:rsidR="00315956" w:rsidRDefault="00315956" w:rsidP="00315956">
      <w:pPr>
        <w:spacing w:line="560" w:lineRule="exact"/>
        <w:rPr>
          <w:rFonts w:eastAsia="仿宋_GB2312"/>
          <w:sz w:val="32"/>
          <w:szCs w:val="32"/>
        </w:rPr>
      </w:pPr>
    </w:p>
    <w:p w:rsidR="00315956" w:rsidRDefault="00315956" w:rsidP="00315956">
      <w:pPr>
        <w:spacing w:line="560" w:lineRule="exact"/>
        <w:rPr>
          <w:rFonts w:eastAsia="仿宋_GB2312"/>
          <w:sz w:val="32"/>
          <w:szCs w:val="32"/>
        </w:rPr>
      </w:pPr>
    </w:p>
    <w:p w:rsidR="00315956" w:rsidRDefault="00315956" w:rsidP="00315956">
      <w:pPr>
        <w:spacing w:line="560" w:lineRule="exact"/>
        <w:rPr>
          <w:rFonts w:eastAsia="仿宋_GB2312"/>
          <w:sz w:val="32"/>
          <w:szCs w:val="32"/>
        </w:rPr>
      </w:pPr>
    </w:p>
    <w:p w:rsidR="00315956" w:rsidRDefault="00315956" w:rsidP="00315956">
      <w:pPr>
        <w:spacing w:line="560" w:lineRule="exact"/>
        <w:rPr>
          <w:rFonts w:eastAsia="仿宋_GB2312"/>
          <w:sz w:val="32"/>
          <w:szCs w:val="32"/>
        </w:rPr>
      </w:pPr>
    </w:p>
    <w:p w:rsidR="00315956" w:rsidRDefault="00315956" w:rsidP="00315956">
      <w:pPr>
        <w:spacing w:line="560" w:lineRule="exact"/>
        <w:rPr>
          <w:rFonts w:eastAsia="仿宋_GB2312"/>
          <w:sz w:val="32"/>
          <w:szCs w:val="32"/>
        </w:rPr>
      </w:pPr>
    </w:p>
    <w:p w:rsidR="00315956" w:rsidRDefault="00315956" w:rsidP="00315956">
      <w:pPr>
        <w:spacing w:line="560" w:lineRule="exact"/>
        <w:rPr>
          <w:rFonts w:eastAsia="仿宋_GB2312"/>
          <w:sz w:val="32"/>
          <w:szCs w:val="32"/>
        </w:rPr>
      </w:pPr>
    </w:p>
    <w:p w:rsidR="00315956" w:rsidRDefault="00315956" w:rsidP="00315956">
      <w:pPr>
        <w:spacing w:line="560" w:lineRule="exact"/>
        <w:rPr>
          <w:rFonts w:eastAsia="仿宋_GB2312" w:hint="eastAsia"/>
          <w:sz w:val="32"/>
          <w:szCs w:val="32"/>
        </w:rPr>
      </w:pPr>
    </w:p>
    <w:p w:rsidR="00470725" w:rsidRDefault="00470725">
      <w:bookmarkStart w:id="0" w:name="_GoBack"/>
      <w:bookmarkEnd w:id="0"/>
    </w:p>
    <w:sectPr w:rsidR="004707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6A95" w:rsidRDefault="00CC6A95" w:rsidP="00315956">
      <w:r>
        <w:separator/>
      </w:r>
    </w:p>
  </w:endnote>
  <w:endnote w:type="continuationSeparator" w:id="0">
    <w:p w:rsidR="00CC6A95" w:rsidRDefault="00CC6A95" w:rsidP="00315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6A95" w:rsidRDefault="00CC6A95" w:rsidP="00315956">
      <w:r>
        <w:separator/>
      </w:r>
    </w:p>
  </w:footnote>
  <w:footnote w:type="continuationSeparator" w:id="0">
    <w:p w:rsidR="00CC6A95" w:rsidRDefault="00CC6A95" w:rsidP="003159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B71"/>
    <w:rsid w:val="00315956"/>
    <w:rsid w:val="00470725"/>
    <w:rsid w:val="00CC6A95"/>
    <w:rsid w:val="00D42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595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59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595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595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595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595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59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595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595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595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183</Characters>
  <Application>Microsoft Office Word</Application>
  <DocSecurity>0</DocSecurity>
  <Lines>1</Lines>
  <Paragraphs>1</Paragraphs>
  <ScaleCrop>false</ScaleCrop>
  <Company>JSJYT</Company>
  <LinksUpToDate>false</LinksUpToDate>
  <CharactersWithSpaces>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2023-12-29T03:58:00Z</dcterms:created>
  <dcterms:modified xsi:type="dcterms:W3CDTF">2023-12-29T03:58:00Z</dcterms:modified>
</cp:coreProperties>
</file>