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B80143">
      <w:pPr>
        <w:widowControl w:val="0"/>
        <w:rPr>
          <w:rFonts w:eastAsia="黑体"/>
          <w:kern w:val="2"/>
          <w:sz w:val="32"/>
          <w:szCs w:val="32"/>
          <w:lang w:eastAsia="zh-CN"/>
        </w:rPr>
      </w:pPr>
      <w:r>
        <w:rPr>
          <w:rFonts w:eastAsia="黑体"/>
          <w:kern w:val="2"/>
          <w:sz w:val="32"/>
          <w:szCs w:val="32"/>
          <w:lang w:eastAsia="zh-CN"/>
        </w:rPr>
        <w:t>附件</w:t>
      </w:r>
      <w:r>
        <w:rPr>
          <w:rFonts w:hint="eastAsia" w:eastAsia="黑体"/>
          <w:kern w:val="2"/>
          <w:sz w:val="32"/>
          <w:szCs w:val="32"/>
          <w:lang w:val="en-US" w:eastAsia="zh-CN"/>
        </w:rPr>
        <w:t>5</w:t>
      </w:r>
      <w:bookmarkStart w:id="0" w:name="_GoBack"/>
      <w:bookmarkEnd w:id="0"/>
    </w:p>
    <w:p w14:paraId="061537E4">
      <w:pPr>
        <w:widowControl w:val="0"/>
        <w:jc w:val="center"/>
        <w:rPr>
          <w:rFonts w:hint="eastAsia" w:ascii="方正小标宋简体" w:hAnsi="方正小标宋简体" w:eastAsia="方正小标宋简体" w:cs="方正小标宋简体"/>
          <w:bCs/>
          <w:kern w:val="2"/>
          <w:sz w:val="36"/>
          <w:szCs w:val="36"/>
          <w:lang w:eastAsia="zh-CN"/>
        </w:rPr>
      </w:pPr>
    </w:p>
    <w:p w14:paraId="770DE36B">
      <w:pPr>
        <w:widowControl w:val="0"/>
        <w:jc w:val="center"/>
        <w:rPr>
          <w:rFonts w:hint="eastAsia" w:ascii="方正小标宋简体" w:hAnsi="方正小标宋简体" w:eastAsia="方正小标宋简体" w:cs="方正小标宋简体"/>
          <w:bCs/>
          <w:kern w:val="2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kern w:val="2"/>
          <w:sz w:val="36"/>
          <w:szCs w:val="36"/>
          <w:lang w:eastAsia="zh-CN"/>
        </w:rPr>
        <w:t>江苏省高等学历继续教育校外教学点备案表</w:t>
      </w:r>
    </w:p>
    <w:p w14:paraId="6ADA658C">
      <w:pPr>
        <w:widowControl w:val="0"/>
        <w:jc w:val="center"/>
        <w:rPr>
          <w:b/>
          <w:bCs/>
          <w:kern w:val="2"/>
          <w:lang w:eastAsia="zh-CN"/>
        </w:rPr>
      </w:pPr>
    </w:p>
    <w:tbl>
      <w:tblPr>
        <w:tblStyle w:val="5"/>
        <w:tblW w:w="822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1"/>
        <w:gridCol w:w="203"/>
        <w:gridCol w:w="470"/>
        <w:gridCol w:w="284"/>
        <w:gridCol w:w="617"/>
        <w:gridCol w:w="91"/>
        <w:gridCol w:w="682"/>
        <w:gridCol w:w="686"/>
        <w:gridCol w:w="50"/>
        <w:gridCol w:w="425"/>
        <w:gridCol w:w="284"/>
        <w:gridCol w:w="283"/>
        <w:gridCol w:w="142"/>
        <w:gridCol w:w="519"/>
        <w:gridCol w:w="473"/>
        <w:gridCol w:w="284"/>
        <w:gridCol w:w="141"/>
        <w:gridCol w:w="284"/>
        <w:gridCol w:w="711"/>
        <w:gridCol w:w="281"/>
        <w:gridCol w:w="709"/>
      </w:tblGrid>
      <w:tr w14:paraId="72EBF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226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76986E">
            <w:pPr>
              <w:widowControl w:val="0"/>
              <w:rPr>
                <w:rFonts w:eastAsia="仿宋_GB2312"/>
                <w:bCs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bCs/>
                <w:kern w:val="2"/>
                <w:sz w:val="22"/>
                <w:szCs w:val="22"/>
                <w:lang w:eastAsia="zh-CN"/>
              </w:rPr>
              <w:t>校外教学点名称</w:t>
            </w:r>
          </w:p>
        </w:tc>
        <w:tc>
          <w:tcPr>
            <w:tcW w:w="5954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C29570">
            <w:pPr>
              <w:widowControl w:val="0"/>
              <w:rPr>
                <w:rFonts w:eastAsia="仿宋_GB2312"/>
                <w:bCs/>
                <w:kern w:val="2"/>
                <w:sz w:val="22"/>
                <w:szCs w:val="22"/>
                <w:lang w:eastAsia="zh-CN"/>
              </w:rPr>
            </w:pPr>
          </w:p>
        </w:tc>
      </w:tr>
      <w:tr w14:paraId="6D703D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2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476CAD">
            <w:pPr>
              <w:widowControl w:val="0"/>
              <w:jc w:val="center"/>
              <w:rPr>
                <w:rFonts w:eastAsia="仿宋_GB2312"/>
                <w:bCs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bCs/>
                <w:kern w:val="2"/>
                <w:sz w:val="22"/>
                <w:szCs w:val="22"/>
                <w:lang w:eastAsia="zh-CN"/>
              </w:rPr>
              <w:t>站点状态</w:t>
            </w:r>
          </w:p>
        </w:tc>
        <w:tc>
          <w:tcPr>
            <w:tcW w:w="6946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211D5D">
            <w:pPr>
              <w:widowControl w:val="0"/>
              <w:jc w:val="center"/>
              <w:rPr>
                <w:rFonts w:eastAsia="仿宋_GB2312"/>
                <w:bCs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ascii="仿宋_GB2312" w:eastAsia="仿宋_GB2312"/>
                <w:bCs/>
                <w:kern w:val="2"/>
                <w:sz w:val="22"/>
                <w:szCs w:val="22"/>
                <w:lang w:eastAsia="zh-CN"/>
              </w:rPr>
              <w:t>□</w:t>
            </w:r>
            <w:r>
              <w:rPr>
                <w:rFonts w:hint="eastAsia" w:eastAsia="仿宋_GB2312"/>
                <w:bCs/>
                <w:kern w:val="2"/>
                <w:sz w:val="22"/>
                <w:szCs w:val="22"/>
                <w:lang w:eastAsia="zh-CN"/>
              </w:rPr>
              <w:t>保留</w:t>
            </w:r>
            <w:r>
              <w:rPr>
                <w:rFonts w:eastAsia="仿宋_GB2312"/>
                <w:bCs/>
                <w:kern w:val="2"/>
                <w:sz w:val="22"/>
                <w:szCs w:val="22"/>
                <w:lang w:eastAsia="zh-CN"/>
              </w:rPr>
              <w:t xml:space="preserve">    </w:t>
            </w:r>
            <w:r>
              <w:rPr>
                <w:rFonts w:hint="eastAsia" w:ascii="仿宋_GB2312" w:eastAsia="仿宋_GB2312"/>
                <w:bCs/>
                <w:kern w:val="2"/>
                <w:sz w:val="22"/>
                <w:szCs w:val="22"/>
                <w:lang w:eastAsia="zh-CN"/>
              </w:rPr>
              <w:t>□</w:t>
            </w:r>
            <w:r>
              <w:rPr>
                <w:rFonts w:hint="eastAsia" w:eastAsia="仿宋_GB2312"/>
                <w:bCs/>
                <w:kern w:val="2"/>
                <w:sz w:val="22"/>
                <w:szCs w:val="22"/>
                <w:lang w:eastAsia="zh-CN"/>
              </w:rPr>
              <w:t>停招</w:t>
            </w:r>
            <w:r>
              <w:rPr>
                <w:rFonts w:eastAsia="仿宋_GB2312"/>
                <w:bCs/>
                <w:kern w:val="2"/>
                <w:sz w:val="22"/>
                <w:szCs w:val="22"/>
                <w:lang w:eastAsia="zh-CN"/>
              </w:rPr>
              <w:t xml:space="preserve">    </w:t>
            </w:r>
            <w:r>
              <w:rPr>
                <w:rFonts w:hint="eastAsia" w:ascii="仿宋_GB2312" w:eastAsia="仿宋_GB2312"/>
                <w:bCs/>
                <w:kern w:val="2"/>
                <w:sz w:val="22"/>
                <w:szCs w:val="22"/>
                <w:lang w:eastAsia="zh-CN"/>
              </w:rPr>
              <w:t>□</w:t>
            </w:r>
            <w:r>
              <w:rPr>
                <w:rFonts w:hint="eastAsia" w:eastAsia="仿宋_GB2312"/>
                <w:bCs/>
                <w:kern w:val="2"/>
                <w:sz w:val="22"/>
                <w:szCs w:val="22"/>
                <w:lang w:eastAsia="zh-CN"/>
              </w:rPr>
              <w:t>新增</w:t>
            </w:r>
            <w:r>
              <w:rPr>
                <w:rFonts w:eastAsia="仿宋_GB2312"/>
                <w:bCs/>
                <w:kern w:val="2"/>
                <w:sz w:val="22"/>
                <w:szCs w:val="22"/>
                <w:lang w:eastAsia="zh-CN"/>
              </w:rPr>
              <w:t xml:space="preserve">    </w:t>
            </w:r>
          </w:p>
        </w:tc>
      </w:tr>
      <w:tr w14:paraId="6A1B51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220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F6DA2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b/>
                <w:bCs/>
                <w:kern w:val="2"/>
                <w:sz w:val="22"/>
                <w:szCs w:val="22"/>
                <w:lang w:eastAsia="zh-CN"/>
              </w:rPr>
              <w:t>高校基本信息</w:t>
            </w:r>
          </w:p>
        </w:tc>
      </w:tr>
      <w:tr w14:paraId="51DD87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0AAF9F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高校名称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00268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2D29E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高校所在省（市）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E705F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1D278E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B1F1BE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高校代码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93D24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F7AA5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高校主管部门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4F9C2F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24138D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87B75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高校地址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91328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C98DF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高校邮编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917A73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3B6503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1549B0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分管校领导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B8B51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08DAA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分管校领导电话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B8E639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3FC895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3D9990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高校学历继续教育</w:t>
            </w:r>
          </w:p>
          <w:p w14:paraId="2F39004E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负责人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CD85C1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9119A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高校学历继续教育</w:t>
            </w:r>
          </w:p>
          <w:p w14:paraId="3C91DBA8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负责人电话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A49A84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478F44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228130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高校联系人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C2CD8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538BA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高校联系人电话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20ACB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56877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4574C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高校联系人邮箱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9D6F1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BC0181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高校联系人</w:t>
            </w:r>
          </w:p>
          <w:p w14:paraId="2292692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身份证号码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D925AE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45D0FE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1E28A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继续教育学院（处）网址</w:t>
            </w:r>
          </w:p>
        </w:tc>
        <w:tc>
          <w:tcPr>
            <w:tcW w:w="6045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09F38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6BD7C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atLeast"/>
        </w:trPr>
        <w:tc>
          <w:tcPr>
            <w:tcW w:w="8220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CAE59E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b/>
                <w:bCs/>
                <w:kern w:val="2"/>
                <w:sz w:val="22"/>
                <w:szCs w:val="22"/>
                <w:lang w:eastAsia="zh-CN"/>
              </w:rPr>
              <w:t>拟设校外教学点基本信息</w:t>
            </w:r>
          </w:p>
        </w:tc>
      </w:tr>
      <w:tr w14:paraId="7C6E1B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5EAFE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设点单位名称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8F1459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0C7599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设点单位所在省辖市（区）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082B33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214B2E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1BD450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设点单位法人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ACD6B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B5A8D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设点单位性质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1ACD8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47F8A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43AD6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设点单位主管或审批部门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603E8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4ABEE5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校外教学点管理协议签署时间及期限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8A1D7A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签署时间：年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月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日</w:t>
            </w:r>
          </w:p>
          <w:p w14:paraId="79999354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协议生效：年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月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日</w:t>
            </w:r>
          </w:p>
          <w:p w14:paraId="13B5FEB2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协议截止：年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月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日</w:t>
            </w:r>
          </w:p>
        </w:tc>
      </w:tr>
      <w:tr w14:paraId="276411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E4FAE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校外教学点地址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7B02D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2869B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校外教学点邮编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6C5E2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3F2C66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F58D80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设点单位负责人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42408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B1D9B3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设点单位负责人</w:t>
            </w:r>
          </w:p>
          <w:p w14:paraId="5CF9886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电话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F20811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3C48D9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6B769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校外教学点联系人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0D80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5CF463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校外教学点联系人</w:t>
            </w:r>
          </w:p>
          <w:p w14:paraId="2E18645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固定电话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CF1AE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6250E5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CB0B9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校外教学点联系人</w:t>
            </w:r>
          </w:p>
          <w:p w14:paraId="7588482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邮箱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4568D3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D319F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校外教学点联系人</w:t>
            </w:r>
          </w:p>
          <w:p w14:paraId="629875E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身份证号码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F09A0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63CD3D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8E3BE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是否为跨省设置</w:t>
            </w:r>
          </w:p>
          <w:p w14:paraId="6F9CDBB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校外教学点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A6E528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B2275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是否承接对口帮扶、行业紧缺人才培养任务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725FA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5579D8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B94BD1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是否为“双一流”</w:t>
            </w:r>
          </w:p>
          <w:p w14:paraId="069E81FF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建设高校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EDCAC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894EE0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是否为医学或涉医</w:t>
            </w:r>
          </w:p>
          <w:p w14:paraId="68A39049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校外教学点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E3211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10E7BD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71DD91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协议中设点单位经费分成比例（与学费总额之比）</w:t>
            </w:r>
          </w:p>
        </w:tc>
        <w:tc>
          <w:tcPr>
            <w:tcW w:w="6045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DCE15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%</w:t>
            </w:r>
          </w:p>
        </w:tc>
      </w:tr>
      <w:tr w14:paraId="52E85C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0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54B80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招</w:t>
            </w:r>
          </w:p>
          <w:p w14:paraId="3E252569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生</w:t>
            </w:r>
          </w:p>
          <w:p w14:paraId="3218F57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计</w:t>
            </w:r>
          </w:p>
          <w:p w14:paraId="028D217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划</w:t>
            </w:r>
          </w:p>
        </w:tc>
        <w:tc>
          <w:tcPr>
            <w:tcW w:w="15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4A4A51">
            <w:pPr>
              <w:widowControl w:val="0"/>
              <w:ind w:firstLine="0" w:firstLineChars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专业名称</w:t>
            </w:r>
          </w:p>
        </w:tc>
        <w:tc>
          <w:tcPr>
            <w:tcW w:w="145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11EF13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学习形式</w:t>
            </w:r>
          </w:p>
        </w:tc>
        <w:tc>
          <w:tcPr>
            <w:tcW w:w="118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0DA12B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招生层次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ECAC70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招生人数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A018E9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收费标准</w:t>
            </w:r>
          </w:p>
        </w:tc>
      </w:tr>
      <w:tr w14:paraId="6FF77A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6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2E2A13">
            <w:pPr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5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10E409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45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08EB8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18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40BE6F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D6A198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021BF5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   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元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/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年</w:t>
            </w:r>
          </w:p>
        </w:tc>
      </w:tr>
      <w:tr w14:paraId="6F363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6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2CA4B7">
            <w:pPr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5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B7C44A">
            <w:pPr>
              <w:widowControl w:val="0"/>
              <w:ind w:firstLine="442" w:firstLineChars="200"/>
              <w:jc w:val="both"/>
              <w:rPr>
                <w:rFonts w:eastAsia="仿宋_GB2312"/>
                <w:b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b/>
                <w:kern w:val="2"/>
                <w:sz w:val="22"/>
                <w:szCs w:val="22"/>
                <w:lang w:eastAsia="zh-CN"/>
              </w:rPr>
              <w:t xml:space="preserve">   </w:t>
            </w:r>
          </w:p>
        </w:tc>
        <w:tc>
          <w:tcPr>
            <w:tcW w:w="145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F2337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18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ADE56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46739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CD334F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   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元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/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年</w:t>
            </w:r>
          </w:p>
        </w:tc>
      </w:tr>
      <w:tr w14:paraId="2A2B2F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6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7C20A1">
            <w:pPr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5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FC6D38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b/>
                <w:kern w:val="2"/>
                <w:sz w:val="22"/>
                <w:szCs w:val="22"/>
                <w:lang w:eastAsia="zh-CN"/>
              </w:rPr>
              <w:t>（本栏可复制）</w:t>
            </w:r>
          </w:p>
        </w:tc>
        <w:tc>
          <w:tcPr>
            <w:tcW w:w="145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F6E80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18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30BAA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75452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EBA52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   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元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/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年</w:t>
            </w:r>
          </w:p>
        </w:tc>
      </w:tr>
      <w:tr w14:paraId="056482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55BA7D7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计划办学总规模</w:t>
            </w:r>
          </w:p>
        </w:tc>
        <w:tc>
          <w:tcPr>
            <w:tcW w:w="145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6C1E9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18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DE50F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本科人数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D4B99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1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DFE57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专科人数</w:t>
            </w:r>
          </w:p>
        </w:tc>
        <w:tc>
          <w:tcPr>
            <w:tcW w:w="9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72CE63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79F5BC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8220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F826CF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b/>
                <w:bCs/>
                <w:kern w:val="2"/>
                <w:sz w:val="22"/>
                <w:szCs w:val="22"/>
                <w:lang w:eastAsia="zh-CN"/>
              </w:rPr>
              <w:t>拟设校外教学点办学条件</w:t>
            </w:r>
          </w:p>
        </w:tc>
      </w:tr>
      <w:tr w14:paraId="3986C4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3DF04F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可用的办学场所面积（平方米）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38EFD3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55456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专业教学实训用房</w:t>
            </w:r>
          </w:p>
          <w:p w14:paraId="43551CE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场所面积（平方米）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4357A9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4E6C0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327DAE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可供使用的计算机数量（台）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0C353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62FB0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录播、直播室面积</w:t>
            </w:r>
          </w:p>
          <w:p w14:paraId="5945A0F9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（平方米）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3D517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167118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7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E9B40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教师教研办公用房面积（平方米）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AD228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134E2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val="zh-CN" w:eastAsia="zh-CN"/>
              </w:rPr>
              <w:t>行政办公用房面积（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平方米</w:t>
            </w:r>
            <w:r>
              <w:rPr>
                <w:rFonts w:hint="eastAsia" w:eastAsia="仿宋_GB2312"/>
                <w:kern w:val="2"/>
                <w:sz w:val="22"/>
                <w:szCs w:val="22"/>
                <w:lang w:val="zh-CN" w:eastAsia="zh-CN"/>
              </w:rPr>
              <w:t>）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AAA461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45C4CA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5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C592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语音室规模（开设外语类专业的校外教学点需提供）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8BAAAF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1FD351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可供使用的图书藏量（册）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FA98C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3AB17B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8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8C70FF">
            <w:pPr>
              <w:widowControl w:val="0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场所是否符合建筑安全、消防安全、卫生防疫、网络安全等有关标准和要求</w:t>
            </w:r>
          </w:p>
        </w:tc>
        <w:tc>
          <w:tcPr>
            <w:tcW w:w="193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D7A1E9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6B0EC1">
            <w:pPr>
              <w:widowControl w:val="0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其他教学设施、仪器设备、实验实训和学习资源等软硬件条件</w:t>
            </w:r>
          </w:p>
        </w:tc>
        <w:tc>
          <w:tcPr>
            <w:tcW w:w="21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21FB4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（可通过协议明确）</w:t>
            </w:r>
          </w:p>
        </w:tc>
      </w:tr>
      <w:tr w14:paraId="2F641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8220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D249C0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b/>
                <w:bCs/>
                <w:kern w:val="2"/>
                <w:sz w:val="22"/>
                <w:szCs w:val="22"/>
                <w:lang w:eastAsia="zh-CN"/>
              </w:rPr>
              <w:t>人员配备</w:t>
            </w:r>
          </w:p>
        </w:tc>
      </w:tr>
      <w:tr w14:paraId="167598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7" w:hRule="atLeast"/>
        </w:trPr>
        <w:tc>
          <w:tcPr>
            <w:tcW w:w="2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97B52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稳定承担该教学点任务的主讲教师总数（人）</w:t>
            </w:r>
          </w:p>
        </w:tc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0D04C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16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7D83A3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辅导教师总数（人）</w:t>
            </w:r>
          </w:p>
        </w:tc>
        <w:tc>
          <w:tcPr>
            <w:tcW w:w="5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2FDE48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6F3060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教辅人员总数（人）</w:t>
            </w:r>
          </w:p>
        </w:tc>
        <w:tc>
          <w:tcPr>
            <w:tcW w:w="7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9F798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9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06727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管理人员总数（人）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62C03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6E0E1A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7" w:hRule="atLeast"/>
        </w:trPr>
        <w:tc>
          <w:tcPr>
            <w:tcW w:w="80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7517E5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  <w:p w14:paraId="7F2270F9">
            <w:pPr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主讲</w:t>
            </w:r>
          </w:p>
          <w:p w14:paraId="6754F6EB">
            <w:pPr>
              <w:rPr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教师</w:t>
            </w:r>
          </w:p>
        </w:tc>
        <w:tc>
          <w:tcPr>
            <w:tcW w:w="13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9175F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姓名</w:t>
            </w:r>
          </w:p>
        </w:tc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66F0A7">
            <w:pPr>
              <w:widowControl w:val="0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出生年月</w:t>
            </w:r>
          </w:p>
        </w:tc>
        <w:tc>
          <w:tcPr>
            <w:tcW w:w="7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2AF66E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性别</w:t>
            </w: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3CC9E8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职称</w:t>
            </w:r>
          </w:p>
        </w:tc>
        <w:tc>
          <w:tcPr>
            <w:tcW w:w="94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1A8B25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学历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/</w:t>
            </w:r>
          </w:p>
          <w:p w14:paraId="1F58D75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学位</w:t>
            </w:r>
          </w:p>
        </w:tc>
        <w:tc>
          <w:tcPr>
            <w:tcW w:w="8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49263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所在单位</w:t>
            </w:r>
          </w:p>
        </w:tc>
        <w:tc>
          <w:tcPr>
            <w:tcW w:w="9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4B625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专业领域</w:t>
            </w:r>
          </w:p>
        </w:tc>
        <w:tc>
          <w:tcPr>
            <w:tcW w:w="9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07BDEE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拟任教课程</w:t>
            </w:r>
          </w:p>
        </w:tc>
      </w:tr>
      <w:tr w14:paraId="5D9760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80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20F4D9">
            <w:pPr>
              <w:rPr>
                <w:lang w:eastAsia="zh-CN"/>
              </w:rPr>
            </w:pPr>
          </w:p>
        </w:tc>
        <w:tc>
          <w:tcPr>
            <w:tcW w:w="13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5DF8A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18237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163493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EBADC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94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76F5A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8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BBB8C8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9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AC7658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9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44F5D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38080D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80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681320">
            <w:pPr>
              <w:rPr>
                <w:lang w:eastAsia="zh-CN"/>
              </w:rPr>
            </w:pPr>
          </w:p>
        </w:tc>
        <w:tc>
          <w:tcPr>
            <w:tcW w:w="13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B276E3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b/>
                <w:kern w:val="2"/>
                <w:sz w:val="22"/>
                <w:szCs w:val="22"/>
                <w:lang w:eastAsia="zh-CN"/>
              </w:rPr>
              <w:t>（本栏可复制）</w:t>
            </w:r>
          </w:p>
        </w:tc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87A82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4A90C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A1B78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94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0A929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8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A61E31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9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E12341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9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124C5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38FC64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80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F8352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辅导</w:t>
            </w:r>
          </w:p>
          <w:p w14:paraId="781C5DE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教师</w:t>
            </w:r>
          </w:p>
        </w:tc>
        <w:tc>
          <w:tcPr>
            <w:tcW w:w="13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4C4CD9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姓名</w:t>
            </w:r>
          </w:p>
        </w:tc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2D157F">
            <w:pPr>
              <w:widowControl w:val="0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出生年月</w:t>
            </w:r>
          </w:p>
        </w:tc>
        <w:tc>
          <w:tcPr>
            <w:tcW w:w="7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9E7BEF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性别</w:t>
            </w: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054EA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职称</w:t>
            </w:r>
          </w:p>
        </w:tc>
        <w:tc>
          <w:tcPr>
            <w:tcW w:w="94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A71371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学历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/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学位</w:t>
            </w:r>
          </w:p>
        </w:tc>
        <w:tc>
          <w:tcPr>
            <w:tcW w:w="8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A1A76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所在单位</w:t>
            </w:r>
          </w:p>
        </w:tc>
        <w:tc>
          <w:tcPr>
            <w:tcW w:w="9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A0BE1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专业领域</w:t>
            </w:r>
          </w:p>
        </w:tc>
        <w:tc>
          <w:tcPr>
            <w:tcW w:w="9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AA3D3E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拟辅导课程</w:t>
            </w:r>
          </w:p>
        </w:tc>
      </w:tr>
      <w:tr w14:paraId="30BFFE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80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9A9324">
            <w:pPr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0BB2A7">
            <w:pPr>
              <w:widowControl w:val="0"/>
              <w:jc w:val="center"/>
              <w:rPr>
                <w:rFonts w:eastAsia="仿宋_GB2312"/>
                <w:b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D1A40F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8FA2C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6553A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94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75549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8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9F91A9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9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A3C67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9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01239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773648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80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A0A951">
            <w:pPr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8C6423">
            <w:pPr>
              <w:widowControl w:val="0"/>
              <w:jc w:val="center"/>
              <w:rPr>
                <w:rFonts w:eastAsia="仿宋_GB2312"/>
                <w:b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b/>
                <w:kern w:val="2"/>
                <w:sz w:val="22"/>
                <w:szCs w:val="22"/>
                <w:lang w:eastAsia="zh-CN"/>
              </w:rPr>
              <w:t>（本栏可复制）</w:t>
            </w:r>
          </w:p>
        </w:tc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EA7925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363F89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301BFF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94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AEEC71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8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B17500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9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E28BE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9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1E8738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75B2C1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80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94026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教辅</w:t>
            </w:r>
          </w:p>
          <w:p w14:paraId="612CA465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人员</w:t>
            </w:r>
          </w:p>
        </w:tc>
        <w:tc>
          <w:tcPr>
            <w:tcW w:w="13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ABB07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姓名</w:t>
            </w:r>
          </w:p>
        </w:tc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9D0BFC">
            <w:pPr>
              <w:widowControl w:val="0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出生年月</w:t>
            </w:r>
          </w:p>
        </w:tc>
        <w:tc>
          <w:tcPr>
            <w:tcW w:w="7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E1A51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性别</w:t>
            </w: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86C4A3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职称</w:t>
            </w:r>
          </w:p>
        </w:tc>
        <w:tc>
          <w:tcPr>
            <w:tcW w:w="94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3268E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学历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/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学位</w:t>
            </w:r>
          </w:p>
        </w:tc>
        <w:tc>
          <w:tcPr>
            <w:tcW w:w="8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EFF90F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所在单位</w:t>
            </w:r>
          </w:p>
        </w:tc>
        <w:tc>
          <w:tcPr>
            <w:tcW w:w="19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32675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专业领域</w:t>
            </w:r>
          </w:p>
        </w:tc>
      </w:tr>
      <w:tr w14:paraId="026930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80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C1CFD4">
            <w:pPr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4EE9AE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67A71C">
            <w:pPr>
              <w:widowControl w:val="0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828A0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F70D5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94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C846D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8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522D13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98079F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09D2A5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80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824B12">
            <w:pPr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86AB29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b/>
                <w:kern w:val="2"/>
                <w:sz w:val="22"/>
                <w:szCs w:val="22"/>
                <w:lang w:eastAsia="zh-CN"/>
              </w:rPr>
              <w:t>（本栏可复制）</w:t>
            </w:r>
          </w:p>
        </w:tc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612887">
            <w:pPr>
              <w:widowControl w:val="0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5C7459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E841B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94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2ECD78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8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8D5E51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9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682EA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107FB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</w:trPr>
        <w:tc>
          <w:tcPr>
            <w:tcW w:w="80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2F309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校外教学点管理人员</w:t>
            </w:r>
          </w:p>
        </w:tc>
        <w:tc>
          <w:tcPr>
            <w:tcW w:w="13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67F483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姓名</w:t>
            </w:r>
          </w:p>
        </w:tc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1C0F8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出生年月</w:t>
            </w:r>
          </w:p>
        </w:tc>
        <w:tc>
          <w:tcPr>
            <w:tcW w:w="144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8D2C0C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性别</w:t>
            </w:r>
          </w:p>
        </w:tc>
        <w:tc>
          <w:tcPr>
            <w:tcW w:w="184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FBF6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学历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/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学位</w:t>
            </w:r>
          </w:p>
        </w:tc>
        <w:tc>
          <w:tcPr>
            <w:tcW w:w="19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BF5DD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承担主要工作</w:t>
            </w:r>
          </w:p>
        </w:tc>
      </w:tr>
      <w:tr w14:paraId="6755E3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80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D7B771">
            <w:pPr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A5135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E3A74E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44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9625B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184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32ABA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19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F050BA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3D1F32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7" w:hRule="atLeast"/>
        </w:trPr>
        <w:tc>
          <w:tcPr>
            <w:tcW w:w="80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0D856C">
            <w:pPr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3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C464F0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b/>
                <w:kern w:val="2"/>
                <w:sz w:val="22"/>
                <w:szCs w:val="22"/>
                <w:lang w:eastAsia="zh-CN"/>
              </w:rPr>
              <w:t>（本栏可复制）</w:t>
            </w:r>
          </w:p>
        </w:tc>
        <w:tc>
          <w:tcPr>
            <w:tcW w:w="7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6129D2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144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8E46F0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184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44435F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val="zh-CN" w:eastAsia="zh-CN"/>
              </w:rPr>
            </w:pPr>
          </w:p>
        </w:tc>
        <w:tc>
          <w:tcPr>
            <w:tcW w:w="198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D979B8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14:paraId="7A3AB0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7" w:hRule="atLeast"/>
        </w:trPr>
        <w:tc>
          <w:tcPr>
            <w:tcW w:w="155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CF1A7F">
            <w:pPr>
              <w:widowControl w:val="0"/>
              <w:jc w:val="center"/>
              <w:rPr>
                <w:rFonts w:eastAsia="仿宋_GB2312"/>
                <w:kern w:val="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设点单位意见</w:t>
            </w:r>
          </w:p>
        </w:tc>
        <w:tc>
          <w:tcPr>
            <w:tcW w:w="6662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4385FD0">
            <w:pPr>
              <w:widowControl w:val="0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/>
                <w:kern w:val="2"/>
                <w:lang w:eastAsia="zh-CN"/>
              </w:rPr>
              <w:t xml:space="preserve">                            </w:t>
            </w:r>
          </w:p>
          <w:p w14:paraId="11C09B23">
            <w:pPr>
              <w:widowControl w:val="0"/>
              <w:rPr>
                <w:rFonts w:eastAsia="仿宋_GB2312"/>
                <w:kern w:val="2"/>
                <w:lang w:eastAsia="zh-CN"/>
              </w:rPr>
            </w:pPr>
          </w:p>
          <w:p w14:paraId="250C48C3">
            <w:pPr>
              <w:widowControl w:val="0"/>
              <w:rPr>
                <w:rFonts w:eastAsia="仿宋_GB2312"/>
                <w:kern w:val="2"/>
                <w:lang w:eastAsia="zh-CN"/>
              </w:rPr>
            </w:pPr>
          </w:p>
          <w:p w14:paraId="63501969">
            <w:pPr>
              <w:widowControl w:val="0"/>
              <w:rPr>
                <w:rFonts w:eastAsia="仿宋_GB2312"/>
                <w:kern w:val="2"/>
                <w:lang w:eastAsia="zh-CN"/>
              </w:rPr>
            </w:pPr>
          </w:p>
          <w:p w14:paraId="12EBB04E">
            <w:pPr>
              <w:widowControl w:val="0"/>
              <w:rPr>
                <w:rFonts w:eastAsia="仿宋_GB2312"/>
                <w:kern w:val="2"/>
                <w:lang w:eastAsia="zh-CN"/>
              </w:rPr>
            </w:pPr>
          </w:p>
          <w:p w14:paraId="76D76E09">
            <w:pPr>
              <w:widowControl w:val="0"/>
              <w:rPr>
                <w:rFonts w:eastAsia="仿宋_GB2312"/>
                <w:kern w:val="2"/>
                <w:lang w:eastAsia="zh-CN"/>
              </w:rPr>
            </w:pPr>
          </w:p>
          <w:p w14:paraId="41A536F8">
            <w:pPr>
              <w:widowControl w:val="0"/>
              <w:rPr>
                <w:rFonts w:eastAsia="仿宋_GB2312"/>
                <w:kern w:val="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设点单位负责人（签字）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   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设点单位（公章）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  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年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月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日</w:t>
            </w:r>
          </w:p>
        </w:tc>
      </w:tr>
      <w:tr w14:paraId="01604B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3" w:hRule="atLeast"/>
        </w:trPr>
        <w:tc>
          <w:tcPr>
            <w:tcW w:w="155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A205A2">
            <w:pPr>
              <w:widowControl w:val="0"/>
              <w:jc w:val="center"/>
              <w:rPr>
                <w:rFonts w:eastAsia="仿宋_GB2312"/>
                <w:kern w:val="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高校意见</w:t>
            </w:r>
          </w:p>
        </w:tc>
        <w:tc>
          <w:tcPr>
            <w:tcW w:w="6662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BEDECF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/>
                <w:kern w:val="2"/>
                <w:lang w:eastAsia="zh-CN"/>
              </w:rPr>
              <w:t xml:space="preserve">          </w:t>
            </w:r>
          </w:p>
          <w:p w14:paraId="47768590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</w:p>
          <w:p w14:paraId="28EEC167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/>
                <w:kern w:val="2"/>
                <w:lang w:eastAsia="zh-CN"/>
              </w:rPr>
              <w:t xml:space="preserve">               </w:t>
            </w:r>
          </w:p>
          <w:p w14:paraId="6A7E48F5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  <w:r>
              <w:rPr>
                <w:rFonts w:eastAsia="仿宋_GB2312"/>
                <w:kern w:val="2"/>
                <w:lang w:eastAsia="zh-CN"/>
              </w:rPr>
              <w:t xml:space="preserve">     </w:t>
            </w:r>
          </w:p>
          <w:p w14:paraId="09C1D638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</w:p>
          <w:p w14:paraId="6C43D571">
            <w:pPr>
              <w:widowControl w:val="0"/>
              <w:jc w:val="both"/>
              <w:rPr>
                <w:rFonts w:eastAsia="仿宋_GB2312"/>
                <w:kern w:val="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学校领导（签字）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       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高校（公章）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      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年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月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日</w:t>
            </w:r>
          </w:p>
        </w:tc>
      </w:tr>
      <w:tr w14:paraId="6F91B5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1" w:hRule="atLeast"/>
        </w:trPr>
        <w:tc>
          <w:tcPr>
            <w:tcW w:w="155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416760">
            <w:pPr>
              <w:widowControl w:val="0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高校属地省级教育行政部门意见</w:t>
            </w:r>
          </w:p>
          <w:p w14:paraId="7627C78F">
            <w:pPr>
              <w:widowControl w:val="0"/>
              <w:rPr>
                <w:rFonts w:eastAsia="仿宋_GB2312"/>
                <w:kern w:val="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（地方高校跨省设点需填写此栏，其他情况无需填写）</w:t>
            </w:r>
          </w:p>
        </w:tc>
        <w:tc>
          <w:tcPr>
            <w:tcW w:w="6662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F1F9DA6">
            <w:pPr>
              <w:widowControl w:val="0"/>
              <w:jc w:val="right"/>
              <w:rPr>
                <w:rFonts w:eastAsia="仿宋_GB2312"/>
                <w:kern w:val="2"/>
                <w:sz w:val="22"/>
                <w:lang w:eastAsia="zh-CN"/>
              </w:rPr>
            </w:pPr>
          </w:p>
          <w:p w14:paraId="2AEFEE4E">
            <w:pPr>
              <w:widowControl w:val="0"/>
              <w:jc w:val="right"/>
              <w:rPr>
                <w:rFonts w:eastAsia="仿宋_GB2312"/>
                <w:kern w:val="2"/>
                <w:sz w:val="22"/>
                <w:lang w:eastAsia="zh-CN"/>
              </w:rPr>
            </w:pPr>
          </w:p>
          <w:p w14:paraId="5195E9B2">
            <w:pPr>
              <w:widowControl w:val="0"/>
              <w:rPr>
                <w:rFonts w:eastAsia="仿宋_GB2312"/>
                <w:kern w:val="2"/>
                <w:sz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lang w:eastAsia="zh-CN"/>
              </w:rPr>
              <w:t xml:space="preserve">                                </w:t>
            </w:r>
          </w:p>
          <w:p w14:paraId="7F3336D0">
            <w:pPr>
              <w:widowControl w:val="0"/>
              <w:rPr>
                <w:rFonts w:eastAsia="仿宋_GB2312"/>
                <w:kern w:val="2"/>
                <w:sz w:val="22"/>
                <w:lang w:eastAsia="zh-CN"/>
              </w:rPr>
            </w:pPr>
          </w:p>
          <w:p w14:paraId="6ACAD201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14:paraId="01E767BA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14:paraId="25830BAF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14:paraId="2F640C7F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14:paraId="2C403F67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14:paraId="37CD0F09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lang w:eastAsia="zh-CN"/>
              </w:rPr>
              <w:t xml:space="preserve">                             </w:t>
            </w:r>
            <w:r>
              <w:rPr>
                <w:rFonts w:eastAsia="仿宋_GB2312"/>
                <w:kern w:val="2"/>
                <w:lang w:eastAsia="zh-CN"/>
              </w:rPr>
              <w:t xml:space="preserve">   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（盖章）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   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年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月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日</w:t>
            </w:r>
          </w:p>
          <w:p w14:paraId="50C6A416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</w:tc>
      </w:tr>
      <w:tr w14:paraId="66E35C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2" w:hRule="atLeast"/>
        </w:trPr>
        <w:tc>
          <w:tcPr>
            <w:tcW w:w="155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E679CF">
            <w:pPr>
              <w:widowControl w:val="0"/>
              <w:rPr>
                <w:rFonts w:eastAsia="仿宋_GB2312"/>
                <w:kern w:val="2"/>
                <w:lang w:eastAsia="zh-CN"/>
              </w:rPr>
            </w:pP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设点单位所在地省级教育行政部门备案意见（或就中央部门所属高校设点向教育部提出备案建议）</w:t>
            </w:r>
          </w:p>
        </w:tc>
        <w:tc>
          <w:tcPr>
            <w:tcW w:w="6662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BDBE4D2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lang w:eastAsia="zh-CN"/>
              </w:rPr>
              <w:t xml:space="preserve"> </w:t>
            </w:r>
          </w:p>
          <w:p w14:paraId="3DE63856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14:paraId="440C1262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14:paraId="1E2A1CF5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14:paraId="50A5B74C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14:paraId="0075C5B7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14:paraId="412EAE8F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14:paraId="36EB7CD1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14:paraId="03202D34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</w:p>
          <w:p w14:paraId="0472DE1D">
            <w:pPr>
              <w:widowControl w:val="0"/>
              <w:jc w:val="right"/>
              <w:rPr>
                <w:rFonts w:eastAsia="仿宋_GB2312"/>
                <w:kern w:val="2"/>
                <w:sz w:val="22"/>
                <w:lang w:eastAsia="zh-CN"/>
              </w:rPr>
            </w:pPr>
          </w:p>
          <w:p w14:paraId="45BFB72F">
            <w:pPr>
              <w:widowControl w:val="0"/>
              <w:jc w:val="center"/>
              <w:rPr>
                <w:rFonts w:eastAsia="仿宋_GB2312"/>
                <w:kern w:val="2"/>
                <w:sz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lang w:eastAsia="zh-CN"/>
              </w:rPr>
              <w:t xml:space="preserve">                                </w:t>
            </w:r>
            <w:r>
              <w:rPr>
                <w:rFonts w:eastAsia="仿宋_GB2312"/>
                <w:kern w:val="2"/>
                <w:lang w:eastAsia="zh-CN"/>
              </w:rPr>
              <w:t xml:space="preserve">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（盖章）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  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年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月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 xml:space="preserve">  </w:t>
            </w:r>
            <w:r>
              <w:rPr>
                <w:rFonts w:hint="eastAsia" w:eastAsia="仿宋_GB2312"/>
                <w:kern w:val="2"/>
                <w:sz w:val="22"/>
                <w:szCs w:val="22"/>
                <w:lang w:eastAsia="zh-CN"/>
              </w:rPr>
              <w:t>日</w:t>
            </w:r>
          </w:p>
        </w:tc>
      </w:tr>
    </w:tbl>
    <w:p w14:paraId="66AFC6E5">
      <w:pPr>
        <w:widowControl w:val="0"/>
        <w:adjustRightInd w:val="0"/>
        <w:snapToGrid w:val="0"/>
        <w:jc w:val="both"/>
        <w:rPr>
          <w:rFonts w:eastAsia="仿宋"/>
          <w:kern w:val="2"/>
          <w:lang w:eastAsia="zh-CN"/>
        </w:rPr>
      </w:pPr>
      <w:r>
        <w:rPr>
          <w:rFonts w:eastAsia="仿宋"/>
          <w:kern w:val="2"/>
          <w:lang w:eastAsia="zh-CN"/>
        </w:rPr>
        <w:t>填写说明：撤销点信息不填写备案表。</w:t>
      </w:r>
    </w:p>
    <w:p w14:paraId="1BF98B9D">
      <w:pPr>
        <w:rPr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4336"/>
    <w:rsid w:val="001C47D7"/>
    <w:rsid w:val="00363BB6"/>
    <w:rsid w:val="005A01D1"/>
    <w:rsid w:val="006539E3"/>
    <w:rsid w:val="008F74B1"/>
    <w:rsid w:val="00903576"/>
    <w:rsid w:val="009C1AE6"/>
    <w:rsid w:val="00B215D4"/>
    <w:rsid w:val="00B636A8"/>
    <w:rsid w:val="00CA4336"/>
    <w:rsid w:val="00F55679"/>
    <w:rsid w:val="00F82303"/>
    <w:rsid w:val="082F2D28"/>
    <w:rsid w:val="0E5F6F73"/>
    <w:rsid w:val="26284BE7"/>
    <w:rsid w:val="349B7EC2"/>
    <w:rsid w:val="53964FD7"/>
    <w:rsid w:val="592E703A"/>
    <w:rsid w:val="5AAC7261"/>
    <w:rsid w:val="5C94502B"/>
    <w:rsid w:val="67474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kern w:val="0"/>
      <w:sz w:val="24"/>
      <w:szCs w:val="24"/>
      <w:lang w:val="en-US" w:eastAsia="en-US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rFonts w:ascii="Times New Roman" w:hAnsi="Times New Roman" w:eastAsia="宋体" w:cs="Times New Roman"/>
      <w:kern w:val="0"/>
      <w:sz w:val="18"/>
      <w:szCs w:val="18"/>
      <w:lang w:eastAsia="en-US"/>
    </w:rPr>
  </w:style>
  <w:style w:type="character" w:customStyle="1" w:styleId="8">
    <w:name w:val="页脚 字符"/>
    <w:basedOn w:val="6"/>
    <w:link w:val="3"/>
    <w:qFormat/>
    <w:uiPriority w:val="99"/>
    <w:rPr>
      <w:rFonts w:ascii="Times New Roman" w:hAnsi="Times New Roman" w:eastAsia="宋体" w:cs="Times New Roman"/>
      <w:kern w:val="0"/>
      <w:sz w:val="18"/>
      <w:szCs w:val="18"/>
      <w:lang w:eastAsia="en-US"/>
    </w:rPr>
  </w:style>
  <w:style w:type="character" w:customStyle="1" w:styleId="9">
    <w:name w:val="批注框文本 字符"/>
    <w:basedOn w:val="6"/>
    <w:link w:val="2"/>
    <w:semiHidden/>
    <w:qFormat/>
    <w:uiPriority w:val="99"/>
    <w:rPr>
      <w:rFonts w:ascii="Times New Roman" w:hAnsi="Times New Roman" w:eastAsia="宋体" w:cs="Times New Roman"/>
      <w:kern w:val="0"/>
      <w:sz w:val="18"/>
      <w:szCs w:val="18"/>
      <w:lang w:eastAsia="en-US"/>
    </w:rPr>
  </w:style>
  <w:style w:type="paragraph" w:customStyle="1" w:styleId="10">
    <w:name w:val="Revision"/>
    <w:hidden/>
    <w:semiHidden/>
    <w:qFormat/>
    <w:uiPriority w:val="99"/>
    <w:rPr>
      <w:rFonts w:ascii="Times New Roman" w:hAnsi="Times New Roman" w:eastAsia="宋体" w:cs="Times New Roman"/>
      <w:kern w:val="0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4</Pages>
  <Words>1084</Words>
  <Characters>1092</Characters>
  <Lines>12</Lines>
  <Paragraphs>3</Paragraphs>
  <TotalTime>17</TotalTime>
  <ScaleCrop>false</ScaleCrop>
  <LinksUpToDate>false</LinksUpToDate>
  <CharactersWithSpaces>1345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2023-12-06T06:18:00Z</dcterms:created>
  <dc:creator>JSJYT User</dc:creator>
  <cp:lastModifiedBy>豆艳</cp:lastModifiedBy>
  <dcterms:modified xsi:type="dcterms:W3CDTF">2025-02-13T09:35:53Z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eyJoZGlkIjoiODVmMWNhYjI4ZGVmZWZmMzg2NjliN2NlNzc0ZTVkNTgiLCJ1c2VySWQiOiIxNjY1NDA5ODQyIn0=</vt:lpwstr>
  </property>
  <property fmtid="{D5CDD505-2E9C-101B-9397-08002B2CF9AE}" pid="3" name="KSOProductBuildVer">
    <vt:lpwstr>2052-12.1.0.19770</vt:lpwstr>
  </property>
  <property fmtid="{D5CDD505-2E9C-101B-9397-08002B2CF9AE}" pid="4" name="ICV">
    <vt:lpwstr>89FEFC629B564E2F98D60C65AB75BFE8_12</vt:lpwstr>
  </property>
</Properties>
</file>