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31B5" w:rsidRPr="00FF7C67" w:rsidRDefault="00D431B5" w:rsidP="00D431B5">
      <w:pPr>
        <w:spacing w:line="560" w:lineRule="exact"/>
        <w:rPr>
          <w:rFonts w:ascii="黑体" w:eastAsia="黑体" w:hAnsi="黑体" w:cs="宋体"/>
          <w:color w:val="000000"/>
          <w:kern w:val="0"/>
          <w:sz w:val="32"/>
          <w:szCs w:val="32"/>
        </w:rPr>
      </w:pPr>
      <w:r w:rsidRPr="00FF7C67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附件1：</w:t>
      </w:r>
    </w:p>
    <w:p w:rsidR="00D431B5" w:rsidRPr="00FF7C67" w:rsidRDefault="00D431B5" w:rsidP="00D431B5">
      <w:pPr>
        <w:spacing w:line="560" w:lineRule="exact"/>
        <w:rPr>
          <w:rFonts w:ascii="仿宋_GB2312" w:eastAsia="仿宋_GB2312" w:hAnsi="仿宋" w:cs="宋体"/>
          <w:b/>
          <w:color w:val="000000"/>
          <w:kern w:val="0"/>
          <w:sz w:val="32"/>
          <w:szCs w:val="32"/>
        </w:rPr>
      </w:pPr>
    </w:p>
    <w:p w:rsidR="00D431B5" w:rsidRPr="00FF7C67" w:rsidRDefault="00D431B5" w:rsidP="00D431B5">
      <w:pPr>
        <w:spacing w:line="560" w:lineRule="exact"/>
        <w:jc w:val="center"/>
        <w:rPr>
          <w:rFonts w:ascii="方正小标宋简体" w:eastAsia="方正小标宋简体" w:hAnsi="宋体" w:cs="宋体"/>
          <w:color w:val="000000"/>
          <w:kern w:val="0"/>
          <w:sz w:val="44"/>
          <w:szCs w:val="44"/>
        </w:rPr>
      </w:pPr>
      <w:bookmarkStart w:id="0" w:name="_GoBack"/>
      <w:r w:rsidRPr="00FF7C67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江苏省中等职业学校学生学业水平考试</w:t>
      </w:r>
      <w:bookmarkEnd w:id="0"/>
    </w:p>
    <w:p w:rsidR="00D431B5" w:rsidRPr="00FF7C67" w:rsidRDefault="00D431B5" w:rsidP="00D431B5">
      <w:pPr>
        <w:spacing w:line="560" w:lineRule="exact"/>
        <w:jc w:val="center"/>
        <w:rPr>
          <w:rFonts w:ascii="方正小标宋简体" w:eastAsia="方正小标宋简体" w:hAnsi="宋体" w:cs="宋体"/>
          <w:color w:val="000000"/>
          <w:kern w:val="0"/>
          <w:sz w:val="44"/>
          <w:szCs w:val="44"/>
        </w:rPr>
      </w:pPr>
      <w:r w:rsidRPr="00FF7C67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指导委员会成员名单</w:t>
      </w:r>
    </w:p>
    <w:p w:rsidR="00D431B5" w:rsidRPr="00FF7C67" w:rsidRDefault="00D431B5" w:rsidP="00D431B5">
      <w:pPr>
        <w:spacing w:line="560" w:lineRule="exact"/>
        <w:ind w:firstLineChars="200" w:firstLine="562"/>
        <w:rPr>
          <w:rFonts w:ascii="仿宋_GB2312" w:eastAsia="仿宋_GB2312" w:hAnsi="仿宋" w:cs="宋体"/>
          <w:b/>
          <w:color w:val="000000"/>
          <w:kern w:val="0"/>
          <w:sz w:val="28"/>
          <w:szCs w:val="28"/>
        </w:rPr>
      </w:pPr>
    </w:p>
    <w:p w:rsidR="00D431B5" w:rsidRPr="00FF7C67" w:rsidRDefault="00D431B5" w:rsidP="00D431B5">
      <w:pPr>
        <w:spacing w:line="560" w:lineRule="exact"/>
        <w:ind w:firstLineChars="200" w:firstLine="643"/>
        <w:rPr>
          <w:rFonts w:ascii="仿宋_GB2312" w:eastAsia="仿宋_GB2312" w:hAnsi="仿宋" w:cs="宋体"/>
          <w:b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仿宋" w:cs="宋体" w:hint="eastAsia"/>
          <w:b/>
          <w:color w:val="000000"/>
          <w:kern w:val="0"/>
          <w:sz w:val="32"/>
          <w:szCs w:val="32"/>
        </w:rPr>
        <w:t>主任委员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葛道凯</w:t>
      </w:r>
      <w:r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 xml:space="preserve">  </w:t>
      </w: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省教育厅厅长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</w:p>
    <w:p w:rsidR="00D431B5" w:rsidRPr="00FF7C67" w:rsidRDefault="00D431B5" w:rsidP="00D431B5">
      <w:pPr>
        <w:spacing w:line="560" w:lineRule="exact"/>
        <w:ind w:firstLineChars="200" w:firstLine="643"/>
        <w:rPr>
          <w:rFonts w:ascii="仿宋_GB2312" w:eastAsia="仿宋_GB2312" w:hAnsi="仿宋" w:cs="宋体"/>
          <w:b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仿宋" w:cs="宋体" w:hint="eastAsia"/>
          <w:b/>
          <w:color w:val="000000"/>
          <w:kern w:val="0"/>
          <w:sz w:val="32"/>
          <w:szCs w:val="32"/>
        </w:rPr>
        <w:t>副主任委员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曹玉梅</w:t>
      </w:r>
      <w:r w:rsidRPr="00FF7C67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 </w:t>
      </w: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省教育厅副厅长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proofErr w:type="gramStart"/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苏春海</w:t>
      </w:r>
      <w:proofErr w:type="gramEnd"/>
      <w:r w:rsidRPr="00FF7C67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 </w:t>
      </w: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省教育厅副厅长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林  伟</w:t>
      </w:r>
      <w:r w:rsidRPr="00FF7C67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 </w:t>
      </w: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省教育考试院院长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王晓天</w:t>
      </w:r>
      <w:r w:rsidRPr="00FF7C67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 </w:t>
      </w: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省教育科学研究院副院长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</w:p>
    <w:p w:rsidR="00D431B5" w:rsidRPr="00FF7C67" w:rsidRDefault="00D431B5" w:rsidP="00D431B5">
      <w:pPr>
        <w:spacing w:line="560" w:lineRule="exact"/>
        <w:ind w:firstLineChars="196" w:firstLine="630"/>
        <w:rPr>
          <w:rFonts w:ascii="仿宋_GB2312" w:eastAsia="仿宋_GB2312" w:hAnsi="仿宋" w:cs="宋体"/>
          <w:b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仿宋" w:cs="宋体" w:hint="eastAsia"/>
          <w:b/>
          <w:color w:val="000000"/>
          <w:kern w:val="0"/>
          <w:sz w:val="32"/>
          <w:szCs w:val="32"/>
        </w:rPr>
        <w:t>委  员 （排名不分先后）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刘克勇</w:t>
      </w:r>
      <w:r w:rsidRPr="00FF7C67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 </w:t>
      </w: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省教育厅职业教育处处长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施邦晖  省教育考试院副院长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proofErr w:type="gramStart"/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汤幼龙</w:t>
      </w:r>
      <w:proofErr w:type="gramEnd"/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　省教育考试院成高处处长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方  苑　省教育考试院命题中心主任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徐德明  省教育考试院高招处副处长</w:t>
      </w:r>
    </w:p>
    <w:p w:rsidR="00D431B5" w:rsidRPr="00FF7C67" w:rsidRDefault="00D431B5" w:rsidP="00D431B5">
      <w:pPr>
        <w:spacing w:line="560" w:lineRule="exact"/>
        <w:ind w:leftChars="604" w:left="2548" w:hangingChars="400" w:hanging="128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方健华  省教育科学研究院职业教育与终身教育</w:t>
      </w:r>
    </w:p>
    <w:p w:rsidR="00D431B5" w:rsidRPr="00FF7C67" w:rsidRDefault="00D431B5" w:rsidP="00D431B5">
      <w:pPr>
        <w:spacing w:line="560" w:lineRule="exact"/>
        <w:ind w:leftChars="1212" w:left="2545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研究所副所长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潘东标　南京市教育局副局长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proofErr w:type="gramStart"/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符菊成</w:t>
      </w:r>
      <w:proofErr w:type="gramEnd"/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　无锡市教育局副局长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lastRenderedPageBreak/>
        <w:t>李　清　徐州市教育局副局长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胡　鹏　常州市教育局副局长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高国华　苏州市教育局副局长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proofErr w:type="gramStart"/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姜学勤</w:t>
      </w:r>
      <w:proofErr w:type="gramEnd"/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　南通市教育局副局长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高  健  连云港市教育局副局长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程永清　淮安市教育局副局长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邹必俊  盐城市教育局副局长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余通海　扬州市教育局副局长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朱定明　镇江市教育局副局长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管文华  泰州市委教育工委副书记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龚显梅　宿迁市教育局副局长</w:t>
      </w:r>
    </w:p>
    <w:p w:rsidR="00D431B5" w:rsidRPr="00FF7C67" w:rsidRDefault="00D431B5" w:rsidP="00D431B5">
      <w:pPr>
        <w:spacing w:line="560" w:lineRule="exact"/>
        <w:ind w:leftChars="300" w:left="630"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FF7C6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章  宏  南京市职教(成人)教研室主任</w:t>
      </w:r>
    </w:p>
    <w:p w:rsidR="0093363D" w:rsidRPr="00D431B5" w:rsidRDefault="0093363D"/>
    <w:sectPr w:rsidR="0093363D" w:rsidRPr="00D431B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5729" w:rsidRDefault="005C5729" w:rsidP="00D431B5">
      <w:r>
        <w:separator/>
      </w:r>
    </w:p>
  </w:endnote>
  <w:endnote w:type="continuationSeparator" w:id="0">
    <w:p w:rsidR="005C5729" w:rsidRDefault="005C5729" w:rsidP="00D431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5729" w:rsidRDefault="005C5729" w:rsidP="00D431B5">
      <w:r>
        <w:separator/>
      </w:r>
    </w:p>
  </w:footnote>
  <w:footnote w:type="continuationSeparator" w:id="0">
    <w:p w:rsidR="005C5729" w:rsidRDefault="005C5729" w:rsidP="00D431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2B18"/>
    <w:rsid w:val="005C5729"/>
    <w:rsid w:val="0093363D"/>
    <w:rsid w:val="00B22B18"/>
    <w:rsid w:val="00D43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31B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431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431B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431B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431B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31B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431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431B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431B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431B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</Words>
  <Characters>385</Characters>
  <Application>Microsoft Office Word</Application>
  <DocSecurity>0</DocSecurity>
  <Lines>3</Lines>
  <Paragraphs>1</Paragraphs>
  <ScaleCrop>false</ScaleCrop>
  <Company>JSJYT</Company>
  <LinksUpToDate>false</LinksUpToDate>
  <CharactersWithSpaces>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张善平</dc:creator>
  <cp:keywords/>
  <dc:description/>
  <cp:lastModifiedBy>张善平</cp:lastModifiedBy>
  <cp:revision>2</cp:revision>
  <dcterms:created xsi:type="dcterms:W3CDTF">2004-01-16T00:31:00Z</dcterms:created>
  <dcterms:modified xsi:type="dcterms:W3CDTF">2004-01-16T00:31:00Z</dcterms:modified>
</cp:coreProperties>
</file>