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583" w:rsidRDefault="003D1583" w:rsidP="003D1583">
      <w:pPr>
        <w:wordWrap w:val="0"/>
        <w:spacing w:line="560" w:lineRule="exact"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1</w:t>
      </w:r>
    </w:p>
    <w:p w:rsidR="003D1583" w:rsidRDefault="003D1583" w:rsidP="003D1583">
      <w:pPr>
        <w:wordWrap w:val="0"/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 w:hint="eastAsia"/>
          <w:color w:val="000000"/>
          <w:sz w:val="44"/>
          <w:szCs w:val="44"/>
        </w:rPr>
        <w:t>精准资助长效机制改革试点工作进展情况表</w:t>
      </w:r>
    </w:p>
    <w:p w:rsidR="003D1583" w:rsidRDefault="003D1583" w:rsidP="003D1583">
      <w:pPr>
        <w:wordWrap w:val="0"/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</w:p>
    <w:p w:rsidR="003D1583" w:rsidRDefault="003D1583" w:rsidP="003D1583">
      <w:pPr>
        <w:wordWrap w:val="0"/>
        <w:spacing w:line="560" w:lineRule="exact"/>
        <w:jc w:val="left"/>
        <w:rPr>
          <w:rFonts w:eastAsia="仿宋_GB2312"/>
          <w:color w:val="000000"/>
          <w:sz w:val="44"/>
          <w:szCs w:val="44"/>
        </w:rPr>
      </w:pPr>
      <w:r>
        <w:rPr>
          <w:rFonts w:eastAsia="仿宋_GB2312" w:hint="eastAsia"/>
          <w:color w:val="000000"/>
          <w:kern w:val="0"/>
          <w:sz w:val="30"/>
          <w:szCs w:val="30"/>
        </w:rPr>
        <w:t>试点单位</w:t>
      </w:r>
      <w:r>
        <w:rPr>
          <w:rFonts w:eastAsia="仿宋_GB2312"/>
          <w:color w:val="000000"/>
          <w:kern w:val="0"/>
          <w:sz w:val="30"/>
          <w:szCs w:val="30"/>
        </w:rPr>
        <w:t>:</w:t>
      </w:r>
      <w:r>
        <w:rPr>
          <w:rFonts w:eastAsia="仿宋_GB2312" w:hint="eastAsia"/>
          <w:color w:val="000000"/>
          <w:kern w:val="0"/>
          <w:sz w:val="30"/>
          <w:szCs w:val="30"/>
        </w:rPr>
        <w:t>（盖章）</w:t>
      </w:r>
      <w:r>
        <w:rPr>
          <w:rFonts w:eastAsia="仿宋_GB2312"/>
          <w:color w:val="000000"/>
          <w:kern w:val="0"/>
          <w:sz w:val="30"/>
          <w:szCs w:val="30"/>
        </w:rPr>
        <w:t xml:space="preserve">                            </w:t>
      </w:r>
    </w:p>
    <w:tbl>
      <w:tblPr>
        <w:tblW w:w="143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4"/>
        <w:gridCol w:w="1381"/>
        <w:gridCol w:w="1610"/>
        <w:gridCol w:w="1762"/>
        <w:gridCol w:w="1909"/>
        <w:gridCol w:w="1511"/>
        <w:gridCol w:w="1642"/>
        <w:gridCol w:w="1701"/>
        <w:gridCol w:w="827"/>
        <w:gridCol w:w="874"/>
      </w:tblGrid>
      <w:tr w:rsidR="003D1583" w:rsidTr="003D1583">
        <w:trPr>
          <w:trHeight w:val="714"/>
          <w:jc w:val="center"/>
        </w:trPr>
        <w:tc>
          <w:tcPr>
            <w:tcW w:w="11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试点单位名称</w:t>
            </w:r>
          </w:p>
        </w:tc>
        <w:tc>
          <w:tcPr>
            <w:tcW w:w="981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黑体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b/>
                <w:color w:val="000000"/>
                <w:kern w:val="0"/>
                <w:sz w:val="30"/>
                <w:szCs w:val="30"/>
              </w:rPr>
              <w:t>试点以来改革进展情况</w:t>
            </w:r>
          </w:p>
          <w:p w:rsidR="003D1583" w:rsidRDefault="003D1583">
            <w:pPr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楷体" w:hint="eastAsia"/>
                <w:b/>
                <w:kern w:val="0"/>
                <w:sz w:val="28"/>
                <w:szCs w:val="28"/>
              </w:rPr>
              <w:t>（请条目式列出具体进展，突出改革主题，切勿写成常规工作总结）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黑体" w:hint="eastAsia"/>
                <w:color w:val="000000"/>
                <w:kern w:val="0"/>
                <w:sz w:val="30"/>
                <w:szCs w:val="30"/>
              </w:rPr>
              <w:t>自我评价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联系人</w:t>
            </w:r>
          </w:p>
        </w:tc>
      </w:tr>
      <w:tr w:rsidR="003D1583" w:rsidTr="003D1583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1.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总体方面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2.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建立精准识别的认定机制方面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3.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建立精准施策的帮扶机制方面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4.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建立贴心便捷的服务机制方面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5.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其他创新机制方面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6.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预期标志性成果</w:t>
            </w:r>
          </w:p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部门负责人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具体联系人</w:t>
            </w:r>
          </w:p>
        </w:tc>
      </w:tr>
      <w:tr w:rsidR="003D1583" w:rsidTr="003D1583">
        <w:trPr>
          <w:trHeight w:val="1556"/>
          <w:jc w:val="center"/>
        </w:trPr>
        <w:tc>
          <w:tcPr>
            <w:tcW w:w="11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3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6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sym w:font="Wingdings 2" w:char="F0A3"/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优，进展非常明显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</w:t>
            </w:r>
          </w:p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□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良，进展较为明显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</w:t>
            </w:r>
          </w:p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□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中，进展一般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    </w:t>
            </w:r>
          </w:p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>□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</w:rPr>
              <w:t>差，进展不明显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</w:rPr>
              <w:t xml:space="preserve"> 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  <w:tr w:rsidR="003D1583" w:rsidTr="003D1583">
        <w:trPr>
          <w:trHeight w:val="1556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D1583" w:rsidRDefault="003D1583">
            <w:pPr>
              <w:widowControl/>
              <w:jc w:val="lef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1583" w:rsidRDefault="003D1583">
            <w:pPr>
              <w:wordWrap w:val="0"/>
              <w:adjustRightInd w:val="0"/>
              <w:snapToGrid w:val="0"/>
              <w:spacing w:line="400" w:lineRule="exact"/>
              <w:rPr>
                <w:rFonts w:eastAsia="仿宋_GB2312"/>
                <w:color w:val="000000"/>
                <w:kern w:val="0"/>
                <w:sz w:val="30"/>
                <w:szCs w:val="30"/>
              </w:rPr>
            </w:pPr>
          </w:p>
        </w:tc>
      </w:tr>
    </w:tbl>
    <w:p w:rsidR="00E5075C" w:rsidRPr="003D1583" w:rsidRDefault="003D1583" w:rsidP="003D1583">
      <w:pPr>
        <w:wordWrap w:val="0"/>
        <w:spacing w:line="400" w:lineRule="exact"/>
      </w:pPr>
      <w:r>
        <w:rPr>
          <w:rFonts w:eastAsia="仿宋_GB2312" w:hint="eastAsia"/>
          <w:color w:val="000000"/>
          <w:kern w:val="0"/>
          <w:sz w:val="30"/>
          <w:szCs w:val="30"/>
        </w:rPr>
        <w:t>注：联系人请填写姓名</w:t>
      </w:r>
      <w:r>
        <w:rPr>
          <w:rFonts w:eastAsia="仿宋_GB2312"/>
          <w:color w:val="000000"/>
          <w:kern w:val="0"/>
          <w:sz w:val="30"/>
          <w:szCs w:val="30"/>
        </w:rPr>
        <w:t>+</w:t>
      </w:r>
      <w:r>
        <w:rPr>
          <w:rFonts w:eastAsia="仿宋_GB2312" w:hint="eastAsia"/>
          <w:color w:val="000000"/>
          <w:kern w:val="0"/>
          <w:sz w:val="30"/>
          <w:szCs w:val="30"/>
        </w:rPr>
        <w:t>部门</w:t>
      </w:r>
      <w:r>
        <w:rPr>
          <w:rFonts w:eastAsia="仿宋_GB2312"/>
          <w:color w:val="000000"/>
          <w:kern w:val="0"/>
          <w:sz w:val="30"/>
          <w:szCs w:val="30"/>
        </w:rPr>
        <w:t>/</w:t>
      </w:r>
      <w:r>
        <w:rPr>
          <w:rFonts w:eastAsia="仿宋_GB2312" w:hint="eastAsia"/>
          <w:color w:val="000000"/>
          <w:kern w:val="0"/>
          <w:sz w:val="30"/>
          <w:szCs w:val="30"/>
        </w:rPr>
        <w:t>职务</w:t>
      </w:r>
      <w:r>
        <w:rPr>
          <w:rFonts w:eastAsia="仿宋_GB2312"/>
          <w:color w:val="000000"/>
          <w:kern w:val="0"/>
          <w:sz w:val="30"/>
          <w:szCs w:val="30"/>
        </w:rPr>
        <w:t>+</w:t>
      </w:r>
      <w:r>
        <w:rPr>
          <w:rFonts w:eastAsia="仿宋_GB2312" w:hint="eastAsia"/>
          <w:color w:val="000000"/>
          <w:kern w:val="0"/>
          <w:sz w:val="30"/>
          <w:szCs w:val="30"/>
        </w:rPr>
        <w:t>联系电话。</w:t>
      </w:r>
      <w:bookmarkStart w:id="0" w:name="_GoBack"/>
      <w:bookmarkEnd w:id="0"/>
    </w:p>
    <w:sectPr w:rsidR="00E5075C" w:rsidRPr="003D1583" w:rsidSect="003D158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3BC0" w:rsidRDefault="00DD3BC0" w:rsidP="003D1583">
      <w:r>
        <w:separator/>
      </w:r>
    </w:p>
  </w:endnote>
  <w:endnote w:type="continuationSeparator" w:id="0">
    <w:p w:rsidR="00DD3BC0" w:rsidRDefault="00DD3BC0" w:rsidP="003D1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3BC0" w:rsidRDefault="00DD3BC0" w:rsidP="003D1583">
      <w:r>
        <w:separator/>
      </w:r>
    </w:p>
  </w:footnote>
  <w:footnote w:type="continuationSeparator" w:id="0">
    <w:p w:rsidR="00DD3BC0" w:rsidRDefault="00DD3BC0" w:rsidP="003D15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D4D"/>
    <w:rsid w:val="00302D4D"/>
    <w:rsid w:val="003D1583"/>
    <w:rsid w:val="00DD3BC0"/>
    <w:rsid w:val="00E50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15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15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15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158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158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15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15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15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158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158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07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257</Characters>
  <Application>Microsoft Office Word</Application>
  <DocSecurity>0</DocSecurity>
  <Lines>2</Lines>
  <Paragraphs>1</Paragraphs>
  <ScaleCrop>false</ScaleCrop>
  <Company>JSJYT</Company>
  <LinksUpToDate>false</LinksUpToDate>
  <CharactersWithSpaces>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2023-08-14T03:14:00Z</dcterms:created>
  <dcterms:modified xsi:type="dcterms:W3CDTF">2023-08-14T03:15:00Z</dcterms:modified>
</cp:coreProperties>
</file>