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24"/>
        </w:rPr>
      </w:pPr>
      <w:r>
        <w:rPr>
          <w:rFonts w:hint="default" w:ascii="Times New Roman" w:hAnsi="Times New Roman" w:eastAsia="黑体" w:cs="Times New Roman"/>
          <w:sz w:val="32"/>
          <w:szCs w:val="24"/>
        </w:rPr>
        <w:t>附件2</w:t>
      </w:r>
    </w:p>
    <w:p>
      <w:pPr>
        <w:ind w:left="-359" w:leftChars="-171" w:firstLine="282" w:firstLineChars="101"/>
        <w:jc w:val="center"/>
        <w:rPr>
          <w:rFonts w:ascii="Times New Roman" w:hAnsi="Times New Roman" w:eastAsia="隶书" w:cs="Times New Roman"/>
          <w:b/>
          <w:bCs/>
          <w:spacing w:val="-20"/>
          <w:sz w:val="32"/>
          <w:szCs w:val="24"/>
        </w:rPr>
      </w:pPr>
      <w:bookmarkStart w:id="1" w:name="_GoBack"/>
      <w:bookmarkEnd w:id="1"/>
    </w:p>
    <w:p>
      <w:pPr>
        <w:ind w:left="-359" w:leftChars="-171" w:firstLine="282" w:firstLineChars="101"/>
        <w:jc w:val="center"/>
        <w:rPr>
          <w:rFonts w:ascii="Times New Roman" w:hAnsi="Times New Roman" w:eastAsia="隶书" w:cs="Times New Roman"/>
          <w:b/>
          <w:bCs/>
          <w:spacing w:val="-20"/>
          <w:sz w:val="32"/>
          <w:szCs w:val="24"/>
        </w:rPr>
      </w:pPr>
    </w:p>
    <w:p>
      <w:pPr>
        <w:jc w:val="center"/>
        <w:rPr>
          <w:rFonts w:ascii="Times New Roman" w:hAnsi="Times New Roman" w:eastAsia="方正小标宋简体" w:cs="Times New Roman"/>
          <w:sz w:val="48"/>
          <w:szCs w:val="32"/>
        </w:rPr>
      </w:pPr>
      <w:r>
        <w:rPr>
          <w:rFonts w:ascii="Times New Roman" w:hAnsi="Times New Roman" w:eastAsia="方正小标宋简体" w:cs="Times New Roman"/>
          <w:sz w:val="48"/>
          <w:szCs w:val="48"/>
        </w:rPr>
        <w:t>江苏省本科高校产教融合重点基地</w:t>
      </w:r>
    </w:p>
    <w:p>
      <w:pPr>
        <w:jc w:val="center"/>
        <w:rPr>
          <w:rFonts w:ascii="Times New Roman" w:hAnsi="Times New Roman" w:eastAsia="华文中宋" w:cs="Times New Roman"/>
          <w:b/>
          <w:sz w:val="72"/>
          <w:szCs w:val="32"/>
        </w:rPr>
      </w:pPr>
      <w:r>
        <w:rPr>
          <w:rFonts w:ascii="Times New Roman" w:hAnsi="Times New Roman" w:eastAsia="华文中宋" w:cs="Times New Roman"/>
          <w:b/>
          <w:sz w:val="72"/>
          <w:szCs w:val="32"/>
        </w:rPr>
        <w:t>项目任务书</w:t>
      </w:r>
    </w:p>
    <w:p>
      <w:pPr>
        <w:rPr>
          <w:rFonts w:ascii="Times New Roman" w:hAnsi="Times New Roman" w:eastAsia="宋体" w:cs="Times New Roman"/>
          <w:sz w:val="32"/>
          <w:szCs w:val="32"/>
        </w:rPr>
      </w:pPr>
    </w:p>
    <w:p>
      <w:pPr>
        <w:jc w:val="center"/>
        <w:rPr>
          <w:rFonts w:ascii="Times New Roman" w:hAnsi="Times New Roman" w:eastAsia="楷体_GB2312" w:cs="Times New Roman"/>
          <w:sz w:val="36"/>
          <w:szCs w:val="24"/>
        </w:rPr>
      </w:pPr>
    </w:p>
    <w:tbl>
      <w:tblPr>
        <w:tblStyle w:val="7"/>
        <w:tblpPr w:leftFromText="180" w:rightFromText="180" w:vertAnchor="text" w:horzAnchor="margin" w:tblpXSpec="center" w:tblpY="66"/>
        <w:tblW w:w="76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学校名称：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合作企业：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0"/>
                <w:szCs w:val="30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基地名称：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面向专业：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  <w:t>（限填3个，并注明代码）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产业属性：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基地负责人（学校）：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基地负责人（合作单位）：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</w:trPr>
        <w:tc>
          <w:tcPr>
            <w:tcW w:w="3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楷体_GB2312" w:cs="Times New Roman"/>
                <w:b/>
                <w:bCs/>
                <w:sz w:val="30"/>
                <w:szCs w:val="30"/>
              </w:rPr>
              <w:t>申报日期：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bCs/>
                <w:sz w:val="32"/>
                <w:szCs w:val="32"/>
              </w:rPr>
            </w:pPr>
          </w:p>
        </w:tc>
      </w:tr>
    </w:tbl>
    <w:p>
      <w:pPr>
        <w:jc w:val="center"/>
        <w:rPr>
          <w:rFonts w:ascii="Times New Roman" w:hAnsi="Times New Roman" w:eastAsia="楷体_GB2312" w:cs="Times New Roman"/>
          <w:sz w:val="36"/>
          <w:szCs w:val="24"/>
        </w:rPr>
      </w:pPr>
    </w:p>
    <w:p>
      <w:pPr>
        <w:jc w:val="center"/>
        <w:rPr>
          <w:rFonts w:ascii="Times New Roman" w:hAnsi="Times New Roman" w:eastAsia="黑体" w:cs="Times New Roman"/>
          <w:sz w:val="36"/>
          <w:szCs w:val="24"/>
        </w:rPr>
      </w:pPr>
    </w:p>
    <w:p>
      <w:pPr>
        <w:jc w:val="center"/>
        <w:rPr>
          <w:rFonts w:ascii="Times New Roman" w:hAnsi="Times New Roman" w:eastAsia="黑体" w:cs="Times New Roman"/>
          <w:sz w:val="36"/>
          <w:szCs w:val="24"/>
        </w:rPr>
      </w:pPr>
      <w:r>
        <w:rPr>
          <w:rFonts w:ascii="Times New Roman" w:hAnsi="Times New Roman" w:eastAsia="黑体" w:cs="Times New Roman"/>
          <w:sz w:val="36"/>
          <w:szCs w:val="24"/>
        </w:rPr>
        <w:t>江苏省教育厅 制</w:t>
      </w:r>
    </w:p>
    <w:p>
      <w:pPr>
        <w:jc w:val="center"/>
        <w:rPr>
          <w:rFonts w:ascii="Times New Roman" w:hAnsi="Times New Roman" w:eastAsia="黑体" w:cs="Times New Roman"/>
          <w:sz w:val="36"/>
          <w:szCs w:val="24"/>
        </w:rPr>
      </w:pPr>
      <w:r>
        <w:rPr>
          <w:rFonts w:ascii="Times New Roman" w:hAnsi="Times New Roman" w:eastAsia="黑体" w:cs="Times New Roman"/>
          <w:sz w:val="36"/>
          <w:szCs w:val="24"/>
        </w:rPr>
        <w:t>2023年6月</w:t>
      </w:r>
    </w:p>
    <w:p>
      <w:pPr>
        <w:jc w:val="center"/>
        <w:rPr>
          <w:rFonts w:ascii="Times New Roman" w:hAnsi="Times New Roman" w:eastAsia="方正小标宋简体" w:cs="Times New Roman"/>
          <w:bCs/>
          <w:spacing w:val="100"/>
          <w:sz w:val="36"/>
          <w:szCs w:val="36"/>
        </w:rPr>
      </w:pPr>
    </w:p>
    <w:p>
      <w:pPr>
        <w:jc w:val="center"/>
        <w:rPr>
          <w:rFonts w:ascii="Times New Roman" w:hAnsi="Times New Roman" w:eastAsia="方正小标宋简体" w:cs="Times New Roman"/>
          <w:bCs/>
          <w:spacing w:val="100"/>
          <w:sz w:val="40"/>
          <w:szCs w:val="36"/>
        </w:rPr>
      </w:pPr>
      <w:r>
        <w:rPr>
          <w:rFonts w:ascii="Times New Roman" w:hAnsi="Times New Roman" w:eastAsia="方正小标宋简体" w:cs="Times New Roman"/>
          <w:bCs/>
          <w:spacing w:val="100"/>
          <w:sz w:val="40"/>
          <w:szCs w:val="36"/>
        </w:rPr>
        <w:t>填写说明</w:t>
      </w:r>
    </w:p>
    <w:p>
      <w:pPr>
        <w:jc w:val="center"/>
        <w:rPr>
          <w:rFonts w:ascii="Times New Roman" w:hAnsi="Times New Roman" w:eastAsia="仿宋_GB2312" w:cs="Times New Roman"/>
          <w:spacing w:val="100"/>
          <w:sz w:val="32"/>
          <w:szCs w:val="32"/>
        </w:rPr>
      </w:pP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一、请逐项认真填写，空缺项填“无”。有可能涉密或不宜公开的内容，请勿填写。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二、填写《项目任务书》要以《省教育厅办公室关于做好2023年本科高校产教融合重点基地申报工作的通知》等相关文件为指导。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三、申报内容须实事求是、真实可靠，文字表达严谨规范、简明扼要。</w:t>
      </w:r>
      <w:r>
        <w:rPr>
          <w:rFonts w:ascii="Times New Roman" w:hAnsi="Times New Roman" w:eastAsia="仿宋_GB2312" w:cs="Times New Roman"/>
          <w:sz w:val="30"/>
        </w:rPr>
        <w:t>所在学校应严格审核，对所填内容的真实性负责。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四、专业名称、专业代码依据《普通高等学校本科专业目录》填写。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五、产业属性依据《国民经济行业分类》（GB/T 4754-2017）填写。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六、《项目任务书》相关内容起止时间为2023年至2027年。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七、表中各项内容用“小四”号仿宋字体填写，单倍行距；签名处应使用黑色钢笔或签字笔；表格栏高不足处可自行增加，排版务求整洁清晰、页码连贯。</w:t>
      </w:r>
    </w:p>
    <w:p>
      <w:pPr>
        <w:spacing w:line="560" w:lineRule="exact"/>
        <w:ind w:firstLine="60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0"/>
          <w:szCs w:val="30"/>
        </w:rPr>
        <w:t>八、A4纸正反打印，装订整齐，《项目任务书》封面之上不需另加其它封面。</w:t>
      </w:r>
    </w:p>
    <w:p>
      <w:pPr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rPr>
          <w:rFonts w:ascii="Times New Roman" w:hAnsi="Times New Roman" w:eastAsia="仿宋_GB2312" w:cs="Times New Roman"/>
          <w:sz w:val="30"/>
          <w:szCs w:val="30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总体建设目标</w:t>
      </w:r>
      <w:r>
        <w:rPr>
          <w:rFonts w:ascii="Times New Roman" w:hAnsi="Times New Roman" w:eastAsia="黑体" w:cs="Times New Roman"/>
          <w:bCs/>
          <w:sz w:val="32"/>
          <w:szCs w:val="32"/>
        </w:rPr>
        <w:t>与预期标志性成果</w:t>
      </w:r>
    </w:p>
    <w:tbl>
      <w:tblPr>
        <w:tblStyle w:val="7"/>
        <w:tblW w:w="88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019" w:hRule="atLeast"/>
          <w:jc w:val="center"/>
        </w:trPr>
        <w:tc>
          <w:tcPr>
            <w:tcW w:w="8818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目标任务、建设内容和预期成果（800字以内）：</w:t>
            </w: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二、分项目建设内容与预期成果</w:t>
      </w:r>
    </w:p>
    <w:p>
      <w:pPr>
        <w:widowControl/>
        <w:jc w:val="left"/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1.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楷体" w:cs="Times New Roman"/>
          <w:b/>
          <w:kern w:val="0"/>
          <w:sz w:val="32"/>
          <w:szCs w:val="32"/>
        </w:rPr>
        <w:t>落实</w:t>
      </w: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立德树人根本</w:t>
      </w:r>
      <w:r>
        <w:rPr>
          <w:rFonts w:hint="eastAsia" w:ascii="Times New Roman" w:hAnsi="Times New Roman" w:eastAsia="楷体" w:cs="Times New Roman"/>
          <w:b/>
          <w:kern w:val="0"/>
          <w:sz w:val="32"/>
          <w:szCs w:val="32"/>
        </w:rPr>
        <w:t>任务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527" w:hRule="atLeast"/>
        </w:trPr>
        <w:tc>
          <w:tcPr>
            <w:tcW w:w="8472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目标任务、建设内容和预期成果（含课程思政）（500字以内）：</w:t>
            </w:r>
          </w:p>
        </w:tc>
      </w:tr>
    </w:tbl>
    <w:p>
      <w:pPr>
        <w:widowControl/>
        <w:jc w:val="left"/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2.</w:t>
      </w:r>
      <w:r>
        <w:rPr>
          <w:rFonts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产教融合长效机制建设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514" w:hRule="atLeast"/>
        </w:trPr>
        <w:tc>
          <w:tcPr>
            <w:tcW w:w="8472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目标任务、建设内容和预期成果（500字以内）：</w:t>
            </w:r>
          </w:p>
        </w:tc>
      </w:tr>
    </w:tbl>
    <w:p>
      <w:pPr>
        <w:widowControl/>
        <w:jc w:val="left"/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3.产教融合教学资源建设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685" w:hRule="atLeast"/>
        </w:trPr>
        <w:tc>
          <w:tcPr>
            <w:tcW w:w="9570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目标任务、建设内容和预期成果（500字以内）：</w:t>
            </w:r>
          </w:p>
        </w:tc>
      </w:tr>
    </w:tbl>
    <w:p>
      <w:pPr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4. 产教融合师资队伍建设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912" w:hRule="atLeast"/>
        </w:trPr>
        <w:tc>
          <w:tcPr>
            <w:tcW w:w="9570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目标任务、建设内容和预期成果（500字以内）：</w:t>
            </w:r>
          </w:p>
        </w:tc>
      </w:tr>
    </w:tbl>
    <w:p>
      <w:pPr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5.</w:t>
      </w: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科技创新成果转化建设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835" w:hRule="atLeast"/>
        </w:trPr>
        <w:tc>
          <w:tcPr>
            <w:tcW w:w="9039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目标任务、建设内容和预期成果（500字以内）：</w:t>
            </w:r>
          </w:p>
        </w:tc>
      </w:tr>
    </w:tbl>
    <w:p>
      <w:pPr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6.</w:t>
      </w:r>
      <w:r>
        <w:rPr>
          <w:rFonts w:ascii="Times New Roman" w:hAnsi="Times New Roman" w:eastAsia="黑体" w:cs="Times New Roman"/>
          <w:sz w:val="28"/>
          <w:szCs w:val="28"/>
        </w:rPr>
        <w:t xml:space="preserve"> </w:t>
      </w: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产教融合创新创业教育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736" w:hRule="atLeast"/>
        </w:trPr>
        <w:tc>
          <w:tcPr>
            <w:tcW w:w="9570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bookmarkStart w:id="0" w:name="_Hlk2001382"/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目标任务、建设内容和预期成果（500字以内）：</w:t>
            </w:r>
          </w:p>
        </w:tc>
      </w:tr>
      <w:bookmarkEnd w:id="0"/>
    </w:tbl>
    <w:p>
      <w:pPr>
        <w:spacing w:line="20" w:lineRule="exact"/>
        <w:rPr>
          <w:rFonts w:ascii="Times New Roman" w:hAnsi="Times New Roman" w:eastAsia="仿宋_GB2312" w:cs="Times New Roman"/>
          <w:sz w:val="10"/>
          <w:szCs w:val="10"/>
        </w:rPr>
      </w:pPr>
    </w:p>
    <w:p>
      <w:pPr>
        <w:rPr>
          <w:rFonts w:ascii="Times New Roman" w:hAnsi="Times New Roman" w:eastAsia="楷体" w:cs="Times New Roman"/>
          <w:b/>
          <w:kern w:val="0"/>
          <w:sz w:val="32"/>
          <w:szCs w:val="32"/>
        </w:rPr>
      </w:pPr>
      <w:r>
        <w:rPr>
          <w:rFonts w:ascii="Times New Roman" w:hAnsi="Times New Roman" w:eastAsia="楷体" w:cs="Times New Roman"/>
          <w:b/>
          <w:kern w:val="0"/>
          <w:sz w:val="32"/>
          <w:szCs w:val="32"/>
        </w:rPr>
        <w:t>7. 产教融合人才培养成效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rPr>
          <w:trHeight w:val="3842" w:hRule="atLeast"/>
        </w:trPr>
        <w:tc>
          <w:tcPr>
            <w:tcW w:w="9570" w:type="dxa"/>
          </w:tcPr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Cs w:val="21"/>
              </w:rPr>
              <w:t>目标任务、建设内容和预期成果（500字以内）：</w:t>
            </w: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三、项目资金来源预算总表</w:t>
      </w:r>
    </w:p>
    <w:tbl>
      <w:tblPr>
        <w:tblStyle w:val="7"/>
        <w:tblW w:w="84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3333"/>
        <w:gridCol w:w="34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710" w:type="dxa"/>
            <w:vAlign w:val="center"/>
          </w:tcPr>
          <w:p>
            <w:pPr>
              <w:spacing w:line="0" w:lineRule="atLeast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建设年份</w:t>
            </w:r>
          </w:p>
        </w:tc>
        <w:tc>
          <w:tcPr>
            <w:tcW w:w="3333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学校自筹资金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1"/>
              </w:rPr>
              <w:t>（万元）</w:t>
            </w:r>
          </w:p>
        </w:tc>
        <w:tc>
          <w:tcPr>
            <w:tcW w:w="3425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合作单位资金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1"/>
              </w:rPr>
              <w:t>（万元）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710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  <w:t>2023年</w:t>
            </w:r>
          </w:p>
        </w:tc>
        <w:tc>
          <w:tcPr>
            <w:tcW w:w="3333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3425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710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  <w:t>2024年</w:t>
            </w:r>
          </w:p>
        </w:tc>
        <w:tc>
          <w:tcPr>
            <w:tcW w:w="3333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3425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710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  <w:t>2025年</w:t>
            </w:r>
          </w:p>
        </w:tc>
        <w:tc>
          <w:tcPr>
            <w:tcW w:w="3333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3425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710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  <w:t>2026年</w:t>
            </w:r>
          </w:p>
        </w:tc>
        <w:tc>
          <w:tcPr>
            <w:tcW w:w="3333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3425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710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1"/>
              </w:rPr>
              <w:t>2027年</w:t>
            </w:r>
          </w:p>
        </w:tc>
        <w:tc>
          <w:tcPr>
            <w:tcW w:w="3333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3425" w:type="dxa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</w:tbl>
    <w:p>
      <w:pPr>
        <w:spacing w:line="20" w:lineRule="exact"/>
        <w:rPr>
          <w:rFonts w:ascii="Times New Roman" w:hAnsi="Times New Roman" w:eastAsia="仿宋_GB2312" w:cs="Times New Roman"/>
          <w:sz w:val="10"/>
          <w:szCs w:val="10"/>
        </w:rPr>
      </w:pPr>
    </w:p>
    <w:p>
      <w:pPr>
        <w:adjustRightInd w:val="0"/>
        <w:snapToGrid w:val="0"/>
        <w:spacing w:line="400" w:lineRule="exact"/>
        <w:rPr>
          <w:rFonts w:ascii="Times New Roman" w:hAnsi="Times New Roman" w:eastAsia="仿宋_GB2312" w:cs="Times New Roman"/>
          <w:bCs/>
          <w:sz w:val="24"/>
          <w:szCs w:val="24"/>
        </w:rPr>
      </w:pPr>
      <w:r>
        <w:rPr>
          <w:rFonts w:ascii="Times New Roman" w:hAnsi="Times New Roman" w:eastAsia="仿宋_GB2312" w:cs="Times New Roman"/>
          <w:b/>
          <w:sz w:val="24"/>
          <w:szCs w:val="24"/>
        </w:rPr>
        <w:t>注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：省财政专项资金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以省教育厅实际下拨为准，无需填写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。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学校自筹资金和合作单位资金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按实际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情况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自行填报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，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不得低于基地申报表中相关内容。</w:t>
      </w:r>
    </w:p>
    <w:p>
      <w:pPr>
        <w:widowControl/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四、分项目建设任务及预算</w:t>
      </w:r>
    </w:p>
    <w:tbl>
      <w:tblPr>
        <w:tblStyle w:val="7"/>
        <w:tblW w:w="86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418"/>
        <w:gridCol w:w="1686"/>
        <w:gridCol w:w="1596"/>
        <w:gridCol w:w="1559"/>
        <w:gridCol w:w="15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对应分项序号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任务名称</w:t>
            </w: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预期成果</w:t>
            </w: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完成时间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项目经费预算（万元）</w:t>
            </w: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项目负责人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1-1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2-1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3-1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4-1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5-1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6-1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7-1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  <w:jc w:val="center"/>
        </w:trPr>
        <w:tc>
          <w:tcPr>
            <w:tcW w:w="85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</w:tbl>
    <w:p>
      <w:pPr>
        <w:widowControl/>
        <w:spacing w:line="400" w:lineRule="exact"/>
        <w:jc w:val="left"/>
        <w:rPr>
          <w:rFonts w:ascii="Times New Roman" w:hAnsi="Times New Roman" w:eastAsia="仿宋_GB2312" w:cs="Times New Roman"/>
          <w:bCs/>
          <w:sz w:val="24"/>
          <w:szCs w:val="24"/>
        </w:rPr>
      </w:pPr>
      <w:r>
        <w:rPr>
          <w:rFonts w:ascii="Times New Roman" w:hAnsi="Times New Roman" w:eastAsia="仿宋_GB2312" w:cs="Times New Roman"/>
          <w:b/>
          <w:sz w:val="24"/>
          <w:szCs w:val="24"/>
        </w:rPr>
        <w:t>注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：对应分项序号为“二</w:t>
      </w:r>
      <w:r>
        <w:rPr>
          <w:rFonts w:ascii="Times New Roman" w:hAnsi="Times New Roman" w:eastAsia="仿宋_GB2312" w:cs="Times New Roman"/>
          <w:b/>
          <w:sz w:val="24"/>
          <w:szCs w:val="24"/>
        </w:rPr>
        <w:t>、分项目建设内容与预期成果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”中1至7项任务的具体序号，如“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落实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立德树人根本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任务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”的第一项任务填“1-1”、第二项任务填“1-2”；“</w:t>
      </w:r>
      <w:r>
        <w:rPr>
          <w:rFonts w:hint="eastAsia" w:ascii="Times New Roman" w:hAnsi="Times New Roman" w:eastAsia="仿宋_GB2312" w:cs="Times New Roman"/>
          <w:bCs/>
          <w:sz w:val="24"/>
          <w:szCs w:val="24"/>
        </w:rPr>
        <w:t>产教融合长效</w:t>
      </w:r>
      <w:r>
        <w:rPr>
          <w:rFonts w:ascii="Times New Roman" w:hAnsi="Times New Roman" w:eastAsia="仿宋_GB2312" w:cs="Times New Roman"/>
          <w:bCs/>
          <w:sz w:val="24"/>
          <w:szCs w:val="24"/>
        </w:rPr>
        <w:t>机制建设”的第一项任务填“2-1”，以此类推。</w:t>
      </w:r>
    </w:p>
    <w:p>
      <w:pPr>
        <w:widowControl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五、项目负责人、评审专家组与学校意见</w:t>
      </w:r>
    </w:p>
    <w:tbl>
      <w:tblPr>
        <w:tblStyle w:val="7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281" w:hRule="atLeast"/>
        </w:trPr>
        <w:tc>
          <w:tcPr>
            <w:tcW w:w="8522" w:type="dxa"/>
          </w:tcPr>
          <w:p>
            <w:pPr>
              <w:widowControl/>
              <w:snapToGrid w:val="0"/>
              <w:spacing w:before="156" w:beforeLines="50" w:line="360" w:lineRule="auto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（一）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8"/>
              </w:rPr>
              <w:t>基地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负责人意见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作为省级产教融合重点基地的负责人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本人将在项目建设期内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认真完成《项目任务书》提出的各项任务。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 xml:space="preserve">   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8"/>
              </w:rPr>
              <w:t>基地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负责人签名：</w:t>
            </w:r>
          </w:p>
          <w:p>
            <w:pPr>
              <w:spacing w:line="0" w:lineRule="atLeast"/>
              <w:jc w:val="left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 xml:space="preserve">                                         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839" w:hRule="atLeast"/>
        </w:trPr>
        <w:tc>
          <w:tcPr>
            <w:tcW w:w="8522" w:type="dxa"/>
          </w:tcPr>
          <w:p>
            <w:pPr>
              <w:widowControl/>
              <w:snapToGrid w:val="0"/>
              <w:spacing w:before="156" w:beforeLines="50" w:line="360" w:lineRule="auto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8"/>
              </w:rPr>
              <w:t>二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）专家论证意见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专家组组长签名：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专家组成员签名：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 xml:space="preserve">                                     年     月     日</w:t>
            </w:r>
          </w:p>
          <w:p>
            <w:pPr>
              <w:widowControl/>
              <w:snapToGrid w:val="0"/>
              <w:spacing w:line="360" w:lineRule="auto"/>
              <w:ind w:firstLine="481" w:firstLineChars="200"/>
              <w:jc w:val="left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10" w:hRule="atLeast"/>
        </w:trPr>
        <w:tc>
          <w:tcPr>
            <w:tcW w:w="8522" w:type="dxa"/>
          </w:tcPr>
          <w:p>
            <w:pPr>
              <w:widowControl/>
              <w:snapToGrid w:val="0"/>
              <w:spacing w:before="156" w:beforeLines="50"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8"/>
              </w:rPr>
              <w:t>三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8"/>
              </w:rPr>
              <w:t>合作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单位意见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（合作申报单位均需签名、盖章）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1．本单位确认作为省级产教融合重点基地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  <w:u w:val="single"/>
              </w:rPr>
              <w:t>XXX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8"/>
              </w:rPr>
              <w:t>合作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单位。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2．本单位将认真落实省级产教融合重点基地建设相关要求，明确建设目标，落实建设责任，积极调配各种资源支持该基地建设，确保全面完成或超额完成本《项目任务书》提出的各项任务。建设周期内，强化意识形态责任制和师德师风建设，防范重大教学和安全责任事故发生。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宋体" w:cs="Times New Roman"/>
                <w:sz w:val="24"/>
                <w:szCs w:val="28"/>
              </w:rPr>
              <w:t xml:space="preserve">              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单位负责人签名：             （公  章）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 xml:space="preserve">                                     年     月     日</w:t>
            </w:r>
          </w:p>
          <w:p>
            <w:pPr>
              <w:widowControl/>
              <w:snapToGrid w:val="0"/>
              <w:spacing w:line="360" w:lineRule="auto"/>
              <w:ind w:firstLine="481" w:firstLineChars="200"/>
              <w:jc w:val="left"/>
              <w:rPr>
                <w:rFonts w:ascii="Times New Roman" w:hAnsi="Times New Roman" w:eastAsia="仿宋_GB2312" w:cs="Times New Roman"/>
                <w:b/>
                <w:bCs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810" w:hRule="atLeast"/>
        </w:trPr>
        <w:tc>
          <w:tcPr>
            <w:tcW w:w="8522" w:type="dxa"/>
          </w:tcPr>
          <w:p>
            <w:pPr>
              <w:widowControl/>
              <w:snapToGrid w:val="0"/>
              <w:spacing w:before="156" w:beforeLines="50" w:line="360" w:lineRule="auto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8"/>
              </w:rPr>
              <w:t>四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  <w:t>）学校（院）意见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1．本校（院）确认作为省级产教融合重点基地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  <w:u w:val="single"/>
              </w:rPr>
              <w:t>XXX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的责任高校。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2．本校（院）将认真落实省级产教融合重点基地建设相关要求，明确建设目标，落实建设责任，强化建设措施，重点支持基地建设，确保全面完成或超额完成本《项目任务书》提出的各项任务。建设周期内，强化意识形态责任制和师德师风建设，防范重大教学和安全责任事故发生。</w:t>
            </w: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宋体" w:cs="Times New Roman"/>
                <w:sz w:val="24"/>
                <w:szCs w:val="28"/>
              </w:rPr>
              <w:t xml:space="preserve">              </w:t>
            </w: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>校（院）长签名：             （公  章）</w:t>
            </w:r>
          </w:p>
          <w:p>
            <w:pPr>
              <w:widowControl/>
              <w:snapToGrid w:val="0"/>
              <w:spacing w:before="156" w:beforeLines="50"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8"/>
              </w:rPr>
              <w:t xml:space="preserve">                                     年     月     日</w:t>
            </w:r>
          </w:p>
          <w:p>
            <w:pPr>
              <w:widowControl/>
              <w:snapToGrid w:val="0"/>
              <w:spacing w:before="156" w:beforeLines="50" w:line="360" w:lineRule="auto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8"/>
              </w:rPr>
            </w:pPr>
          </w:p>
        </w:tc>
      </w:tr>
    </w:tbl>
    <w:p>
      <w:pPr>
        <w:spacing w:line="20" w:lineRule="exact"/>
        <w:rPr>
          <w:rFonts w:ascii="Times New Roman" w:hAnsi="Times New Roman" w:cs="Times New Roman"/>
        </w:rPr>
      </w:pPr>
    </w:p>
    <w:p>
      <w:pPr>
        <w:spacing w:line="20" w:lineRule="exact"/>
        <w:rPr>
          <w:rFonts w:ascii="Times New Roman" w:hAnsi="Times New Roman" w:cs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29226477"/>
      <w:docPartObj>
        <w:docPartGallery w:val="AutoText"/>
      </w:docPartObj>
    </w:sdtPr>
    <w:sdtContent>
      <w:p>
        <w:pPr>
          <w:pStyle w:val="4"/>
          <w:jc w:val="right"/>
        </w:pP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8394697"/>
      <w:docPartObj>
        <w:docPartGallery w:val="AutoText"/>
      </w:docPartObj>
    </w:sdtPr>
    <w:sdtEndPr>
      <w:rPr>
        <w:rFonts w:ascii="Times New Roman" w:hAnsi="Times New Roman" w:cs="Times New Roman"/>
        <w:sz w:val="28"/>
      </w:rPr>
    </w:sdtEndPr>
    <w:sdtContent>
      <w:p>
        <w:pPr>
          <w:pStyle w:val="4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t xml:space="preserve">— 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4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 xml:space="preserve"> —</w:t>
        </w:r>
      </w:p>
    </w:sdtContent>
  </w:sdt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95873187"/>
      <w:docPartObj>
        <w:docPartGallery w:val="AutoText"/>
      </w:docPartObj>
    </w:sdtPr>
    <w:sdtContent>
      <w:p>
        <w:pPr>
          <w:pStyle w:val="4"/>
          <w:jc w:val="right"/>
        </w:pPr>
        <w:r>
          <w:rPr>
            <w:rFonts w:ascii="Times New Roman" w:hAnsi="Times New Roman" w:cs="Times New Roman"/>
            <w:sz w:val="28"/>
          </w:rPr>
          <w:t xml:space="preserve">— 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3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 xml:space="preserve"> —</w:t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4D49"/>
    <w:rsid w:val="0000308A"/>
    <w:rsid w:val="0004231F"/>
    <w:rsid w:val="00091F06"/>
    <w:rsid w:val="000934FA"/>
    <w:rsid w:val="000C0AB1"/>
    <w:rsid w:val="00112650"/>
    <w:rsid w:val="001319A0"/>
    <w:rsid w:val="0014028F"/>
    <w:rsid w:val="00143FE3"/>
    <w:rsid w:val="00161231"/>
    <w:rsid w:val="001628EC"/>
    <w:rsid w:val="00172469"/>
    <w:rsid w:val="00182624"/>
    <w:rsid w:val="00193093"/>
    <w:rsid w:val="001A77EF"/>
    <w:rsid w:val="001B6AA0"/>
    <w:rsid w:val="00232650"/>
    <w:rsid w:val="00237BBB"/>
    <w:rsid w:val="00263C5A"/>
    <w:rsid w:val="0027014E"/>
    <w:rsid w:val="002774EB"/>
    <w:rsid w:val="002C39E2"/>
    <w:rsid w:val="002C7A84"/>
    <w:rsid w:val="002E37A7"/>
    <w:rsid w:val="00302286"/>
    <w:rsid w:val="00313EE3"/>
    <w:rsid w:val="00327804"/>
    <w:rsid w:val="00333207"/>
    <w:rsid w:val="00346882"/>
    <w:rsid w:val="00367E4A"/>
    <w:rsid w:val="003865FF"/>
    <w:rsid w:val="003A6E97"/>
    <w:rsid w:val="003B4FA8"/>
    <w:rsid w:val="003C5A9D"/>
    <w:rsid w:val="003F022D"/>
    <w:rsid w:val="00411F45"/>
    <w:rsid w:val="00424F3B"/>
    <w:rsid w:val="0042552D"/>
    <w:rsid w:val="0046684F"/>
    <w:rsid w:val="00484CBA"/>
    <w:rsid w:val="00492413"/>
    <w:rsid w:val="004965FF"/>
    <w:rsid w:val="004A22D2"/>
    <w:rsid w:val="004A6B8F"/>
    <w:rsid w:val="004D23B3"/>
    <w:rsid w:val="004F62AC"/>
    <w:rsid w:val="00566F6A"/>
    <w:rsid w:val="005725CF"/>
    <w:rsid w:val="005C68ED"/>
    <w:rsid w:val="005E6914"/>
    <w:rsid w:val="006125FB"/>
    <w:rsid w:val="00615FE3"/>
    <w:rsid w:val="00632343"/>
    <w:rsid w:val="00636EAA"/>
    <w:rsid w:val="00642EBC"/>
    <w:rsid w:val="00677DDF"/>
    <w:rsid w:val="00686F5A"/>
    <w:rsid w:val="006D4C61"/>
    <w:rsid w:val="00710436"/>
    <w:rsid w:val="00710629"/>
    <w:rsid w:val="0071231A"/>
    <w:rsid w:val="00715223"/>
    <w:rsid w:val="00731B41"/>
    <w:rsid w:val="00744C50"/>
    <w:rsid w:val="0075161A"/>
    <w:rsid w:val="007654BF"/>
    <w:rsid w:val="007E1348"/>
    <w:rsid w:val="007E2716"/>
    <w:rsid w:val="007E5CF4"/>
    <w:rsid w:val="008245D0"/>
    <w:rsid w:val="008253AC"/>
    <w:rsid w:val="00866F15"/>
    <w:rsid w:val="00883481"/>
    <w:rsid w:val="008A6E2D"/>
    <w:rsid w:val="008B2722"/>
    <w:rsid w:val="008B52DA"/>
    <w:rsid w:val="008B7717"/>
    <w:rsid w:val="008F1E0E"/>
    <w:rsid w:val="00922F6B"/>
    <w:rsid w:val="00935E6F"/>
    <w:rsid w:val="00936000"/>
    <w:rsid w:val="009513BA"/>
    <w:rsid w:val="009541E8"/>
    <w:rsid w:val="00954747"/>
    <w:rsid w:val="00993C98"/>
    <w:rsid w:val="009A7DDB"/>
    <w:rsid w:val="009C254C"/>
    <w:rsid w:val="009E1D4A"/>
    <w:rsid w:val="009E6414"/>
    <w:rsid w:val="00A434F8"/>
    <w:rsid w:val="00A767E0"/>
    <w:rsid w:val="00A8246A"/>
    <w:rsid w:val="00A93B1B"/>
    <w:rsid w:val="00AA39B6"/>
    <w:rsid w:val="00AB6911"/>
    <w:rsid w:val="00AE1F45"/>
    <w:rsid w:val="00AE52A3"/>
    <w:rsid w:val="00AE7AFD"/>
    <w:rsid w:val="00AF3BF3"/>
    <w:rsid w:val="00AF5D9B"/>
    <w:rsid w:val="00B07181"/>
    <w:rsid w:val="00B266A9"/>
    <w:rsid w:val="00B27714"/>
    <w:rsid w:val="00B72844"/>
    <w:rsid w:val="00B75B37"/>
    <w:rsid w:val="00BA5AFF"/>
    <w:rsid w:val="00BC0789"/>
    <w:rsid w:val="00BC2B05"/>
    <w:rsid w:val="00BC44A7"/>
    <w:rsid w:val="00BD3ED1"/>
    <w:rsid w:val="00BD6EBC"/>
    <w:rsid w:val="00C07460"/>
    <w:rsid w:val="00C10CC1"/>
    <w:rsid w:val="00C37750"/>
    <w:rsid w:val="00CA4F9A"/>
    <w:rsid w:val="00CA55B7"/>
    <w:rsid w:val="00CF5FC3"/>
    <w:rsid w:val="00D17DE0"/>
    <w:rsid w:val="00D37176"/>
    <w:rsid w:val="00D42EEF"/>
    <w:rsid w:val="00D56149"/>
    <w:rsid w:val="00D70756"/>
    <w:rsid w:val="00D940F3"/>
    <w:rsid w:val="00D9586B"/>
    <w:rsid w:val="00DB29A7"/>
    <w:rsid w:val="00DD7BC9"/>
    <w:rsid w:val="00DF61A3"/>
    <w:rsid w:val="00E04A05"/>
    <w:rsid w:val="00E375AF"/>
    <w:rsid w:val="00E70D27"/>
    <w:rsid w:val="00E77E90"/>
    <w:rsid w:val="00EA22CC"/>
    <w:rsid w:val="00EB4D49"/>
    <w:rsid w:val="00EC5E56"/>
    <w:rsid w:val="00ED6AC6"/>
    <w:rsid w:val="00EF2C56"/>
    <w:rsid w:val="00EF77D1"/>
    <w:rsid w:val="00F04795"/>
    <w:rsid w:val="00F126A4"/>
    <w:rsid w:val="00F22234"/>
    <w:rsid w:val="00F27051"/>
    <w:rsid w:val="00F519A9"/>
    <w:rsid w:val="00FB4F06"/>
    <w:rsid w:val="00FC402F"/>
    <w:rsid w:val="00FD4472"/>
    <w:rsid w:val="00FD5A2A"/>
    <w:rsid w:val="00FE142F"/>
    <w:rsid w:val="00FE5AEE"/>
    <w:rsid w:val="00FF3492"/>
    <w:rsid w:val="2D57896F"/>
    <w:rsid w:val="725FA966"/>
    <w:rsid w:val="BF779835"/>
    <w:rsid w:val="F7F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semiHidden/>
    <w:qFormat/>
    <w:uiPriority w:val="99"/>
  </w:style>
  <w:style w:type="character" w:customStyle="1" w:styleId="13">
    <w:name w:val="批注主题 字符"/>
    <w:basedOn w:val="12"/>
    <w:link w:val="6"/>
    <w:semiHidden/>
    <w:qFormat/>
    <w:uiPriority w:val="99"/>
    <w:rPr>
      <w:b/>
      <w:bCs/>
    </w:rPr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customStyle="1" w:styleId="1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JSJYT</Company>
  <Pages>8</Pages>
  <Words>318</Words>
  <Characters>1815</Characters>
  <Lines>15</Lines>
  <Paragraphs>4</Paragraphs>
  <TotalTime>150</TotalTime>
  <ScaleCrop>false</ScaleCrop>
  <LinksUpToDate>false</LinksUpToDate>
  <CharactersWithSpaces>2129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2022-05-23T18:09:00Z</dcterms:created>
  <dc:creator>王建军</dc:creator>
  <cp:lastModifiedBy>zrq</cp:lastModifiedBy>
  <cp:lastPrinted>2023-06-21T09:16:00Z</cp:lastPrinted>
  <dcterms:modified xsi:type="dcterms:W3CDTF">2023-06-26T15:08:34Z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