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7CBD" w:rsidRPr="000C7255" w:rsidRDefault="002F7CBD" w:rsidP="002F7CBD">
      <w:pPr>
        <w:spacing w:line="540" w:lineRule="exact"/>
        <w:rPr>
          <w:rFonts w:eastAsia="黑体"/>
          <w:sz w:val="32"/>
          <w:szCs w:val="32"/>
        </w:rPr>
      </w:pPr>
      <w:bookmarkStart w:id="0" w:name="_GoBack"/>
      <w:bookmarkEnd w:id="0"/>
      <w:r w:rsidRPr="000C7255">
        <w:rPr>
          <w:rFonts w:eastAsia="黑体"/>
          <w:sz w:val="32"/>
          <w:szCs w:val="32"/>
        </w:rPr>
        <w:t>附件</w:t>
      </w:r>
      <w:r w:rsidRPr="000C7255">
        <w:rPr>
          <w:rFonts w:eastAsia="黑体"/>
          <w:sz w:val="32"/>
          <w:szCs w:val="32"/>
        </w:rPr>
        <w:t>1</w:t>
      </w:r>
    </w:p>
    <w:p w:rsidR="002F7CBD" w:rsidRPr="000C7255" w:rsidRDefault="002F7CBD" w:rsidP="002F7CBD">
      <w:pPr>
        <w:adjustRightInd w:val="0"/>
        <w:spacing w:line="560" w:lineRule="exact"/>
        <w:ind w:rightChars="600" w:right="1260"/>
        <w:rPr>
          <w:rFonts w:eastAsia="仿宋_GB2312"/>
          <w:szCs w:val="32"/>
        </w:rPr>
      </w:pPr>
    </w:p>
    <w:p w:rsidR="002F7CBD" w:rsidRPr="000C7255" w:rsidRDefault="002F7CBD" w:rsidP="002F7CBD">
      <w:pPr>
        <w:adjustRightInd w:val="0"/>
        <w:spacing w:line="560" w:lineRule="exact"/>
        <w:jc w:val="center"/>
        <w:rPr>
          <w:rFonts w:eastAsia="方正小标宋简体"/>
          <w:sz w:val="44"/>
          <w:szCs w:val="44"/>
        </w:rPr>
      </w:pPr>
      <w:r w:rsidRPr="000C7255">
        <w:rPr>
          <w:rFonts w:eastAsia="方正小标宋简体"/>
          <w:sz w:val="44"/>
          <w:szCs w:val="44"/>
        </w:rPr>
        <w:t>江苏省第十六批特级教师</w:t>
      </w:r>
    </w:p>
    <w:p w:rsidR="002F7CBD" w:rsidRPr="000C7255" w:rsidRDefault="002F7CBD" w:rsidP="002F7CBD">
      <w:pPr>
        <w:adjustRightInd w:val="0"/>
        <w:spacing w:line="560" w:lineRule="exact"/>
        <w:jc w:val="center"/>
        <w:rPr>
          <w:rFonts w:eastAsia="方正小标宋简体"/>
          <w:sz w:val="44"/>
          <w:szCs w:val="44"/>
        </w:rPr>
      </w:pPr>
      <w:r w:rsidRPr="000C7255">
        <w:rPr>
          <w:rFonts w:eastAsia="方正小标宋简体"/>
          <w:sz w:val="44"/>
          <w:szCs w:val="44"/>
        </w:rPr>
        <w:t>评选工作领导小组</w:t>
      </w:r>
    </w:p>
    <w:p w:rsidR="002F7CBD" w:rsidRPr="000C7255" w:rsidRDefault="002F7CBD" w:rsidP="002F7CBD">
      <w:pPr>
        <w:adjustRightInd w:val="0"/>
        <w:spacing w:line="560" w:lineRule="exact"/>
        <w:ind w:rightChars="600" w:right="1260"/>
        <w:rPr>
          <w:rFonts w:eastAsia="仿宋_GB2312"/>
          <w:sz w:val="32"/>
          <w:szCs w:val="32"/>
        </w:rPr>
      </w:pP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黑体"/>
          <w:sz w:val="32"/>
          <w:szCs w:val="32"/>
        </w:rPr>
        <w:t>组</w:t>
      </w:r>
      <w:r w:rsidRPr="000C7255">
        <w:rPr>
          <w:rFonts w:eastAsia="黑体"/>
          <w:sz w:val="32"/>
          <w:szCs w:val="32"/>
        </w:rPr>
        <w:t xml:space="preserve">  </w:t>
      </w:r>
      <w:r w:rsidRPr="000C7255">
        <w:rPr>
          <w:rFonts w:eastAsia="黑体"/>
          <w:sz w:val="32"/>
          <w:szCs w:val="32"/>
        </w:rPr>
        <w:t>长</w:t>
      </w:r>
      <w:r w:rsidRPr="000C7255">
        <w:rPr>
          <w:rFonts w:eastAsia="仿宋_GB2312"/>
          <w:sz w:val="32"/>
          <w:szCs w:val="32"/>
        </w:rPr>
        <w:t>：</w:t>
      </w:r>
    </w:p>
    <w:p w:rsidR="002F7CBD" w:rsidRPr="000C7255" w:rsidRDefault="002F7CBD" w:rsidP="002F7CBD">
      <w:pPr>
        <w:adjustRightInd w:val="0"/>
        <w:spacing w:line="560" w:lineRule="exact"/>
        <w:ind w:rightChars="-108" w:right="-227" w:firstLineChars="200" w:firstLine="640"/>
        <w:rPr>
          <w:rFonts w:eastAsia="仿宋_GB2312"/>
          <w:spacing w:val="-20"/>
          <w:sz w:val="32"/>
          <w:szCs w:val="32"/>
        </w:rPr>
      </w:pPr>
      <w:r w:rsidRPr="000C7255">
        <w:rPr>
          <w:rFonts w:eastAsia="仿宋_GB2312"/>
          <w:sz w:val="32"/>
          <w:szCs w:val="32"/>
        </w:rPr>
        <w:t>葛道凯</w:t>
      </w:r>
      <w:r w:rsidRPr="000C7255">
        <w:rPr>
          <w:rFonts w:eastAsia="仿宋_GB2312"/>
          <w:sz w:val="32"/>
          <w:szCs w:val="32"/>
        </w:rPr>
        <w:t xml:space="preserve">   </w:t>
      </w:r>
      <w:r w:rsidRPr="000C7255">
        <w:rPr>
          <w:rFonts w:eastAsia="仿宋_GB2312"/>
          <w:spacing w:val="-20"/>
          <w:sz w:val="32"/>
          <w:szCs w:val="32"/>
        </w:rPr>
        <w:t>省教育厅厅长、党组书记，省委教育工委书记</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黑体"/>
          <w:sz w:val="32"/>
          <w:szCs w:val="32"/>
        </w:rPr>
        <w:t>副组长</w:t>
      </w:r>
      <w:r w:rsidRPr="000C7255">
        <w:rPr>
          <w:rFonts w:eastAsia="仿宋_GB2312"/>
          <w:sz w:val="32"/>
          <w:szCs w:val="32"/>
        </w:rPr>
        <w:t>：</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仿宋_GB2312"/>
          <w:sz w:val="32"/>
          <w:szCs w:val="32"/>
        </w:rPr>
        <w:t>朱从明</w:t>
      </w:r>
      <w:r w:rsidRPr="000C7255">
        <w:rPr>
          <w:rFonts w:eastAsia="仿宋_GB2312"/>
          <w:sz w:val="32"/>
          <w:szCs w:val="32"/>
        </w:rPr>
        <w:t xml:space="preserve">   </w:t>
      </w:r>
      <w:r w:rsidRPr="000C7255">
        <w:rPr>
          <w:rFonts w:eastAsia="仿宋_GB2312"/>
          <w:sz w:val="32"/>
          <w:szCs w:val="32"/>
        </w:rPr>
        <w:t>省人力资源社会保障厅党组成员、副厅长</w:t>
      </w:r>
    </w:p>
    <w:p w:rsidR="002F7CBD" w:rsidRPr="000C7255" w:rsidRDefault="002F7CBD" w:rsidP="002F7CBD">
      <w:pPr>
        <w:adjustRightInd w:val="0"/>
        <w:spacing w:line="560" w:lineRule="exact"/>
        <w:ind w:rightChars="-108" w:right="-227" w:firstLineChars="200" w:firstLine="640"/>
        <w:rPr>
          <w:rFonts w:eastAsia="仿宋_GB2312"/>
          <w:spacing w:val="-20"/>
          <w:sz w:val="32"/>
          <w:szCs w:val="32"/>
        </w:rPr>
      </w:pPr>
      <w:proofErr w:type="gramStart"/>
      <w:r w:rsidRPr="000C7255">
        <w:rPr>
          <w:rFonts w:eastAsia="仿宋_GB2312"/>
          <w:sz w:val="32"/>
          <w:szCs w:val="32"/>
        </w:rPr>
        <w:t>潘</w:t>
      </w:r>
      <w:proofErr w:type="gramEnd"/>
      <w:r w:rsidRPr="000C7255">
        <w:rPr>
          <w:rFonts w:eastAsia="仿宋_GB2312"/>
          <w:sz w:val="32"/>
          <w:szCs w:val="32"/>
        </w:rPr>
        <w:t xml:space="preserve">  </w:t>
      </w:r>
      <w:r w:rsidRPr="000C7255">
        <w:rPr>
          <w:rFonts w:eastAsia="仿宋_GB2312"/>
          <w:sz w:val="32"/>
          <w:szCs w:val="32"/>
        </w:rPr>
        <w:t>漫</w:t>
      </w:r>
      <w:r w:rsidRPr="000C7255">
        <w:rPr>
          <w:rFonts w:eastAsia="仿宋_GB2312"/>
          <w:sz w:val="32"/>
          <w:szCs w:val="32"/>
        </w:rPr>
        <w:t xml:space="preserve">   </w:t>
      </w:r>
      <w:r w:rsidRPr="000C7255">
        <w:rPr>
          <w:rFonts w:eastAsia="仿宋_GB2312"/>
          <w:sz w:val="32"/>
          <w:szCs w:val="32"/>
        </w:rPr>
        <w:t>省</w:t>
      </w:r>
      <w:r w:rsidRPr="000C7255">
        <w:rPr>
          <w:rFonts w:eastAsia="仿宋_GB2312"/>
          <w:spacing w:val="-20"/>
          <w:sz w:val="32"/>
          <w:szCs w:val="32"/>
        </w:rPr>
        <w:t>教育厅副厅长、党组成员，省委教育工委委员</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黑体"/>
          <w:sz w:val="32"/>
          <w:szCs w:val="32"/>
        </w:rPr>
        <w:t>成</w:t>
      </w:r>
      <w:r w:rsidRPr="000C7255">
        <w:rPr>
          <w:rFonts w:eastAsia="黑体"/>
          <w:sz w:val="32"/>
          <w:szCs w:val="32"/>
        </w:rPr>
        <w:t xml:space="preserve">  </w:t>
      </w:r>
      <w:r w:rsidRPr="000C7255">
        <w:rPr>
          <w:rFonts w:eastAsia="黑体"/>
          <w:sz w:val="32"/>
          <w:szCs w:val="32"/>
        </w:rPr>
        <w:t>员</w:t>
      </w:r>
      <w:r w:rsidRPr="000C7255">
        <w:rPr>
          <w:rFonts w:eastAsia="仿宋_GB2312"/>
          <w:sz w:val="32"/>
          <w:szCs w:val="32"/>
        </w:rPr>
        <w:t>：</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仿宋_GB2312"/>
          <w:sz w:val="32"/>
          <w:szCs w:val="32"/>
        </w:rPr>
        <w:t>沈仕俊</w:t>
      </w:r>
      <w:r w:rsidRPr="000C7255">
        <w:rPr>
          <w:rFonts w:eastAsia="仿宋_GB2312"/>
          <w:sz w:val="32"/>
          <w:szCs w:val="32"/>
        </w:rPr>
        <w:t xml:space="preserve">   </w:t>
      </w:r>
      <w:r w:rsidRPr="000C7255">
        <w:rPr>
          <w:rFonts w:eastAsia="仿宋_GB2312"/>
          <w:sz w:val="32"/>
          <w:szCs w:val="32"/>
        </w:rPr>
        <w:t>省人力资源社会保障厅表彰奖励办公室主任</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仿宋_GB2312"/>
          <w:sz w:val="32"/>
          <w:szCs w:val="32"/>
        </w:rPr>
        <w:t>崔春霞</w:t>
      </w:r>
      <w:r w:rsidRPr="000C7255">
        <w:rPr>
          <w:rFonts w:eastAsia="仿宋_GB2312"/>
          <w:sz w:val="32"/>
          <w:szCs w:val="32"/>
        </w:rPr>
        <w:t xml:space="preserve">   </w:t>
      </w:r>
      <w:r w:rsidRPr="000C7255">
        <w:rPr>
          <w:rFonts w:eastAsia="仿宋_GB2312"/>
          <w:sz w:val="32"/>
          <w:szCs w:val="32"/>
        </w:rPr>
        <w:t>省教育厅人事处处长、一级调研员</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黑体"/>
          <w:sz w:val="32"/>
          <w:szCs w:val="32"/>
        </w:rPr>
        <w:t>办公室主任</w:t>
      </w:r>
      <w:r w:rsidRPr="000C7255">
        <w:rPr>
          <w:rFonts w:eastAsia="仿宋_GB2312"/>
          <w:sz w:val="32"/>
          <w:szCs w:val="32"/>
        </w:rPr>
        <w:t>：</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仿宋_GB2312"/>
          <w:sz w:val="32"/>
          <w:szCs w:val="32"/>
        </w:rPr>
        <w:t>崔春霞</w:t>
      </w:r>
      <w:r w:rsidRPr="000C7255">
        <w:rPr>
          <w:rFonts w:eastAsia="仿宋_GB2312"/>
          <w:sz w:val="32"/>
          <w:szCs w:val="32"/>
        </w:rPr>
        <w:t xml:space="preserve">   </w:t>
      </w:r>
      <w:r w:rsidRPr="000C7255">
        <w:rPr>
          <w:rFonts w:eastAsia="仿宋_GB2312"/>
          <w:sz w:val="32"/>
          <w:szCs w:val="32"/>
        </w:rPr>
        <w:t>省教育厅人事处处长、一级调研员（兼）</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黑体"/>
          <w:sz w:val="32"/>
          <w:szCs w:val="32"/>
        </w:rPr>
        <w:t>办公室成员</w:t>
      </w:r>
      <w:r w:rsidRPr="000C7255">
        <w:rPr>
          <w:rFonts w:eastAsia="仿宋_GB2312"/>
          <w:sz w:val="32"/>
          <w:szCs w:val="32"/>
        </w:rPr>
        <w:t>：</w:t>
      </w:r>
    </w:p>
    <w:p w:rsidR="002F7CBD" w:rsidRPr="000C7255" w:rsidRDefault="002F7CBD" w:rsidP="002F7CBD">
      <w:pPr>
        <w:adjustRightInd w:val="0"/>
        <w:spacing w:line="560" w:lineRule="exact"/>
        <w:ind w:rightChars="-108" w:right="-227" w:firstLineChars="200" w:firstLine="640"/>
        <w:rPr>
          <w:rFonts w:eastAsia="仿宋_GB2312"/>
          <w:sz w:val="32"/>
          <w:szCs w:val="32"/>
        </w:rPr>
      </w:pPr>
      <w:proofErr w:type="gramStart"/>
      <w:r w:rsidRPr="000C7255">
        <w:rPr>
          <w:rFonts w:eastAsia="仿宋_GB2312"/>
          <w:sz w:val="32"/>
          <w:szCs w:val="32"/>
        </w:rPr>
        <w:t>王云慧</w:t>
      </w:r>
      <w:proofErr w:type="gramEnd"/>
      <w:r w:rsidRPr="000C7255">
        <w:rPr>
          <w:rFonts w:eastAsia="仿宋_GB2312"/>
          <w:sz w:val="32"/>
          <w:szCs w:val="32"/>
        </w:rPr>
        <w:t xml:space="preserve">   </w:t>
      </w:r>
      <w:r w:rsidRPr="000C7255">
        <w:rPr>
          <w:rFonts w:eastAsia="仿宋_GB2312"/>
          <w:sz w:val="32"/>
          <w:szCs w:val="32"/>
        </w:rPr>
        <w:t>省教育厅人事处副处长</w:t>
      </w:r>
    </w:p>
    <w:p w:rsidR="002F7CBD" w:rsidRPr="000C7255" w:rsidRDefault="002F7CBD" w:rsidP="002F7CBD">
      <w:pPr>
        <w:adjustRightInd w:val="0"/>
        <w:spacing w:line="560" w:lineRule="exact"/>
        <w:ind w:rightChars="-108" w:right="-227" w:firstLineChars="200" w:firstLine="640"/>
        <w:rPr>
          <w:rFonts w:eastAsia="仿宋_GB2312"/>
          <w:spacing w:val="-20"/>
          <w:sz w:val="32"/>
          <w:szCs w:val="32"/>
        </w:rPr>
      </w:pPr>
      <w:proofErr w:type="gramStart"/>
      <w:r w:rsidRPr="000C7255">
        <w:rPr>
          <w:rFonts w:eastAsia="仿宋_GB2312"/>
          <w:sz w:val="32"/>
          <w:szCs w:val="32"/>
        </w:rPr>
        <w:t>孙锐轩</w:t>
      </w:r>
      <w:proofErr w:type="gramEnd"/>
      <w:r w:rsidRPr="000C7255">
        <w:rPr>
          <w:rFonts w:eastAsia="仿宋_GB2312"/>
          <w:sz w:val="32"/>
          <w:szCs w:val="32"/>
        </w:rPr>
        <w:t xml:space="preserve">   </w:t>
      </w:r>
      <w:r w:rsidRPr="000C7255">
        <w:rPr>
          <w:rFonts w:eastAsia="仿宋_GB2312"/>
          <w:spacing w:val="-20"/>
          <w:sz w:val="32"/>
          <w:szCs w:val="32"/>
        </w:rPr>
        <w:t>省人力资源社会保障厅表彰奖励办公室二级主任科员</w:t>
      </w:r>
    </w:p>
    <w:p w:rsidR="002F7CBD" w:rsidRPr="000C7255" w:rsidRDefault="002F7CBD" w:rsidP="002F7CBD">
      <w:pPr>
        <w:adjustRightInd w:val="0"/>
        <w:spacing w:line="560" w:lineRule="exact"/>
        <w:ind w:rightChars="-108" w:right="-227" w:firstLineChars="200" w:firstLine="640"/>
        <w:rPr>
          <w:rFonts w:eastAsia="仿宋_GB2312"/>
          <w:sz w:val="32"/>
          <w:szCs w:val="32"/>
        </w:rPr>
      </w:pPr>
      <w:r w:rsidRPr="000C7255">
        <w:rPr>
          <w:rFonts w:eastAsia="仿宋_GB2312"/>
          <w:sz w:val="32"/>
          <w:szCs w:val="32"/>
        </w:rPr>
        <w:t>吴常红</w:t>
      </w:r>
      <w:r w:rsidRPr="000C7255">
        <w:rPr>
          <w:rFonts w:eastAsia="仿宋_GB2312"/>
          <w:sz w:val="32"/>
          <w:szCs w:val="32"/>
        </w:rPr>
        <w:t xml:space="preserve">   </w:t>
      </w:r>
      <w:r w:rsidRPr="000C7255">
        <w:rPr>
          <w:rFonts w:eastAsia="仿宋_GB2312"/>
          <w:sz w:val="32"/>
          <w:szCs w:val="32"/>
        </w:rPr>
        <w:t>省教育厅人事处二级主任科员</w:t>
      </w:r>
    </w:p>
    <w:p w:rsidR="002F7CBD" w:rsidRPr="000C7255" w:rsidRDefault="002F7CBD" w:rsidP="002F7CBD">
      <w:pPr>
        <w:widowControl/>
        <w:jc w:val="left"/>
        <w:rPr>
          <w:rFonts w:eastAsia="黑体"/>
          <w:sz w:val="32"/>
          <w:szCs w:val="32"/>
        </w:rPr>
      </w:pPr>
      <w:r w:rsidRPr="000C7255">
        <w:rPr>
          <w:rFonts w:eastAsia="黑体"/>
          <w:sz w:val="32"/>
          <w:szCs w:val="32"/>
        </w:rPr>
        <w:br w:type="page"/>
      </w:r>
      <w:r w:rsidRPr="000C7255">
        <w:rPr>
          <w:rFonts w:eastAsia="黑体"/>
          <w:sz w:val="32"/>
          <w:szCs w:val="32"/>
        </w:rPr>
        <w:lastRenderedPageBreak/>
        <w:t>附件</w:t>
      </w:r>
      <w:r w:rsidRPr="000C7255">
        <w:rPr>
          <w:rFonts w:eastAsia="黑体"/>
          <w:sz w:val="32"/>
          <w:szCs w:val="32"/>
        </w:rPr>
        <w:t>2</w:t>
      </w:r>
    </w:p>
    <w:p w:rsidR="002F7CBD" w:rsidRPr="000C7255" w:rsidRDefault="002F7CBD" w:rsidP="002F7CBD">
      <w:pPr>
        <w:widowControl/>
        <w:spacing w:line="560" w:lineRule="exact"/>
        <w:jc w:val="left"/>
        <w:rPr>
          <w:rFonts w:eastAsia="黑体"/>
          <w:szCs w:val="32"/>
        </w:rPr>
      </w:pPr>
    </w:p>
    <w:p w:rsidR="002F7CBD" w:rsidRPr="000C7255" w:rsidRDefault="002F7CBD" w:rsidP="002F7CBD">
      <w:pPr>
        <w:widowControl/>
        <w:spacing w:line="560" w:lineRule="exact"/>
        <w:jc w:val="center"/>
        <w:rPr>
          <w:rFonts w:eastAsia="方正小标宋简体"/>
          <w:sz w:val="44"/>
          <w:szCs w:val="44"/>
        </w:rPr>
      </w:pPr>
      <w:r w:rsidRPr="000C7255">
        <w:rPr>
          <w:rFonts w:eastAsia="方正小标宋简体"/>
          <w:sz w:val="44"/>
          <w:szCs w:val="44"/>
        </w:rPr>
        <w:t>江苏省第十六批特级教师推荐名额分配表</w:t>
      </w:r>
    </w:p>
    <w:p w:rsidR="002F7CBD" w:rsidRPr="000C7255" w:rsidRDefault="002F7CBD" w:rsidP="002F7CBD">
      <w:pPr>
        <w:widowControl/>
        <w:spacing w:line="560" w:lineRule="exact"/>
        <w:jc w:val="center"/>
        <w:rPr>
          <w:rFonts w:eastAsia="方正小标宋简体"/>
          <w:sz w:val="44"/>
          <w:szCs w:val="44"/>
        </w:rPr>
      </w:pPr>
    </w:p>
    <w:tbl>
      <w:tblPr>
        <w:tblW w:w="7453" w:type="dxa"/>
        <w:jc w:val="center"/>
        <w:tblLayout w:type="fixed"/>
        <w:tblLook w:val="04A0" w:firstRow="1" w:lastRow="0" w:firstColumn="1" w:lastColumn="0" w:noHBand="0" w:noVBand="1"/>
      </w:tblPr>
      <w:tblGrid>
        <w:gridCol w:w="3232"/>
        <w:gridCol w:w="4221"/>
      </w:tblGrid>
      <w:tr w:rsidR="002F7CBD" w:rsidRPr="000C7255" w:rsidTr="00082DCB">
        <w:trPr>
          <w:trHeight w:hRule="exact" w:val="467"/>
          <w:jc w:val="center"/>
        </w:trPr>
        <w:tc>
          <w:tcPr>
            <w:tcW w:w="3232" w:type="dxa"/>
            <w:vMerge w:val="restart"/>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黑体"/>
                <w:sz w:val="30"/>
                <w:szCs w:val="30"/>
              </w:rPr>
            </w:pPr>
            <w:r w:rsidRPr="000C7255">
              <w:rPr>
                <w:rFonts w:eastAsia="黑体"/>
                <w:sz w:val="30"/>
                <w:szCs w:val="30"/>
              </w:rPr>
              <w:t>地区</w:t>
            </w:r>
          </w:p>
        </w:tc>
        <w:tc>
          <w:tcPr>
            <w:tcW w:w="4221" w:type="dxa"/>
            <w:vMerge w:val="restart"/>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黑体"/>
                <w:sz w:val="30"/>
                <w:szCs w:val="30"/>
              </w:rPr>
            </w:pPr>
            <w:r w:rsidRPr="000C7255">
              <w:rPr>
                <w:rFonts w:eastAsia="黑体"/>
                <w:sz w:val="30"/>
                <w:szCs w:val="30"/>
              </w:rPr>
              <w:t>推荐总额</w:t>
            </w:r>
          </w:p>
        </w:tc>
      </w:tr>
      <w:tr w:rsidR="002F7CBD" w:rsidRPr="000C7255" w:rsidTr="00082DCB">
        <w:trPr>
          <w:trHeight w:hRule="exact" w:val="274"/>
          <w:jc w:val="center"/>
        </w:trPr>
        <w:tc>
          <w:tcPr>
            <w:tcW w:w="3232" w:type="dxa"/>
            <w:vMerge/>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jc w:val="center"/>
              <w:rPr>
                <w:rFonts w:eastAsia="黑体"/>
                <w:sz w:val="30"/>
                <w:szCs w:val="30"/>
              </w:rPr>
            </w:pPr>
          </w:p>
        </w:tc>
        <w:tc>
          <w:tcPr>
            <w:tcW w:w="4221" w:type="dxa"/>
            <w:vMerge/>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jc w:val="center"/>
              <w:rPr>
                <w:rFonts w:eastAsia="黑体"/>
                <w:sz w:val="30"/>
                <w:szCs w:val="30"/>
              </w:rPr>
            </w:pP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南京市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41</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无锡市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31</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徐州市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45</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常州市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22</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苏州市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48</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南通市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30</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连云港市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27</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淮安市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25</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盐城市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32</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扬州市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20</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镇江市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16</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泰州市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20</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宿迁市</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28</w:t>
            </w:r>
          </w:p>
        </w:tc>
      </w:tr>
      <w:tr w:rsidR="002F7CBD" w:rsidRPr="000C7255" w:rsidTr="00082DCB">
        <w:trPr>
          <w:trHeight w:hRule="exact" w:val="567"/>
          <w:jc w:val="center"/>
        </w:trPr>
        <w:tc>
          <w:tcPr>
            <w:tcW w:w="3232"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adjustRightInd w:val="0"/>
              <w:jc w:val="center"/>
              <w:rPr>
                <w:rFonts w:eastAsia="仿宋_GB2312"/>
                <w:sz w:val="28"/>
                <w:szCs w:val="28"/>
              </w:rPr>
            </w:pPr>
            <w:r w:rsidRPr="000C7255">
              <w:rPr>
                <w:rFonts w:eastAsia="仿宋_GB2312"/>
                <w:sz w:val="28"/>
                <w:szCs w:val="28"/>
              </w:rPr>
              <w:t>合计</w:t>
            </w:r>
          </w:p>
        </w:tc>
        <w:tc>
          <w:tcPr>
            <w:tcW w:w="422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400" w:lineRule="exact"/>
              <w:jc w:val="center"/>
              <w:rPr>
                <w:rFonts w:eastAsia="仿宋_GB2312"/>
                <w:sz w:val="28"/>
                <w:szCs w:val="28"/>
              </w:rPr>
            </w:pPr>
            <w:r w:rsidRPr="000C7255">
              <w:rPr>
                <w:rFonts w:eastAsia="仿宋_GB2312"/>
                <w:sz w:val="28"/>
                <w:szCs w:val="28"/>
              </w:rPr>
              <w:t>385</w:t>
            </w:r>
          </w:p>
        </w:tc>
      </w:tr>
    </w:tbl>
    <w:p w:rsidR="002F7CBD" w:rsidRPr="000C7255" w:rsidRDefault="002F7CBD" w:rsidP="002F7CBD">
      <w:pPr>
        <w:adjustRightInd w:val="0"/>
        <w:spacing w:beforeLines="50" w:before="156"/>
        <w:rPr>
          <w:rFonts w:eastAsia="黑体"/>
          <w:spacing w:val="8"/>
          <w:sz w:val="32"/>
          <w:szCs w:val="32"/>
        </w:rPr>
      </w:pPr>
      <w:r w:rsidRPr="000C7255">
        <w:rPr>
          <w:rFonts w:eastAsia="仿宋_GB2312"/>
          <w:sz w:val="30"/>
          <w:szCs w:val="30"/>
        </w:rPr>
        <w:br w:type="page"/>
      </w:r>
      <w:r w:rsidRPr="000C7255">
        <w:rPr>
          <w:rFonts w:eastAsia="黑体"/>
          <w:spacing w:val="8"/>
          <w:sz w:val="32"/>
          <w:szCs w:val="32"/>
        </w:rPr>
        <w:lastRenderedPageBreak/>
        <w:t>附件</w:t>
      </w:r>
      <w:r w:rsidRPr="000C7255">
        <w:rPr>
          <w:rFonts w:eastAsia="黑体"/>
          <w:spacing w:val="8"/>
          <w:sz w:val="32"/>
          <w:szCs w:val="32"/>
        </w:rPr>
        <w:t>3</w:t>
      </w:r>
    </w:p>
    <w:p w:rsidR="002F7CBD" w:rsidRPr="000C7255" w:rsidRDefault="002F7CBD" w:rsidP="002F7CBD">
      <w:pPr>
        <w:tabs>
          <w:tab w:val="left" w:pos="9193"/>
          <w:tab w:val="left" w:pos="9827"/>
        </w:tabs>
        <w:spacing w:line="540" w:lineRule="exact"/>
        <w:jc w:val="center"/>
        <w:rPr>
          <w:rFonts w:eastAsia="方正小标宋_GBK"/>
          <w:spacing w:val="8"/>
          <w:sz w:val="44"/>
        </w:rPr>
      </w:pPr>
    </w:p>
    <w:p w:rsidR="002F7CBD" w:rsidRPr="000C7255" w:rsidRDefault="002F7CBD" w:rsidP="002F7CBD">
      <w:pPr>
        <w:tabs>
          <w:tab w:val="left" w:pos="9193"/>
          <w:tab w:val="left" w:pos="9827"/>
        </w:tabs>
        <w:spacing w:line="540" w:lineRule="exact"/>
        <w:jc w:val="center"/>
        <w:rPr>
          <w:rFonts w:eastAsia="方正小标宋简体"/>
          <w:sz w:val="44"/>
        </w:rPr>
      </w:pPr>
      <w:r w:rsidRPr="000C7255">
        <w:rPr>
          <w:rFonts w:eastAsia="方正小标宋简体"/>
          <w:spacing w:val="8"/>
          <w:sz w:val="44"/>
        </w:rPr>
        <w:t>江苏省特级教师评选和管理办</w:t>
      </w:r>
      <w:r w:rsidRPr="000C7255">
        <w:rPr>
          <w:rFonts w:eastAsia="方正小标宋简体"/>
          <w:sz w:val="44"/>
        </w:rPr>
        <w:t>法</w:t>
      </w:r>
    </w:p>
    <w:p w:rsidR="002F7CBD" w:rsidRPr="000C7255" w:rsidRDefault="002F7CBD" w:rsidP="002F7CBD">
      <w:pPr>
        <w:spacing w:line="560" w:lineRule="exact"/>
        <w:rPr>
          <w:rFonts w:eastAsia="仿宋_GB2312"/>
          <w:sz w:val="32"/>
          <w:szCs w:val="32"/>
        </w:rPr>
      </w:pPr>
    </w:p>
    <w:p w:rsidR="002F7CBD" w:rsidRPr="000C7255" w:rsidRDefault="002F7CBD" w:rsidP="002F7CBD">
      <w:pPr>
        <w:spacing w:line="560" w:lineRule="exact"/>
        <w:jc w:val="center"/>
        <w:rPr>
          <w:rFonts w:eastAsia="仿宋_GB2312"/>
          <w:sz w:val="32"/>
          <w:szCs w:val="32"/>
        </w:rPr>
      </w:pPr>
      <w:r w:rsidRPr="000C7255">
        <w:rPr>
          <w:rFonts w:eastAsia="黑体"/>
          <w:sz w:val="32"/>
          <w:szCs w:val="32"/>
        </w:rPr>
        <w:t>第一章</w:t>
      </w:r>
      <w:r w:rsidRPr="000C7255">
        <w:rPr>
          <w:rFonts w:eastAsia="黑体"/>
          <w:sz w:val="32"/>
          <w:szCs w:val="32"/>
        </w:rPr>
        <w:t xml:space="preserve">  </w:t>
      </w:r>
      <w:r w:rsidRPr="000C7255">
        <w:rPr>
          <w:rFonts w:eastAsia="黑体"/>
          <w:sz w:val="32"/>
          <w:szCs w:val="32"/>
        </w:rPr>
        <w:t>总</w:t>
      </w:r>
      <w:r w:rsidRPr="000C7255">
        <w:rPr>
          <w:rFonts w:eastAsia="黑体"/>
          <w:sz w:val="32"/>
          <w:szCs w:val="32"/>
        </w:rPr>
        <w:t xml:space="preserve">  </w:t>
      </w:r>
      <w:r w:rsidRPr="000C7255">
        <w:rPr>
          <w:rFonts w:eastAsia="黑体"/>
          <w:sz w:val="32"/>
          <w:szCs w:val="32"/>
        </w:rPr>
        <w:t>则</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第一条</w:t>
      </w:r>
      <w:r w:rsidRPr="000C7255">
        <w:rPr>
          <w:rFonts w:eastAsia="仿宋_GB2312"/>
          <w:sz w:val="32"/>
          <w:szCs w:val="32"/>
        </w:rPr>
        <w:t xml:space="preserve">  </w:t>
      </w:r>
      <w:r w:rsidRPr="000C7255">
        <w:rPr>
          <w:rFonts w:eastAsia="仿宋_GB2312"/>
          <w:sz w:val="32"/>
          <w:szCs w:val="32"/>
        </w:rPr>
        <w:t>为进一步加强我省高素质专业化创新型教师队伍建设，充分发挥特级教师示范引领作用，根据原国家教委、原人事部、财政部《关于颁发〈特级教师评选规定〉的通知》（教人〔</w:t>
      </w:r>
      <w:r w:rsidRPr="000C7255">
        <w:rPr>
          <w:rFonts w:eastAsia="仿宋_GB2312"/>
          <w:sz w:val="32"/>
          <w:szCs w:val="32"/>
        </w:rPr>
        <w:t>1993</w:t>
      </w:r>
      <w:r w:rsidRPr="000C7255">
        <w:rPr>
          <w:rFonts w:eastAsia="仿宋_GB2312"/>
          <w:sz w:val="32"/>
          <w:szCs w:val="32"/>
        </w:rPr>
        <w:t>〕</w:t>
      </w:r>
      <w:r w:rsidRPr="000C7255">
        <w:rPr>
          <w:rFonts w:eastAsia="仿宋_GB2312"/>
          <w:sz w:val="32"/>
          <w:szCs w:val="32"/>
        </w:rPr>
        <w:t>38</w:t>
      </w:r>
      <w:r w:rsidRPr="000C7255">
        <w:rPr>
          <w:rFonts w:eastAsia="仿宋_GB2312"/>
          <w:sz w:val="32"/>
          <w:szCs w:val="32"/>
        </w:rPr>
        <w:t>号）和《中共江苏省委江苏省人民政府关于全面深化新时代教师队伍建设改革的实施意见》（苏发〔</w:t>
      </w:r>
      <w:r w:rsidRPr="000C7255">
        <w:rPr>
          <w:rFonts w:eastAsia="仿宋_GB2312"/>
          <w:sz w:val="32"/>
          <w:szCs w:val="32"/>
        </w:rPr>
        <w:t>2018</w:t>
      </w:r>
      <w:r w:rsidRPr="000C7255">
        <w:rPr>
          <w:rFonts w:eastAsia="仿宋_GB2312"/>
          <w:sz w:val="32"/>
          <w:szCs w:val="32"/>
        </w:rPr>
        <w:t>〕</w:t>
      </w:r>
      <w:r w:rsidRPr="000C7255">
        <w:rPr>
          <w:rFonts w:eastAsia="仿宋_GB2312"/>
          <w:sz w:val="32"/>
          <w:szCs w:val="32"/>
        </w:rPr>
        <w:t>33</w:t>
      </w:r>
      <w:r w:rsidRPr="000C7255">
        <w:rPr>
          <w:rFonts w:eastAsia="仿宋_GB2312"/>
          <w:sz w:val="32"/>
          <w:szCs w:val="32"/>
        </w:rPr>
        <w:t>号）精神，结合我省教师队伍建设实际，制定本办法。</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第二条</w:t>
      </w:r>
      <w:r w:rsidRPr="000C7255">
        <w:rPr>
          <w:rFonts w:eastAsia="仿宋_GB2312"/>
          <w:sz w:val="32"/>
          <w:szCs w:val="32"/>
        </w:rPr>
        <w:t xml:space="preserve">  </w:t>
      </w:r>
      <w:r w:rsidRPr="000C7255">
        <w:rPr>
          <w:rFonts w:eastAsia="仿宋_GB2312"/>
          <w:spacing w:val="6"/>
          <w:sz w:val="32"/>
          <w:szCs w:val="32"/>
        </w:rPr>
        <w:t>特级教师是为了表彰特别优秀的中小学教师而特设的一种既具先进性又有专业性的称号。特级教师应当是师德的表率、育人的模范、教学的专家，是</w:t>
      </w:r>
      <w:r w:rsidRPr="000C7255">
        <w:rPr>
          <w:rFonts w:eastAsia="仿宋_GB2312"/>
          <w:spacing w:val="6"/>
          <w:sz w:val="32"/>
          <w:szCs w:val="32"/>
        </w:rPr>
        <w:t>“</w:t>
      </w:r>
      <w:r w:rsidRPr="000C7255">
        <w:rPr>
          <w:rFonts w:eastAsia="仿宋_GB2312"/>
          <w:spacing w:val="6"/>
          <w:sz w:val="32"/>
          <w:szCs w:val="32"/>
        </w:rPr>
        <w:t>四有</w:t>
      </w:r>
      <w:r w:rsidRPr="000C7255">
        <w:rPr>
          <w:rFonts w:eastAsia="仿宋_GB2312"/>
          <w:spacing w:val="6"/>
          <w:sz w:val="32"/>
          <w:szCs w:val="32"/>
        </w:rPr>
        <w:t>”</w:t>
      </w:r>
      <w:r w:rsidRPr="000C7255">
        <w:rPr>
          <w:rFonts w:eastAsia="仿宋_GB2312"/>
          <w:spacing w:val="6"/>
          <w:sz w:val="32"/>
          <w:szCs w:val="32"/>
        </w:rPr>
        <w:t>好教师的示范标杆</w:t>
      </w:r>
      <w:r w:rsidRPr="000C7255">
        <w:rPr>
          <w:rFonts w:eastAsia="仿宋_GB2312"/>
          <w:sz w:val="32"/>
          <w:szCs w:val="32"/>
        </w:rPr>
        <w:t>。</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第三条</w:t>
      </w:r>
      <w:r w:rsidRPr="000C7255">
        <w:rPr>
          <w:rFonts w:eastAsia="仿宋_GB2312"/>
          <w:sz w:val="32"/>
          <w:szCs w:val="32"/>
        </w:rPr>
        <w:t xml:space="preserve">  </w:t>
      </w:r>
      <w:r w:rsidRPr="000C7255">
        <w:rPr>
          <w:rFonts w:eastAsia="仿宋_GB2312"/>
          <w:sz w:val="32"/>
          <w:szCs w:val="32"/>
        </w:rPr>
        <w:t>特级教师每</w:t>
      </w:r>
      <w:r w:rsidRPr="000C7255">
        <w:rPr>
          <w:rFonts w:eastAsia="仿宋_GB2312"/>
          <w:sz w:val="32"/>
          <w:szCs w:val="32"/>
        </w:rPr>
        <w:t>3</w:t>
      </w:r>
      <w:r w:rsidRPr="000C7255">
        <w:rPr>
          <w:rFonts w:eastAsia="仿宋_GB2312"/>
          <w:sz w:val="32"/>
          <w:szCs w:val="32"/>
        </w:rPr>
        <w:t>年评选表彰一次，由省人民政府授予称号、颁发证书。</w:t>
      </w:r>
    </w:p>
    <w:p w:rsidR="002F7CBD" w:rsidRPr="000C7255" w:rsidRDefault="002F7CBD" w:rsidP="002F7CBD">
      <w:pPr>
        <w:spacing w:line="560" w:lineRule="exact"/>
        <w:ind w:firstLineChars="200" w:firstLine="640"/>
        <w:rPr>
          <w:rFonts w:eastAsia="仿宋_GB2312"/>
          <w:sz w:val="32"/>
          <w:szCs w:val="32"/>
        </w:rPr>
      </w:pPr>
    </w:p>
    <w:p w:rsidR="002F7CBD" w:rsidRPr="000C7255" w:rsidRDefault="002F7CBD" w:rsidP="002F7CBD">
      <w:pPr>
        <w:spacing w:line="560" w:lineRule="exact"/>
        <w:ind w:firstLineChars="200" w:firstLine="640"/>
        <w:jc w:val="center"/>
        <w:rPr>
          <w:rFonts w:eastAsia="仿宋_GB2312"/>
          <w:sz w:val="32"/>
          <w:szCs w:val="32"/>
        </w:rPr>
      </w:pPr>
      <w:r w:rsidRPr="000C7255">
        <w:rPr>
          <w:rFonts w:eastAsia="黑体"/>
          <w:sz w:val="32"/>
          <w:szCs w:val="32"/>
        </w:rPr>
        <w:t>第二章</w:t>
      </w:r>
      <w:r w:rsidRPr="000C7255">
        <w:rPr>
          <w:rFonts w:eastAsia="黑体"/>
          <w:sz w:val="32"/>
          <w:szCs w:val="32"/>
        </w:rPr>
        <w:t xml:space="preserve">  </w:t>
      </w:r>
      <w:r w:rsidRPr="000C7255">
        <w:rPr>
          <w:rFonts w:eastAsia="黑体"/>
          <w:sz w:val="32"/>
          <w:szCs w:val="32"/>
        </w:rPr>
        <w:t>推荐与评选</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第四条</w:t>
      </w:r>
      <w:r w:rsidRPr="000C7255">
        <w:rPr>
          <w:rFonts w:eastAsia="仿宋_GB2312"/>
          <w:sz w:val="32"/>
          <w:szCs w:val="32"/>
        </w:rPr>
        <w:t xml:space="preserve">  </w:t>
      </w:r>
      <w:r w:rsidRPr="000C7255">
        <w:rPr>
          <w:rFonts w:eastAsia="仿宋_GB2312"/>
          <w:sz w:val="32"/>
          <w:szCs w:val="32"/>
        </w:rPr>
        <w:t>评选范围和对象包括：在我省普通小学、中学、幼儿园、特殊教育学校、三年制普通中等职业学校、教科研</w:t>
      </w:r>
      <w:proofErr w:type="gramStart"/>
      <w:r w:rsidRPr="000C7255">
        <w:rPr>
          <w:rFonts w:eastAsia="仿宋_GB2312"/>
          <w:sz w:val="32"/>
          <w:szCs w:val="32"/>
        </w:rPr>
        <w:t>训</w:t>
      </w:r>
      <w:proofErr w:type="gramEnd"/>
      <w:r w:rsidRPr="000C7255">
        <w:rPr>
          <w:rFonts w:eastAsia="仿宋_GB2312"/>
          <w:sz w:val="32"/>
          <w:szCs w:val="32"/>
        </w:rPr>
        <w:t>机构、少年宫等教育机构任教的在职在岗教师。已办理退休手续或截至</w:t>
      </w:r>
      <w:r w:rsidRPr="000C7255">
        <w:rPr>
          <w:rFonts w:eastAsia="仿宋_GB2312"/>
          <w:sz w:val="32"/>
          <w:szCs w:val="32"/>
        </w:rPr>
        <w:lastRenderedPageBreak/>
        <w:t>评选前一年年底已达退休年龄但尚未办理退休手续的教师，不列入评选范围。人事关系虽在中小学，但已正式发文任命担任党政部门职务的（不含挂职），不列入评选范围。</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第五条</w:t>
      </w:r>
      <w:r w:rsidRPr="000C7255">
        <w:rPr>
          <w:rFonts w:eastAsia="仿宋_GB2312"/>
          <w:sz w:val="32"/>
          <w:szCs w:val="32"/>
        </w:rPr>
        <w:t xml:space="preserve">  </w:t>
      </w:r>
      <w:r w:rsidRPr="000C7255">
        <w:rPr>
          <w:rFonts w:eastAsia="仿宋_GB2312"/>
          <w:sz w:val="32"/>
          <w:szCs w:val="32"/>
        </w:rPr>
        <w:t>特级教师应当具备以下条件：</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（一）</w:t>
      </w:r>
      <w:r w:rsidRPr="000C7255">
        <w:rPr>
          <w:rFonts w:eastAsia="仿宋_GB2312"/>
          <w:spacing w:val="6"/>
          <w:sz w:val="32"/>
          <w:szCs w:val="32"/>
        </w:rPr>
        <w:t>师德的表率。具有坚定的理想信念和深厚的爱国情怀，忠诚党的教育事业，认真执行党的教育方针，自觉</w:t>
      </w:r>
      <w:proofErr w:type="gramStart"/>
      <w:r w:rsidRPr="000C7255">
        <w:rPr>
          <w:rFonts w:eastAsia="仿宋_GB2312"/>
          <w:spacing w:val="6"/>
          <w:sz w:val="32"/>
          <w:szCs w:val="32"/>
        </w:rPr>
        <w:t>践行</w:t>
      </w:r>
      <w:proofErr w:type="gramEnd"/>
      <w:r w:rsidRPr="000C7255">
        <w:rPr>
          <w:rFonts w:eastAsia="仿宋_GB2312"/>
          <w:spacing w:val="6"/>
          <w:sz w:val="32"/>
          <w:szCs w:val="32"/>
        </w:rPr>
        <w:t>社会主义核心价值观，遵守国家法律。热爱教师职业，模范履行教师职责，工作认真负责，勤恳踏实。具有高尚的道德情操、广博的仁爱之心、崇高的人格魅力，在学生、家长和教师中享有较高声誉</w:t>
      </w:r>
      <w:r w:rsidRPr="000C7255">
        <w:rPr>
          <w:rFonts w:eastAsia="仿宋_GB2312"/>
          <w:sz w:val="32"/>
          <w:szCs w:val="32"/>
        </w:rPr>
        <w:t>。</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二）育人的模范。落实立德树人根本任务，着力培养担当民族复兴大任的时代新人，培养德智体美劳全面发展的社会主义建设者和接班人。关爱学生，注重学科育人，遵循教育规律和人才成长规律，针对学生个性特点开展教育引导工作，促进学生健康成长和全面发展，受到学生和家长的爱戴。</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三）教学的专家。长期在教学一线从事教学工作，具有鲜明的教学理念、扎实的知识功底、过硬的教学能力、勤勉的教学态度、科学的教学方法。积极参与教育教学研究，具有较高的教育教学研究素养和良好的教学反思习惯，在课程、教材、教学法方面有深入的研究和独到的见解。探索和</w:t>
      </w:r>
      <w:proofErr w:type="gramStart"/>
      <w:r w:rsidRPr="000C7255">
        <w:rPr>
          <w:rFonts w:eastAsia="仿宋_GB2312"/>
          <w:sz w:val="32"/>
          <w:szCs w:val="32"/>
        </w:rPr>
        <w:t>践行</w:t>
      </w:r>
      <w:proofErr w:type="gramEnd"/>
      <w:r w:rsidRPr="000C7255">
        <w:rPr>
          <w:rFonts w:eastAsia="仿宋_GB2312"/>
          <w:sz w:val="32"/>
          <w:szCs w:val="32"/>
        </w:rPr>
        <w:t>素质教育发展规律，教学质量和水平高，形成较为鲜明的教学风格、特色、主张和思想。</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（四）示范的先进。积极参与青年教师指导和师范生培养工</w:t>
      </w:r>
      <w:r w:rsidRPr="000C7255">
        <w:rPr>
          <w:rFonts w:eastAsia="仿宋_GB2312"/>
          <w:sz w:val="32"/>
          <w:szCs w:val="32"/>
        </w:rPr>
        <w:lastRenderedPageBreak/>
        <w:t>作，担任过青年教师、师范生、名师名校长工作室指导教师，在提高指导对象思想政治素质、业务水平方面</w:t>
      </w:r>
      <w:proofErr w:type="gramStart"/>
      <w:r w:rsidRPr="000C7255">
        <w:rPr>
          <w:rFonts w:eastAsia="仿宋_GB2312"/>
          <w:sz w:val="32"/>
          <w:szCs w:val="32"/>
        </w:rPr>
        <w:t>作出</w:t>
      </w:r>
      <w:proofErr w:type="gramEnd"/>
      <w:r w:rsidRPr="000C7255">
        <w:rPr>
          <w:rFonts w:eastAsia="仿宋_GB2312"/>
          <w:sz w:val="32"/>
          <w:szCs w:val="32"/>
        </w:rPr>
        <w:t>重要贡献。主动承担各类</w:t>
      </w:r>
      <w:proofErr w:type="gramStart"/>
      <w:r w:rsidRPr="000C7255">
        <w:rPr>
          <w:rFonts w:eastAsia="仿宋_GB2312"/>
          <w:sz w:val="32"/>
          <w:szCs w:val="32"/>
        </w:rPr>
        <w:t>研</w:t>
      </w:r>
      <w:proofErr w:type="gramEnd"/>
      <w:r w:rsidRPr="000C7255">
        <w:rPr>
          <w:rFonts w:eastAsia="仿宋_GB2312"/>
          <w:sz w:val="32"/>
          <w:szCs w:val="32"/>
        </w:rPr>
        <w:t>训任务，开发</w:t>
      </w:r>
      <w:proofErr w:type="gramStart"/>
      <w:r w:rsidRPr="000C7255">
        <w:rPr>
          <w:rFonts w:eastAsia="仿宋_GB2312"/>
          <w:sz w:val="32"/>
          <w:szCs w:val="32"/>
        </w:rPr>
        <w:t>研</w:t>
      </w:r>
      <w:proofErr w:type="gramEnd"/>
      <w:r w:rsidRPr="000C7255">
        <w:rPr>
          <w:rFonts w:eastAsia="仿宋_GB2312"/>
          <w:sz w:val="32"/>
          <w:szCs w:val="32"/>
        </w:rPr>
        <w:t>训课程，提供优秀</w:t>
      </w:r>
      <w:proofErr w:type="gramStart"/>
      <w:r w:rsidRPr="000C7255">
        <w:rPr>
          <w:rFonts w:eastAsia="仿宋_GB2312"/>
          <w:sz w:val="32"/>
          <w:szCs w:val="32"/>
        </w:rPr>
        <w:t>研</w:t>
      </w:r>
      <w:proofErr w:type="gramEnd"/>
      <w:r w:rsidRPr="000C7255">
        <w:rPr>
          <w:rFonts w:eastAsia="仿宋_GB2312"/>
          <w:sz w:val="32"/>
          <w:szCs w:val="32"/>
        </w:rPr>
        <w:t>训资源，</w:t>
      </w:r>
      <w:proofErr w:type="gramStart"/>
      <w:r w:rsidRPr="000C7255">
        <w:rPr>
          <w:rFonts w:eastAsia="仿宋_GB2312"/>
          <w:sz w:val="32"/>
          <w:szCs w:val="32"/>
        </w:rPr>
        <w:t>研训成效</w:t>
      </w:r>
      <w:proofErr w:type="gramEnd"/>
      <w:r w:rsidRPr="000C7255">
        <w:rPr>
          <w:rFonts w:eastAsia="仿宋_GB2312"/>
          <w:sz w:val="32"/>
          <w:szCs w:val="32"/>
        </w:rPr>
        <w:t>比较明显，有效促进区域教师专业素养的提升。</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（五）具备《中华人民共和国教师法》规定的相应教师资格，从事教育教学工作满</w:t>
      </w:r>
      <w:r w:rsidRPr="000C7255">
        <w:rPr>
          <w:rFonts w:eastAsia="仿宋_GB2312"/>
          <w:sz w:val="32"/>
          <w:szCs w:val="32"/>
        </w:rPr>
        <w:t>15</w:t>
      </w:r>
      <w:r w:rsidRPr="000C7255">
        <w:rPr>
          <w:rFonts w:eastAsia="仿宋_GB2312"/>
          <w:sz w:val="32"/>
          <w:szCs w:val="32"/>
        </w:rPr>
        <w:t>年，受聘中小学高级教师</w:t>
      </w:r>
      <w:r w:rsidRPr="000C7255">
        <w:rPr>
          <w:rFonts w:eastAsia="仿宋_GB2312"/>
          <w:sz w:val="32"/>
          <w:szCs w:val="32"/>
        </w:rPr>
        <w:t>3</w:t>
      </w:r>
      <w:r w:rsidRPr="000C7255">
        <w:rPr>
          <w:rFonts w:eastAsia="仿宋_GB2312"/>
          <w:sz w:val="32"/>
          <w:szCs w:val="32"/>
        </w:rPr>
        <w:t>年以上。教龄满</w:t>
      </w:r>
      <w:r w:rsidRPr="000C7255">
        <w:rPr>
          <w:rFonts w:eastAsia="仿宋_GB2312"/>
          <w:sz w:val="32"/>
          <w:szCs w:val="32"/>
        </w:rPr>
        <w:t>20</w:t>
      </w:r>
      <w:r w:rsidRPr="000C7255">
        <w:rPr>
          <w:rFonts w:eastAsia="仿宋_GB2312"/>
          <w:sz w:val="32"/>
          <w:szCs w:val="32"/>
        </w:rPr>
        <w:t>年的小学、幼儿园教师和紧缺学科教师受聘年限可适当放宽。事迹特别突出、成绩特别显著的，可不受教师职务和受聘年限的限制。</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（六）中小学校级领导申报除具备上述条件外，还须具备以下条件：担任领导职务前，在教育教学一线任教</w:t>
      </w:r>
      <w:r w:rsidRPr="000C7255">
        <w:rPr>
          <w:rFonts w:eastAsia="仿宋_GB2312"/>
          <w:sz w:val="32"/>
          <w:szCs w:val="32"/>
        </w:rPr>
        <w:t>5</w:t>
      </w:r>
      <w:r w:rsidRPr="000C7255">
        <w:rPr>
          <w:rFonts w:eastAsia="仿宋_GB2312"/>
          <w:sz w:val="32"/>
          <w:szCs w:val="32"/>
        </w:rPr>
        <w:t>年以上，是所教学科优秀教师；担任领导职务后，仍从事本学科教学工作，教学质量保持较高水平；正职校长在学校办学、行政管理等方面经验丰富、业绩突出。</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（七）教科研</w:t>
      </w:r>
      <w:proofErr w:type="gramStart"/>
      <w:r w:rsidRPr="000C7255">
        <w:rPr>
          <w:rFonts w:eastAsia="仿宋_GB2312"/>
          <w:sz w:val="32"/>
          <w:szCs w:val="32"/>
        </w:rPr>
        <w:t>训</w:t>
      </w:r>
      <w:proofErr w:type="gramEnd"/>
      <w:r w:rsidRPr="000C7255">
        <w:rPr>
          <w:rFonts w:eastAsia="仿宋_GB2312"/>
          <w:sz w:val="32"/>
          <w:szCs w:val="32"/>
        </w:rPr>
        <w:t>人员申报除具备上述（一）、（四）和（五）条件外，还应当具备以下条件：担任教科研</w:t>
      </w:r>
      <w:proofErr w:type="gramStart"/>
      <w:r w:rsidRPr="000C7255">
        <w:rPr>
          <w:rFonts w:eastAsia="仿宋_GB2312"/>
          <w:sz w:val="32"/>
          <w:szCs w:val="32"/>
        </w:rPr>
        <w:t>训</w:t>
      </w:r>
      <w:proofErr w:type="gramEnd"/>
      <w:r w:rsidRPr="000C7255">
        <w:rPr>
          <w:rFonts w:eastAsia="仿宋_GB2312"/>
          <w:sz w:val="32"/>
          <w:szCs w:val="32"/>
        </w:rPr>
        <w:t>人员前，具有</w:t>
      </w:r>
      <w:r w:rsidRPr="000C7255">
        <w:rPr>
          <w:rFonts w:eastAsia="仿宋_GB2312"/>
          <w:sz w:val="32"/>
          <w:szCs w:val="32"/>
        </w:rPr>
        <w:t>10</w:t>
      </w:r>
      <w:r w:rsidRPr="000C7255">
        <w:rPr>
          <w:rFonts w:eastAsia="仿宋_GB2312"/>
          <w:sz w:val="32"/>
          <w:szCs w:val="32"/>
        </w:rPr>
        <w:t>年以上教育教学一线任教经历，是所教学科优秀教师，且在任教科研</w:t>
      </w:r>
      <w:proofErr w:type="gramStart"/>
      <w:r w:rsidRPr="000C7255">
        <w:rPr>
          <w:rFonts w:eastAsia="仿宋_GB2312"/>
          <w:sz w:val="32"/>
          <w:szCs w:val="32"/>
        </w:rPr>
        <w:t>训</w:t>
      </w:r>
      <w:proofErr w:type="gramEnd"/>
      <w:r w:rsidRPr="000C7255">
        <w:rPr>
          <w:rFonts w:eastAsia="仿宋_GB2312"/>
          <w:sz w:val="32"/>
          <w:szCs w:val="32"/>
        </w:rPr>
        <w:t>人员后，仍坚持参加中小学教学、上示范课、开展教学专题讲座等教学活动；能够指导学科教学、教师发展工作，在促进区域学科建设、教师发展和教学质量、教科研水平提升等方面发挥重要作用。</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第六条</w:t>
      </w:r>
      <w:r w:rsidRPr="000C7255">
        <w:rPr>
          <w:rFonts w:eastAsia="仿宋_GB2312"/>
          <w:sz w:val="32"/>
          <w:szCs w:val="32"/>
        </w:rPr>
        <w:t xml:space="preserve">  </w:t>
      </w:r>
      <w:r w:rsidRPr="000C7255">
        <w:rPr>
          <w:rFonts w:eastAsia="仿宋_GB2312"/>
          <w:sz w:val="32"/>
          <w:szCs w:val="32"/>
        </w:rPr>
        <w:t>推荐评选程序包括：</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（一）学校等基层单位推荐。学校等基层单位组织教师自荐、</w:t>
      </w:r>
      <w:r w:rsidRPr="000C7255">
        <w:rPr>
          <w:rFonts w:eastAsia="仿宋_GB2312"/>
          <w:sz w:val="32"/>
          <w:szCs w:val="32"/>
        </w:rPr>
        <w:lastRenderedPageBreak/>
        <w:t>集体推荐，经学校领导集体研究后决定推荐人选，按人事管理权限报教育行政部门。推荐人选应当在学校内公示，且个人全部申报材料公开展示，公示时间和申报材料公开展示时间均不少于</w:t>
      </w:r>
      <w:r w:rsidRPr="000C7255">
        <w:rPr>
          <w:rFonts w:eastAsia="仿宋_GB2312"/>
          <w:sz w:val="32"/>
          <w:szCs w:val="32"/>
        </w:rPr>
        <w:t>5</w:t>
      </w:r>
      <w:r w:rsidRPr="000C7255">
        <w:rPr>
          <w:rFonts w:eastAsia="仿宋_GB2312"/>
          <w:sz w:val="32"/>
          <w:szCs w:val="32"/>
        </w:rPr>
        <w:t>个工作日。</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（二）民主测评。教育行政部门通过民意测验、群众访谈等方式，对学校推荐人选广泛征求意见，同时按照管理权限征求组织人事、纪检监察、公安等部门的意见，确定推荐人选后报设区的市教育行政部门。</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三）设区的市教育行政部门推荐。设区的市教育行政部门成立特级教师推荐小组，负责本辖区内特级教师推荐工作，根据评选条件逐一全面考核、确定推荐人选。特级教师推荐小组由教育行政部门领导、教育教学专家、特级教师等有关方面人员组成。推荐人选应当在设区的市主要新闻媒体公示不少于</w:t>
      </w:r>
      <w:r w:rsidRPr="000C7255">
        <w:rPr>
          <w:rFonts w:eastAsia="仿宋_GB2312"/>
          <w:sz w:val="32"/>
          <w:szCs w:val="32"/>
        </w:rPr>
        <w:t>5</w:t>
      </w:r>
      <w:r w:rsidRPr="000C7255">
        <w:rPr>
          <w:rFonts w:eastAsia="仿宋_GB2312"/>
          <w:sz w:val="32"/>
          <w:szCs w:val="32"/>
        </w:rPr>
        <w:t>个工作日，再经设区的市人民政府审核同意后报省教育厅。</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（四）评选公布。省教育厅成立特级教师评选委员会，负责全省特级教师评选工作。评选结果应当在江苏教育门户网站公示不少于</w:t>
      </w:r>
      <w:r w:rsidRPr="000C7255">
        <w:rPr>
          <w:rFonts w:eastAsia="仿宋_GB2312"/>
          <w:sz w:val="32"/>
          <w:szCs w:val="32"/>
        </w:rPr>
        <w:t>5</w:t>
      </w:r>
      <w:r w:rsidRPr="000C7255">
        <w:rPr>
          <w:rFonts w:eastAsia="仿宋_GB2312"/>
          <w:sz w:val="32"/>
          <w:szCs w:val="32"/>
        </w:rPr>
        <w:t>个工作日，无异议后报省人民政府审批、教育部备案。</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第七条</w:t>
      </w:r>
      <w:r w:rsidRPr="000C7255">
        <w:rPr>
          <w:rFonts w:eastAsia="仿宋_GB2312"/>
          <w:sz w:val="32"/>
          <w:szCs w:val="32"/>
        </w:rPr>
        <w:t xml:space="preserve">  </w:t>
      </w:r>
      <w:r w:rsidRPr="000C7255">
        <w:rPr>
          <w:rFonts w:eastAsia="仿宋_GB2312"/>
          <w:sz w:val="32"/>
          <w:szCs w:val="32"/>
        </w:rPr>
        <w:t>特级教师推荐评选工作，应当向长期在中小学一线承担教育教学任务的教师倾斜，同等条件下优先推荐评选乡村学校、特殊教育学校和担任班主任（少先队辅导员）工作满</w:t>
      </w:r>
      <w:r w:rsidRPr="000C7255">
        <w:rPr>
          <w:rFonts w:eastAsia="仿宋_GB2312"/>
          <w:sz w:val="32"/>
          <w:szCs w:val="32"/>
        </w:rPr>
        <w:t>20</w:t>
      </w:r>
      <w:r w:rsidRPr="000C7255">
        <w:rPr>
          <w:rFonts w:eastAsia="仿宋_GB2312"/>
          <w:sz w:val="32"/>
          <w:szCs w:val="32"/>
        </w:rPr>
        <w:t>年并在教书育人方面</w:t>
      </w:r>
      <w:proofErr w:type="gramStart"/>
      <w:r w:rsidRPr="000C7255">
        <w:rPr>
          <w:rFonts w:eastAsia="仿宋_GB2312"/>
          <w:sz w:val="32"/>
          <w:szCs w:val="32"/>
        </w:rPr>
        <w:t>作出</w:t>
      </w:r>
      <w:proofErr w:type="gramEnd"/>
      <w:r w:rsidRPr="000C7255">
        <w:rPr>
          <w:rFonts w:eastAsia="仿宋_GB2312"/>
          <w:sz w:val="32"/>
          <w:szCs w:val="32"/>
        </w:rPr>
        <w:t>突出贡献的教师。</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第八条</w:t>
      </w:r>
      <w:r w:rsidRPr="000C7255">
        <w:rPr>
          <w:rFonts w:eastAsia="仿宋_GB2312"/>
          <w:sz w:val="32"/>
          <w:szCs w:val="32"/>
        </w:rPr>
        <w:t xml:space="preserve">  </w:t>
      </w:r>
      <w:r w:rsidRPr="000C7255">
        <w:rPr>
          <w:rFonts w:eastAsia="仿宋_GB2312"/>
          <w:sz w:val="32"/>
          <w:szCs w:val="32"/>
        </w:rPr>
        <w:t>违反《中小学教师职业道德规范》《新时代中小学教师职业行为十项准则》《新时代幼儿园教师职业行为十项准则》</w:t>
      </w:r>
      <w:r w:rsidRPr="000C7255">
        <w:rPr>
          <w:rFonts w:eastAsia="仿宋_GB2312"/>
          <w:sz w:val="32"/>
          <w:szCs w:val="32"/>
        </w:rPr>
        <w:lastRenderedPageBreak/>
        <w:t>等师德规范的，不得申报推荐。所在学校违背党的教育方针和有关政策规定、被县级以上教育行政部门通报批评的，时任学校校级领导</w:t>
      </w:r>
      <w:r w:rsidRPr="000C7255">
        <w:rPr>
          <w:rFonts w:eastAsia="仿宋_GB2312"/>
          <w:sz w:val="32"/>
          <w:szCs w:val="32"/>
        </w:rPr>
        <w:t>2</w:t>
      </w:r>
      <w:r w:rsidRPr="000C7255">
        <w:rPr>
          <w:rFonts w:eastAsia="仿宋_GB2312"/>
          <w:sz w:val="32"/>
          <w:szCs w:val="32"/>
        </w:rPr>
        <w:t>年内不得申报推荐。</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第九条</w:t>
      </w:r>
      <w:r w:rsidRPr="000C7255">
        <w:rPr>
          <w:rFonts w:eastAsia="仿宋_GB2312"/>
          <w:sz w:val="32"/>
          <w:szCs w:val="32"/>
        </w:rPr>
        <w:t xml:space="preserve">  </w:t>
      </w:r>
      <w:r w:rsidRPr="000C7255">
        <w:rPr>
          <w:rFonts w:eastAsia="仿宋_GB2312"/>
          <w:sz w:val="32"/>
          <w:szCs w:val="32"/>
        </w:rPr>
        <w:t>凡在申报特级教师工作中弄虚作假的，一经发现取消其推荐评选资格，并根据情节轻重给予当事人及有关责任人相应处理。</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第十条</w:t>
      </w:r>
      <w:r w:rsidRPr="000C7255">
        <w:rPr>
          <w:rFonts w:eastAsia="仿宋_GB2312"/>
          <w:sz w:val="32"/>
          <w:szCs w:val="32"/>
        </w:rPr>
        <w:t xml:space="preserve">  </w:t>
      </w:r>
      <w:r w:rsidRPr="000C7255">
        <w:rPr>
          <w:rFonts w:eastAsia="仿宋_GB2312"/>
          <w:spacing w:val="2"/>
          <w:sz w:val="32"/>
          <w:szCs w:val="32"/>
        </w:rPr>
        <w:t>每批特级教师推荐评选的具体办法由省教育厅会同省有关部门根据教育发展特别是教师队伍建设实际研究确定</w:t>
      </w:r>
      <w:r w:rsidRPr="000C7255">
        <w:rPr>
          <w:rFonts w:eastAsia="仿宋_GB2312"/>
          <w:sz w:val="32"/>
          <w:szCs w:val="32"/>
        </w:rPr>
        <w:t>。</w:t>
      </w:r>
    </w:p>
    <w:p w:rsidR="002F7CBD" w:rsidRPr="000C7255" w:rsidRDefault="002F7CBD" w:rsidP="002F7CBD">
      <w:pPr>
        <w:spacing w:line="560" w:lineRule="exact"/>
        <w:ind w:firstLineChars="200" w:firstLine="640"/>
        <w:rPr>
          <w:rFonts w:eastAsia="仿宋_GB2312"/>
          <w:sz w:val="32"/>
          <w:szCs w:val="32"/>
        </w:rPr>
      </w:pPr>
    </w:p>
    <w:p w:rsidR="002F7CBD" w:rsidRPr="000C7255" w:rsidRDefault="002F7CBD" w:rsidP="002F7CBD">
      <w:pPr>
        <w:spacing w:line="560" w:lineRule="exact"/>
        <w:ind w:firstLineChars="200" w:firstLine="640"/>
        <w:jc w:val="center"/>
        <w:rPr>
          <w:rFonts w:eastAsia="仿宋_GB2312"/>
          <w:sz w:val="32"/>
          <w:szCs w:val="32"/>
        </w:rPr>
      </w:pPr>
      <w:r w:rsidRPr="000C7255">
        <w:rPr>
          <w:rFonts w:eastAsia="黑体"/>
          <w:sz w:val="32"/>
          <w:szCs w:val="32"/>
        </w:rPr>
        <w:t>第三章</w:t>
      </w:r>
      <w:r w:rsidRPr="000C7255">
        <w:rPr>
          <w:rFonts w:eastAsia="黑体"/>
          <w:sz w:val="32"/>
          <w:szCs w:val="32"/>
        </w:rPr>
        <w:t xml:space="preserve">  </w:t>
      </w:r>
      <w:r w:rsidRPr="000C7255">
        <w:rPr>
          <w:rFonts w:eastAsia="黑体"/>
          <w:sz w:val="32"/>
          <w:szCs w:val="32"/>
        </w:rPr>
        <w:t>奖励与培养</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第十一条</w:t>
      </w:r>
      <w:r w:rsidRPr="000C7255">
        <w:rPr>
          <w:rFonts w:eastAsia="仿宋_GB2312"/>
          <w:sz w:val="32"/>
          <w:szCs w:val="32"/>
        </w:rPr>
        <w:t xml:space="preserve">  </w:t>
      </w:r>
      <w:r w:rsidRPr="000C7255">
        <w:rPr>
          <w:rFonts w:eastAsia="仿宋_GB2312"/>
          <w:sz w:val="32"/>
          <w:szCs w:val="32"/>
        </w:rPr>
        <w:t>特级教师自省人民政府批准之后的下个月起享受国家规定的特级教师津贴，退休后继续享受，数额不减。特级教师津贴所需经费从教育事业费中列支。</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第十二条</w:t>
      </w:r>
      <w:r w:rsidRPr="000C7255">
        <w:rPr>
          <w:rFonts w:eastAsia="黑体"/>
          <w:sz w:val="32"/>
          <w:szCs w:val="32"/>
        </w:rPr>
        <w:t xml:space="preserve"> </w:t>
      </w:r>
      <w:r w:rsidRPr="000C7255">
        <w:rPr>
          <w:rFonts w:eastAsia="仿宋_GB2312"/>
          <w:sz w:val="32"/>
          <w:szCs w:val="32"/>
        </w:rPr>
        <w:t xml:space="preserve"> </w:t>
      </w:r>
      <w:r w:rsidRPr="000C7255">
        <w:rPr>
          <w:rFonts w:eastAsia="仿宋_GB2312"/>
          <w:sz w:val="32"/>
          <w:szCs w:val="32"/>
        </w:rPr>
        <w:t>各地应当对评选出的特级教师给予奖励，并通过新闻媒体、举办教育教学成果展等活动宣传特级教师先进事迹，推广特级教师先进经验。</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第十三条</w:t>
      </w:r>
      <w:r w:rsidRPr="000C7255">
        <w:rPr>
          <w:rFonts w:eastAsia="仿宋_GB2312"/>
          <w:sz w:val="32"/>
          <w:szCs w:val="32"/>
        </w:rPr>
        <w:t xml:space="preserve">  </w:t>
      </w:r>
      <w:r w:rsidRPr="000C7255">
        <w:rPr>
          <w:rFonts w:eastAsia="仿宋_GB2312"/>
          <w:sz w:val="32"/>
          <w:szCs w:val="32"/>
        </w:rPr>
        <w:t>各级教育行政部门和特级教师所在单位应当为特级教师创造良好的工作、学习和生活条件，为特级教师深化教育教学改革、开展教育教学研究提供必要的支持。</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第十四条</w:t>
      </w:r>
      <w:r w:rsidRPr="000C7255">
        <w:rPr>
          <w:rFonts w:eastAsia="仿宋_GB2312"/>
          <w:sz w:val="32"/>
          <w:szCs w:val="32"/>
        </w:rPr>
        <w:t xml:space="preserve">  </w:t>
      </w:r>
      <w:r w:rsidRPr="000C7255">
        <w:rPr>
          <w:rFonts w:eastAsia="仿宋_GB2312"/>
          <w:sz w:val="32"/>
          <w:szCs w:val="32"/>
        </w:rPr>
        <w:t>各级教育行政部门应当适时组织学术交流和培养考察等活动，促进特级教师持续发展，支持特级教师疗养休养。</w:t>
      </w:r>
    </w:p>
    <w:p w:rsidR="002F7CBD" w:rsidRPr="000C7255" w:rsidRDefault="002F7CBD" w:rsidP="002F7CBD">
      <w:pPr>
        <w:spacing w:line="560" w:lineRule="exact"/>
        <w:ind w:firstLineChars="200" w:firstLine="640"/>
        <w:rPr>
          <w:rFonts w:eastAsia="仿宋_GB2312"/>
          <w:sz w:val="32"/>
          <w:szCs w:val="32"/>
        </w:rPr>
      </w:pPr>
    </w:p>
    <w:p w:rsidR="002F7CBD" w:rsidRPr="000C7255" w:rsidRDefault="002F7CBD" w:rsidP="002F7CBD">
      <w:pPr>
        <w:spacing w:line="560" w:lineRule="exact"/>
        <w:ind w:firstLineChars="200" w:firstLine="640"/>
        <w:jc w:val="center"/>
        <w:rPr>
          <w:rFonts w:eastAsia="仿宋_GB2312"/>
          <w:sz w:val="32"/>
          <w:szCs w:val="32"/>
        </w:rPr>
      </w:pPr>
      <w:r w:rsidRPr="000C7255">
        <w:rPr>
          <w:rFonts w:eastAsia="黑体"/>
          <w:sz w:val="32"/>
          <w:szCs w:val="32"/>
        </w:rPr>
        <w:t>第四章</w:t>
      </w:r>
      <w:r w:rsidRPr="000C7255">
        <w:rPr>
          <w:rFonts w:eastAsia="黑体"/>
          <w:sz w:val="32"/>
          <w:szCs w:val="32"/>
        </w:rPr>
        <w:t xml:space="preserve">  </w:t>
      </w:r>
      <w:r w:rsidRPr="000C7255">
        <w:rPr>
          <w:rFonts w:eastAsia="黑体"/>
          <w:sz w:val="32"/>
          <w:szCs w:val="32"/>
        </w:rPr>
        <w:t>职责与担当</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lastRenderedPageBreak/>
        <w:t>第十五条</w:t>
      </w:r>
      <w:r w:rsidRPr="000C7255">
        <w:rPr>
          <w:rFonts w:eastAsia="黑体"/>
          <w:sz w:val="32"/>
          <w:szCs w:val="32"/>
        </w:rPr>
        <w:t xml:space="preserve"> </w:t>
      </w:r>
      <w:r w:rsidRPr="000C7255">
        <w:rPr>
          <w:rFonts w:eastAsia="仿宋_GB2312"/>
          <w:sz w:val="32"/>
          <w:szCs w:val="32"/>
        </w:rPr>
        <w:t xml:space="preserve"> </w:t>
      </w:r>
      <w:r w:rsidRPr="000C7255">
        <w:rPr>
          <w:rFonts w:eastAsia="仿宋_GB2312"/>
          <w:sz w:val="32"/>
          <w:szCs w:val="32"/>
        </w:rPr>
        <w:t>落实立德树人根本任务，模范做好本职工作，发挥</w:t>
      </w:r>
      <w:r w:rsidRPr="000C7255">
        <w:rPr>
          <w:rFonts w:eastAsia="仿宋_GB2312"/>
          <w:sz w:val="32"/>
          <w:szCs w:val="32"/>
        </w:rPr>
        <w:t>“</w:t>
      </w:r>
      <w:r w:rsidRPr="000C7255">
        <w:rPr>
          <w:rFonts w:eastAsia="仿宋_GB2312"/>
          <w:sz w:val="32"/>
          <w:szCs w:val="32"/>
        </w:rPr>
        <w:t>四有</w:t>
      </w:r>
      <w:r w:rsidRPr="000C7255">
        <w:rPr>
          <w:rFonts w:eastAsia="仿宋_GB2312"/>
          <w:sz w:val="32"/>
          <w:szCs w:val="32"/>
        </w:rPr>
        <w:t>”</w:t>
      </w:r>
      <w:r w:rsidRPr="000C7255">
        <w:rPr>
          <w:rFonts w:eastAsia="仿宋_GB2312"/>
          <w:sz w:val="32"/>
          <w:szCs w:val="32"/>
        </w:rPr>
        <w:t>好教师示范标杆作用，将社会主义核心价值观贯穿教育教学全过程。</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第十六条</w:t>
      </w:r>
      <w:r w:rsidRPr="000C7255">
        <w:rPr>
          <w:rFonts w:eastAsia="黑体"/>
          <w:sz w:val="32"/>
          <w:szCs w:val="32"/>
        </w:rPr>
        <w:t xml:space="preserve"> </w:t>
      </w:r>
      <w:r w:rsidRPr="000C7255">
        <w:rPr>
          <w:rFonts w:eastAsia="仿宋_GB2312"/>
          <w:sz w:val="32"/>
          <w:szCs w:val="32"/>
        </w:rPr>
        <w:t xml:space="preserve"> </w:t>
      </w:r>
      <w:r w:rsidRPr="000C7255">
        <w:rPr>
          <w:rFonts w:eastAsia="仿宋_GB2312"/>
          <w:sz w:val="32"/>
          <w:szCs w:val="32"/>
        </w:rPr>
        <w:t>做终身学习的引领者，主动适应时代发展，关注教育前沿动态，及时掌握现代教育技能，与时俱进、开拓创新，增强创新精神和创新能力。</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第十七条</w:t>
      </w:r>
      <w:r w:rsidRPr="000C7255">
        <w:rPr>
          <w:rFonts w:eastAsia="仿宋_GB2312"/>
          <w:sz w:val="32"/>
          <w:szCs w:val="32"/>
        </w:rPr>
        <w:t xml:space="preserve">  </w:t>
      </w:r>
      <w:r w:rsidRPr="000C7255">
        <w:rPr>
          <w:rFonts w:eastAsia="仿宋_GB2312"/>
          <w:sz w:val="32"/>
          <w:szCs w:val="32"/>
        </w:rPr>
        <w:t>坚持在教育教学一线，积极开展教育教学改革，加强学生德育，开发学生智力，培养学生能力，在实施素质教育中发挥示范作用，高质量完成教育教学任务。</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第十八条</w:t>
      </w:r>
      <w:r w:rsidRPr="000C7255">
        <w:rPr>
          <w:rFonts w:eastAsia="黑体"/>
          <w:sz w:val="32"/>
          <w:szCs w:val="32"/>
        </w:rPr>
        <w:t xml:space="preserve"> </w:t>
      </w:r>
      <w:r w:rsidRPr="000C7255">
        <w:rPr>
          <w:rFonts w:eastAsia="仿宋_GB2312"/>
          <w:sz w:val="32"/>
          <w:szCs w:val="32"/>
        </w:rPr>
        <w:t xml:space="preserve"> </w:t>
      </w:r>
      <w:r w:rsidRPr="000C7255">
        <w:rPr>
          <w:rFonts w:eastAsia="仿宋_GB2312"/>
          <w:sz w:val="32"/>
          <w:szCs w:val="32"/>
        </w:rPr>
        <w:t>充分发挥辐射带动作用，服从组织安排到乡村学校、相对薄弱学校任教，主动承担中青年教师培养、各类教师</w:t>
      </w:r>
      <w:proofErr w:type="gramStart"/>
      <w:r w:rsidRPr="000C7255">
        <w:rPr>
          <w:rFonts w:eastAsia="仿宋_GB2312"/>
          <w:sz w:val="32"/>
          <w:szCs w:val="32"/>
        </w:rPr>
        <w:t>研</w:t>
      </w:r>
      <w:proofErr w:type="gramEnd"/>
      <w:r w:rsidRPr="000C7255">
        <w:rPr>
          <w:rFonts w:eastAsia="仿宋_GB2312"/>
          <w:sz w:val="32"/>
          <w:szCs w:val="32"/>
        </w:rPr>
        <w:t>训任务，积极参加教育行政部门组织的名师空中课堂、支教送教、示范教学等公益性教育教学活动，根据需要参加名师工作室建设、担任师范生导师或在师范生培养院校承担教师教育相关课程教学任务。</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第十九条</w:t>
      </w:r>
      <w:r w:rsidRPr="000C7255">
        <w:rPr>
          <w:rFonts w:eastAsia="仿宋_GB2312"/>
          <w:sz w:val="32"/>
          <w:szCs w:val="32"/>
        </w:rPr>
        <w:t xml:space="preserve">  </w:t>
      </w:r>
      <w:r w:rsidRPr="000C7255">
        <w:rPr>
          <w:rFonts w:eastAsia="仿宋_GB2312"/>
          <w:sz w:val="32"/>
          <w:szCs w:val="32"/>
        </w:rPr>
        <w:t>关心和支持本校、本地区教育教学工作，积极为教育教学改革和教育事业发展建言献策。设区的市、县（市、区）教育行政部门可与特级教师约定服务期，服务期一般不超过</w:t>
      </w:r>
      <w:r w:rsidRPr="000C7255">
        <w:rPr>
          <w:rFonts w:eastAsia="仿宋_GB2312"/>
          <w:sz w:val="32"/>
          <w:szCs w:val="32"/>
        </w:rPr>
        <w:t>5</w:t>
      </w:r>
      <w:r w:rsidRPr="000C7255">
        <w:rPr>
          <w:rFonts w:eastAsia="仿宋_GB2312"/>
          <w:sz w:val="32"/>
          <w:szCs w:val="32"/>
        </w:rPr>
        <w:t>年。</w:t>
      </w:r>
    </w:p>
    <w:p w:rsidR="002F7CBD" w:rsidRPr="000C7255" w:rsidRDefault="002F7CBD" w:rsidP="002F7CBD">
      <w:pPr>
        <w:spacing w:line="560" w:lineRule="exact"/>
        <w:ind w:firstLineChars="200" w:firstLine="640"/>
        <w:rPr>
          <w:rFonts w:eastAsia="仿宋_GB2312"/>
          <w:sz w:val="32"/>
          <w:szCs w:val="32"/>
        </w:rPr>
      </w:pPr>
    </w:p>
    <w:p w:rsidR="002F7CBD" w:rsidRPr="000C7255" w:rsidRDefault="002F7CBD" w:rsidP="002F7CBD">
      <w:pPr>
        <w:spacing w:line="560" w:lineRule="exact"/>
        <w:ind w:firstLineChars="200" w:firstLine="640"/>
        <w:jc w:val="center"/>
        <w:rPr>
          <w:rFonts w:eastAsia="仿宋_GB2312"/>
          <w:sz w:val="32"/>
          <w:szCs w:val="32"/>
        </w:rPr>
      </w:pPr>
      <w:r w:rsidRPr="000C7255">
        <w:rPr>
          <w:rFonts w:eastAsia="黑体"/>
          <w:sz w:val="32"/>
          <w:szCs w:val="32"/>
        </w:rPr>
        <w:t>第五章</w:t>
      </w:r>
      <w:r w:rsidRPr="000C7255">
        <w:rPr>
          <w:rFonts w:eastAsia="黑体"/>
          <w:sz w:val="32"/>
          <w:szCs w:val="32"/>
        </w:rPr>
        <w:t xml:space="preserve">  </w:t>
      </w:r>
      <w:r w:rsidRPr="000C7255">
        <w:rPr>
          <w:rFonts w:eastAsia="黑体"/>
          <w:sz w:val="32"/>
          <w:szCs w:val="32"/>
        </w:rPr>
        <w:t>管理与考核</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第二十条</w:t>
      </w:r>
      <w:r w:rsidRPr="000C7255">
        <w:rPr>
          <w:rFonts w:eastAsia="仿宋_GB2312"/>
          <w:sz w:val="32"/>
          <w:szCs w:val="32"/>
        </w:rPr>
        <w:t xml:space="preserve">  </w:t>
      </w:r>
      <w:r w:rsidRPr="000C7255">
        <w:rPr>
          <w:rFonts w:eastAsia="仿宋_GB2312"/>
          <w:sz w:val="32"/>
          <w:szCs w:val="32"/>
        </w:rPr>
        <w:t>特级教师管理工作由各级教育行政部门和特级教师所在单位共同负责，各级教育行政部门应当明确内设机构负责特级教师管理工作。日常管理以县（市、区）教育行政部门和</w:t>
      </w:r>
      <w:r w:rsidRPr="000C7255">
        <w:rPr>
          <w:rFonts w:eastAsia="仿宋_GB2312"/>
          <w:sz w:val="32"/>
          <w:szCs w:val="32"/>
        </w:rPr>
        <w:lastRenderedPageBreak/>
        <w:t>特级教师所在单位为主，省、设区的市教育行政部门加强指导。</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第二十一条</w:t>
      </w:r>
      <w:r w:rsidRPr="000C7255">
        <w:rPr>
          <w:rFonts w:eastAsia="黑体"/>
          <w:sz w:val="32"/>
          <w:szCs w:val="32"/>
        </w:rPr>
        <w:t xml:space="preserve"> </w:t>
      </w:r>
      <w:r w:rsidRPr="000C7255">
        <w:rPr>
          <w:rFonts w:eastAsia="仿宋_GB2312"/>
          <w:sz w:val="32"/>
          <w:szCs w:val="32"/>
        </w:rPr>
        <w:t xml:space="preserve"> </w:t>
      </w:r>
      <w:r w:rsidRPr="000C7255">
        <w:rPr>
          <w:rFonts w:eastAsia="仿宋_GB2312"/>
          <w:sz w:val="32"/>
          <w:szCs w:val="32"/>
        </w:rPr>
        <w:t>特级教师除工作确有需要外，不应兼任过多的社会职务，保证充足的时间和精力做好本职工作。</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第二十二条</w:t>
      </w:r>
      <w:r w:rsidRPr="000C7255">
        <w:rPr>
          <w:rFonts w:eastAsia="仿宋_GB2312"/>
          <w:sz w:val="32"/>
          <w:szCs w:val="32"/>
        </w:rPr>
        <w:t xml:space="preserve">  </w:t>
      </w:r>
      <w:r w:rsidRPr="000C7255">
        <w:rPr>
          <w:rFonts w:eastAsia="仿宋_GB2312"/>
          <w:sz w:val="32"/>
          <w:szCs w:val="32"/>
        </w:rPr>
        <w:t>各级教育行政部门和特级教师所在单位应当加强对特级教师的考核。考核工作以设区的市、县（市、区）教育行政部门为主，省教育厅负责宏观指导、协调和检查。设区的市、县（市、区）教育行政部门应当科学制定考核管理办法，突出承担教学工作、提升教学质量和履行职责情况的权重。对考核不合格者，应当令其限期改进。</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第二十三条</w:t>
      </w:r>
      <w:r w:rsidRPr="000C7255">
        <w:rPr>
          <w:rFonts w:eastAsia="仿宋_GB2312"/>
          <w:sz w:val="32"/>
          <w:szCs w:val="32"/>
        </w:rPr>
        <w:t xml:space="preserve">  </w:t>
      </w:r>
      <w:r w:rsidRPr="000C7255">
        <w:rPr>
          <w:rFonts w:eastAsia="仿宋_GB2312"/>
          <w:sz w:val="32"/>
          <w:szCs w:val="32"/>
        </w:rPr>
        <w:t>特级教师的流动应当符合区域发展均衡的要求。特级教师省内流动，流入地应当征得流出地设区的市教育行政部门同意，并报省教育厅备案；调离本省的，原人事关系所在设区的市教育行政部门应当及时向省教育厅报告。</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第二十四条</w:t>
      </w:r>
      <w:r w:rsidRPr="000C7255">
        <w:rPr>
          <w:rFonts w:eastAsia="仿宋_GB2312"/>
          <w:sz w:val="32"/>
          <w:szCs w:val="32"/>
        </w:rPr>
        <w:t xml:space="preserve">  </w:t>
      </w:r>
      <w:r w:rsidRPr="000C7255">
        <w:rPr>
          <w:rFonts w:eastAsia="仿宋_GB2312"/>
          <w:sz w:val="32"/>
          <w:szCs w:val="32"/>
        </w:rPr>
        <w:t>特级教师有下列情形之一的，经省人民政府批准，撤销其特级教师称号，取消特级教师相关待遇，并由所在设区的市教育行政部门收回特级教师证书。</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（一）受到剥夺政治权利或者有期徒刑以上刑事处罚的；</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（二）在特级教师推荐评选工作中有弄虚作假行为的；</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（三）未经教育行政部门</w:t>
      </w:r>
      <w:proofErr w:type="gramStart"/>
      <w:r w:rsidRPr="000C7255">
        <w:rPr>
          <w:rFonts w:eastAsia="仿宋_GB2312"/>
          <w:sz w:val="32"/>
          <w:szCs w:val="32"/>
        </w:rPr>
        <w:t>批准非</w:t>
      </w:r>
      <w:proofErr w:type="gramEnd"/>
      <w:r w:rsidRPr="000C7255">
        <w:rPr>
          <w:rFonts w:eastAsia="仿宋_GB2312"/>
          <w:sz w:val="32"/>
          <w:szCs w:val="32"/>
        </w:rPr>
        <w:t>正常流动的；</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（四）其他应予撤销称号的。</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第二十五条</w:t>
      </w:r>
      <w:r w:rsidRPr="000C7255">
        <w:rPr>
          <w:rFonts w:eastAsia="仿宋_GB2312"/>
          <w:sz w:val="32"/>
          <w:szCs w:val="32"/>
        </w:rPr>
        <w:t xml:space="preserve">  </w:t>
      </w:r>
      <w:r w:rsidRPr="000C7255">
        <w:rPr>
          <w:rFonts w:eastAsia="仿宋_GB2312"/>
          <w:sz w:val="32"/>
          <w:szCs w:val="32"/>
        </w:rPr>
        <w:t>特级教师有下列情形之一的，经设区的市教育行政部门申请，报省教育厅备案，不再享受特级教师相关待遇。</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（一）未履行特级教师职责，连续两年特级教师考核评定为</w:t>
      </w:r>
      <w:r w:rsidRPr="000C7255">
        <w:rPr>
          <w:rFonts w:eastAsia="仿宋_GB2312"/>
          <w:sz w:val="32"/>
          <w:szCs w:val="32"/>
        </w:rPr>
        <w:lastRenderedPageBreak/>
        <w:t>不合格的；</w:t>
      </w:r>
    </w:p>
    <w:p w:rsidR="002F7CBD" w:rsidRPr="000C7255" w:rsidRDefault="002F7CBD" w:rsidP="002F7CBD">
      <w:pPr>
        <w:spacing w:line="560" w:lineRule="exact"/>
        <w:ind w:firstLineChars="200" w:firstLine="640"/>
        <w:rPr>
          <w:rFonts w:eastAsia="仿宋_GB2312"/>
          <w:sz w:val="32"/>
          <w:szCs w:val="32"/>
        </w:rPr>
      </w:pPr>
      <w:r w:rsidRPr="000C7255">
        <w:rPr>
          <w:rFonts w:eastAsia="仿宋_GB2312"/>
          <w:sz w:val="32"/>
          <w:szCs w:val="32"/>
        </w:rPr>
        <w:t>（二）因违反教师职业行为准则受到记过及以上处分的。</w:t>
      </w:r>
    </w:p>
    <w:p w:rsidR="002F7CBD" w:rsidRPr="000C7255" w:rsidRDefault="002F7CBD" w:rsidP="002F7CBD">
      <w:pPr>
        <w:spacing w:line="560" w:lineRule="exact"/>
        <w:ind w:firstLineChars="200" w:firstLine="640"/>
        <w:rPr>
          <w:rFonts w:eastAsia="仿宋_GB2312"/>
          <w:sz w:val="32"/>
          <w:szCs w:val="32"/>
        </w:rPr>
      </w:pPr>
      <w:r w:rsidRPr="000C7255">
        <w:rPr>
          <w:rFonts w:eastAsia="黑体"/>
          <w:sz w:val="32"/>
          <w:szCs w:val="32"/>
        </w:rPr>
        <w:t>第二十六条</w:t>
      </w:r>
      <w:r w:rsidRPr="000C7255">
        <w:rPr>
          <w:rFonts w:eastAsia="仿宋_GB2312"/>
          <w:sz w:val="32"/>
          <w:szCs w:val="32"/>
        </w:rPr>
        <w:t xml:space="preserve">  </w:t>
      </w:r>
      <w:r w:rsidRPr="000C7255">
        <w:rPr>
          <w:rFonts w:eastAsia="仿宋_GB2312"/>
          <w:sz w:val="32"/>
          <w:szCs w:val="32"/>
        </w:rPr>
        <w:t>特级教师调离中小学教育系统，其特级教师称号自行取消，与称号有关的待遇即行中止。</w:t>
      </w:r>
    </w:p>
    <w:p w:rsidR="002F7CBD" w:rsidRPr="000C7255" w:rsidRDefault="002F7CBD" w:rsidP="002F7CBD">
      <w:pPr>
        <w:spacing w:line="560" w:lineRule="exact"/>
        <w:ind w:firstLineChars="200" w:firstLine="640"/>
        <w:rPr>
          <w:rFonts w:eastAsia="仿宋_GB2312"/>
          <w:sz w:val="32"/>
          <w:szCs w:val="32"/>
        </w:rPr>
      </w:pPr>
    </w:p>
    <w:p w:rsidR="002F7CBD" w:rsidRPr="000C7255" w:rsidRDefault="002F7CBD" w:rsidP="002F7CBD">
      <w:pPr>
        <w:spacing w:line="560" w:lineRule="exact"/>
        <w:ind w:firstLineChars="200" w:firstLine="640"/>
        <w:jc w:val="center"/>
        <w:rPr>
          <w:rFonts w:eastAsia="仿宋_GB2312"/>
          <w:sz w:val="32"/>
          <w:szCs w:val="32"/>
        </w:rPr>
      </w:pPr>
      <w:r w:rsidRPr="000C7255">
        <w:rPr>
          <w:rFonts w:eastAsia="黑体"/>
          <w:sz w:val="32"/>
          <w:szCs w:val="32"/>
        </w:rPr>
        <w:t>第六章</w:t>
      </w:r>
      <w:r w:rsidRPr="000C7255">
        <w:rPr>
          <w:rFonts w:eastAsia="黑体"/>
          <w:sz w:val="32"/>
          <w:szCs w:val="32"/>
        </w:rPr>
        <w:t xml:space="preserve">  </w:t>
      </w:r>
      <w:r w:rsidRPr="000C7255">
        <w:rPr>
          <w:rFonts w:eastAsia="黑体"/>
          <w:sz w:val="32"/>
          <w:szCs w:val="32"/>
        </w:rPr>
        <w:t>附</w:t>
      </w:r>
      <w:r w:rsidRPr="000C7255">
        <w:rPr>
          <w:rFonts w:eastAsia="黑体"/>
          <w:sz w:val="32"/>
          <w:szCs w:val="32"/>
        </w:rPr>
        <w:t xml:space="preserve">  </w:t>
      </w:r>
      <w:r w:rsidRPr="000C7255">
        <w:rPr>
          <w:rFonts w:eastAsia="黑体"/>
          <w:sz w:val="32"/>
          <w:szCs w:val="32"/>
        </w:rPr>
        <w:t>则</w:t>
      </w:r>
    </w:p>
    <w:p w:rsidR="002F7CBD" w:rsidRPr="000C7255" w:rsidRDefault="002F7CBD" w:rsidP="002F7CBD">
      <w:pPr>
        <w:spacing w:line="560" w:lineRule="exact"/>
        <w:ind w:firstLineChars="200" w:firstLine="640"/>
        <w:rPr>
          <w:rFonts w:eastAsia="黑体"/>
          <w:lang w:val="x-none"/>
        </w:rPr>
      </w:pPr>
      <w:r w:rsidRPr="000C7255">
        <w:rPr>
          <w:rFonts w:eastAsia="黑体"/>
          <w:sz w:val="32"/>
          <w:szCs w:val="32"/>
        </w:rPr>
        <w:t>第二十七条</w:t>
      </w:r>
      <w:r w:rsidRPr="000C7255">
        <w:rPr>
          <w:rFonts w:eastAsia="仿宋_GB2312"/>
          <w:sz w:val="32"/>
          <w:szCs w:val="32"/>
        </w:rPr>
        <w:t xml:space="preserve">  </w:t>
      </w:r>
      <w:r w:rsidRPr="000C7255">
        <w:rPr>
          <w:rFonts w:eastAsia="仿宋_GB2312"/>
          <w:sz w:val="32"/>
          <w:szCs w:val="32"/>
        </w:rPr>
        <w:t>本办法自印发之日起施行。</w:t>
      </w:r>
      <w:r w:rsidRPr="000C7255">
        <w:rPr>
          <w:rFonts w:eastAsia="仿宋_GB2312"/>
        </w:rPr>
        <w:br w:type="page"/>
      </w:r>
      <w:r w:rsidRPr="000C7255">
        <w:rPr>
          <w:rFonts w:eastAsia="黑体"/>
          <w:sz w:val="32"/>
          <w:szCs w:val="32"/>
          <w:lang w:val="x-none" w:eastAsia="x-none"/>
        </w:rPr>
        <w:lastRenderedPageBreak/>
        <w:t>附件</w:t>
      </w:r>
      <w:r w:rsidRPr="000C7255">
        <w:rPr>
          <w:rFonts w:eastAsia="黑体"/>
          <w:sz w:val="32"/>
          <w:szCs w:val="32"/>
          <w:lang w:val="x-none"/>
        </w:rPr>
        <w:t>4</w:t>
      </w:r>
    </w:p>
    <w:p w:rsidR="002F7CBD" w:rsidRPr="000C7255" w:rsidRDefault="002F7CBD" w:rsidP="002F7CBD">
      <w:pPr>
        <w:rPr>
          <w:rFonts w:eastAsia="仿宋_GB2312"/>
          <w:lang w:val="x-none" w:eastAsia="x-none"/>
        </w:rPr>
      </w:pPr>
    </w:p>
    <w:p w:rsidR="002F7CBD" w:rsidRPr="000C7255" w:rsidRDefault="002F7CBD" w:rsidP="002F7CBD">
      <w:pPr>
        <w:rPr>
          <w:b/>
          <w:lang w:val="x-none" w:eastAsia="x-none"/>
        </w:rPr>
      </w:pPr>
    </w:p>
    <w:p w:rsidR="002F7CBD" w:rsidRPr="000C7255" w:rsidRDefault="002F7CBD" w:rsidP="002F7CBD">
      <w:pPr>
        <w:rPr>
          <w:b/>
          <w:lang w:val="x-none" w:eastAsia="x-none"/>
        </w:rPr>
      </w:pPr>
    </w:p>
    <w:p w:rsidR="002F7CBD" w:rsidRPr="000C7255" w:rsidRDefault="002F7CBD" w:rsidP="002F7CBD">
      <w:pPr>
        <w:rPr>
          <w:b/>
          <w:lang w:val="x-none" w:eastAsia="x-none"/>
        </w:rPr>
      </w:pPr>
    </w:p>
    <w:p w:rsidR="002F7CBD" w:rsidRPr="000C7255" w:rsidRDefault="002F7CBD" w:rsidP="002F7CBD">
      <w:pPr>
        <w:jc w:val="center"/>
        <w:rPr>
          <w:rFonts w:eastAsia="方正小标宋简体"/>
          <w:sz w:val="56"/>
          <w:szCs w:val="72"/>
          <w:lang w:val="x-none" w:eastAsia="x-none"/>
        </w:rPr>
      </w:pPr>
      <w:proofErr w:type="spellStart"/>
      <w:r w:rsidRPr="000C7255">
        <w:rPr>
          <w:rFonts w:eastAsia="方正小标宋简体"/>
          <w:sz w:val="56"/>
          <w:szCs w:val="72"/>
          <w:lang w:val="x-none" w:eastAsia="x-none"/>
        </w:rPr>
        <w:t>江苏省第十</w:t>
      </w:r>
      <w:r w:rsidRPr="000C7255">
        <w:rPr>
          <w:rFonts w:eastAsia="方正小标宋简体"/>
          <w:sz w:val="56"/>
          <w:szCs w:val="72"/>
          <w:lang w:val="x-none"/>
        </w:rPr>
        <w:t>六</w:t>
      </w:r>
      <w:r w:rsidRPr="000C7255">
        <w:rPr>
          <w:rFonts w:eastAsia="方正小标宋简体"/>
          <w:sz w:val="56"/>
          <w:szCs w:val="72"/>
          <w:lang w:val="x-none" w:eastAsia="x-none"/>
        </w:rPr>
        <w:t>批</w:t>
      </w:r>
      <w:r w:rsidRPr="000C7255">
        <w:rPr>
          <w:rFonts w:eastAsia="方正小标宋简体"/>
          <w:sz w:val="56"/>
          <w:szCs w:val="72"/>
          <w:lang w:val="x-none"/>
        </w:rPr>
        <w:t>特级教师</w:t>
      </w:r>
      <w:proofErr w:type="spellEnd"/>
    </w:p>
    <w:p w:rsidR="002F7CBD" w:rsidRPr="000C7255" w:rsidRDefault="002F7CBD" w:rsidP="002F7CBD">
      <w:pPr>
        <w:jc w:val="center"/>
        <w:rPr>
          <w:rFonts w:eastAsia="方正小标宋简体"/>
          <w:sz w:val="56"/>
          <w:szCs w:val="72"/>
          <w:lang w:val="x-none" w:eastAsia="x-none"/>
        </w:rPr>
      </w:pPr>
      <w:proofErr w:type="spellStart"/>
      <w:r w:rsidRPr="000C7255">
        <w:rPr>
          <w:rFonts w:eastAsia="方正小标宋简体"/>
          <w:sz w:val="56"/>
          <w:szCs w:val="72"/>
          <w:lang w:val="x-none" w:eastAsia="x-none"/>
        </w:rPr>
        <w:t>评选申报表</w:t>
      </w:r>
      <w:proofErr w:type="spellEnd"/>
    </w:p>
    <w:p w:rsidR="002F7CBD" w:rsidRPr="000C7255" w:rsidRDefault="002F7CBD" w:rsidP="002F7CBD">
      <w:pPr>
        <w:rPr>
          <w:rFonts w:eastAsia="仿宋_GB2312"/>
          <w:lang w:val="x-none" w:eastAsia="x-none"/>
        </w:rPr>
      </w:pPr>
    </w:p>
    <w:p w:rsidR="002F7CBD" w:rsidRPr="000C7255" w:rsidRDefault="002F7CBD" w:rsidP="002F7CBD">
      <w:pPr>
        <w:rPr>
          <w:rFonts w:eastAsia="仿宋_GB2312"/>
          <w:lang w:val="x-none" w:eastAsia="x-none"/>
        </w:rPr>
      </w:pPr>
    </w:p>
    <w:p w:rsidR="002F7CBD" w:rsidRPr="000C7255" w:rsidRDefault="002F7CBD" w:rsidP="002F7CBD">
      <w:pPr>
        <w:rPr>
          <w:rFonts w:eastAsia="仿宋_GB2312"/>
          <w:lang w:val="x-none" w:eastAsia="x-none"/>
        </w:rPr>
      </w:pPr>
    </w:p>
    <w:p w:rsidR="002F7CBD" w:rsidRPr="000C7255" w:rsidRDefault="002F7CBD" w:rsidP="002F7CBD">
      <w:pPr>
        <w:rPr>
          <w:rFonts w:eastAsia="仿宋_GB2312"/>
          <w:sz w:val="32"/>
          <w:szCs w:val="32"/>
          <w:lang w:val="x-none"/>
        </w:rPr>
      </w:pPr>
    </w:p>
    <w:p w:rsidR="002F7CBD" w:rsidRPr="000C7255" w:rsidRDefault="002F7CBD" w:rsidP="002F7CBD">
      <w:pPr>
        <w:rPr>
          <w:rFonts w:eastAsia="仿宋_GB2312"/>
          <w:sz w:val="32"/>
          <w:szCs w:val="32"/>
          <w:lang w:val="x-none" w:eastAsia="x-none"/>
        </w:rPr>
      </w:pPr>
    </w:p>
    <w:tbl>
      <w:tblPr>
        <w:tblW w:w="0" w:type="auto"/>
        <w:jc w:val="center"/>
        <w:tblLook w:val="04A0" w:firstRow="1" w:lastRow="0" w:firstColumn="1" w:lastColumn="0" w:noHBand="0" w:noVBand="1"/>
      </w:tblPr>
      <w:tblGrid>
        <w:gridCol w:w="1973"/>
        <w:gridCol w:w="4678"/>
      </w:tblGrid>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proofErr w:type="spellStart"/>
            <w:r w:rsidRPr="000C7255">
              <w:rPr>
                <w:rFonts w:eastAsia="楷体"/>
                <w:sz w:val="32"/>
                <w:szCs w:val="32"/>
                <w:lang w:eastAsia="x-none"/>
              </w:rPr>
              <w:t>所在设区市</w:t>
            </w:r>
            <w:proofErr w:type="spellEnd"/>
          </w:p>
        </w:tc>
        <w:tc>
          <w:tcPr>
            <w:tcW w:w="4678" w:type="dxa"/>
            <w:tcBorders>
              <w:bottom w:val="single" w:sz="6" w:space="0" w:color="auto"/>
            </w:tcBorders>
            <w:shd w:val="clear" w:color="auto" w:fill="auto"/>
          </w:tcPr>
          <w:p w:rsidR="002F7CBD" w:rsidRPr="000C7255" w:rsidRDefault="002F7CBD" w:rsidP="00082DCB">
            <w:pPr>
              <w:spacing w:line="560" w:lineRule="exact"/>
              <w:jc w:val="center"/>
              <w:rPr>
                <w:rFonts w:eastAsia="楷体"/>
                <w:sz w:val="32"/>
                <w:szCs w:val="32"/>
                <w:lang w:val="x-none" w:eastAsia="x-none"/>
              </w:rPr>
            </w:pPr>
          </w:p>
        </w:tc>
      </w:tr>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proofErr w:type="spellStart"/>
            <w:r w:rsidRPr="000C7255">
              <w:rPr>
                <w:rFonts w:eastAsia="楷体"/>
                <w:sz w:val="32"/>
                <w:szCs w:val="32"/>
                <w:lang w:eastAsia="x-none"/>
              </w:rPr>
              <w:t>单位</w:t>
            </w:r>
            <w:r w:rsidRPr="000C7255">
              <w:rPr>
                <w:rFonts w:eastAsia="楷体"/>
                <w:sz w:val="32"/>
                <w:szCs w:val="32"/>
              </w:rPr>
              <w:t>名称</w:t>
            </w:r>
            <w:proofErr w:type="spellEnd"/>
          </w:p>
        </w:tc>
        <w:tc>
          <w:tcPr>
            <w:tcW w:w="4678" w:type="dxa"/>
            <w:tcBorders>
              <w:top w:val="single" w:sz="6" w:space="0" w:color="auto"/>
              <w:bottom w:val="single" w:sz="6" w:space="0" w:color="auto"/>
            </w:tcBorders>
            <w:shd w:val="clear" w:color="auto" w:fill="auto"/>
            <w:vAlign w:val="center"/>
          </w:tcPr>
          <w:p w:rsidR="002F7CBD" w:rsidRPr="000C7255" w:rsidRDefault="002F7CBD" w:rsidP="00082DCB">
            <w:pPr>
              <w:spacing w:line="560" w:lineRule="exact"/>
              <w:jc w:val="center"/>
              <w:rPr>
                <w:rFonts w:eastAsia="楷体"/>
                <w:sz w:val="32"/>
                <w:szCs w:val="32"/>
                <w:lang w:val="x-none" w:eastAsia="x-none"/>
              </w:rPr>
            </w:pPr>
          </w:p>
        </w:tc>
      </w:tr>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r w:rsidRPr="000C7255">
              <w:rPr>
                <w:rFonts w:eastAsia="楷体"/>
                <w:sz w:val="32"/>
                <w:szCs w:val="32"/>
                <w:lang w:val="x-none"/>
              </w:rPr>
              <w:t>姓名</w:t>
            </w:r>
          </w:p>
        </w:tc>
        <w:tc>
          <w:tcPr>
            <w:tcW w:w="4678" w:type="dxa"/>
            <w:tcBorders>
              <w:top w:val="single" w:sz="6" w:space="0" w:color="auto"/>
              <w:bottom w:val="single" w:sz="6" w:space="0" w:color="auto"/>
            </w:tcBorders>
            <w:shd w:val="clear" w:color="auto" w:fill="auto"/>
          </w:tcPr>
          <w:p w:rsidR="002F7CBD" w:rsidRPr="000C7255" w:rsidRDefault="002F7CBD" w:rsidP="00082DCB">
            <w:pPr>
              <w:spacing w:line="560" w:lineRule="exact"/>
              <w:jc w:val="center"/>
              <w:rPr>
                <w:rFonts w:eastAsia="楷体"/>
                <w:sz w:val="32"/>
                <w:szCs w:val="32"/>
                <w:lang w:val="x-none" w:eastAsia="x-none"/>
              </w:rPr>
            </w:pPr>
          </w:p>
        </w:tc>
      </w:tr>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proofErr w:type="gramStart"/>
            <w:r w:rsidRPr="000C7255">
              <w:rPr>
                <w:rFonts w:eastAsia="楷体"/>
                <w:sz w:val="32"/>
                <w:szCs w:val="32"/>
                <w:lang w:val="x-none"/>
              </w:rPr>
              <w:t>任教学</w:t>
            </w:r>
            <w:proofErr w:type="gramEnd"/>
            <w:r w:rsidRPr="000C7255">
              <w:rPr>
                <w:rFonts w:eastAsia="楷体"/>
                <w:sz w:val="32"/>
                <w:szCs w:val="32"/>
                <w:lang w:val="x-none"/>
              </w:rPr>
              <w:t>段</w:t>
            </w:r>
          </w:p>
        </w:tc>
        <w:tc>
          <w:tcPr>
            <w:tcW w:w="4678" w:type="dxa"/>
            <w:tcBorders>
              <w:top w:val="single" w:sz="6" w:space="0" w:color="auto"/>
              <w:bottom w:val="single" w:sz="6" w:space="0" w:color="auto"/>
            </w:tcBorders>
            <w:shd w:val="clear" w:color="auto" w:fill="auto"/>
            <w:vAlign w:val="center"/>
          </w:tcPr>
          <w:p w:rsidR="002F7CBD" w:rsidRPr="000C7255" w:rsidRDefault="002F7CBD" w:rsidP="00082DCB">
            <w:pPr>
              <w:spacing w:line="560" w:lineRule="exact"/>
              <w:jc w:val="center"/>
              <w:rPr>
                <w:rFonts w:eastAsia="楷体"/>
                <w:sz w:val="32"/>
                <w:szCs w:val="32"/>
                <w:lang w:val="x-none"/>
              </w:rPr>
            </w:pPr>
          </w:p>
        </w:tc>
      </w:tr>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r w:rsidRPr="000C7255">
              <w:rPr>
                <w:rFonts w:eastAsia="楷体"/>
                <w:sz w:val="32"/>
                <w:szCs w:val="32"/>
                <w:lang w:val="x-none"/>
              </w:rPr>
              <w:t>任教学科</w:t>
            </w:r>
          </w:p>
        </w:tc>
        <w:tc>
          <w:tcPr>
            <w:tcW w:w="4678" w:type="dxa"/>
            <w:tcBorders>
              <w:top w:val="single" w:sz="6" w:space="0" w:color="auto"/>
              <w:bottom w:val="single" w:sz="6" w:space="0" w:color="auto"/>
            </w:tcBorders>
            <w:shd w:val="clear" w:color="auto" w:fill="auto"/>
            <w:vAlign w:val="center"/>
          </w:tcPr>
          <w:p w:rsidR="002F7CBD" w:rsidRPr="000C7255" w:rsidRDefault="002F7CBD" w:rsidP="00082DCB">
            <w:pPr>
              <w:spacing w:line="560" w:lineRule="exact"/>
              <w:jc w:val="center"/>
              <w:rPr>
                <w:rFonts w:eastAsia="楷体"/>
                <w:sz w:val="32"/>
                <w:szCs w:val="32"/>
                <w:lang w:val="x-none"/>
              </w:rPr>
            </w:pPr>
          </w:p>
        </w:tc>
      </w:tr>
      <w:tr w:rsidR="002F7CBD" w:rsidRPr="000C7255" w:rsidTr="00082DCB">
        <w:trPr>
          <w:trHeight w:val="567"/>
          <w:jc w:val="center"/>
        </w:trPr>
        <w:tc>
          <w:tcPr>
            <w:tcW w:w="1973" w:type="dxa"/>
            <w:shd w:val="clear" w:color="auto" w:fill="auto"/>
          </w:tcPr>
          <w:p w:rsidR="002F7CBD" w:rsidRPr="000C7255" w:rsidRDefault="002F7CBD" w:rsidP="00082DCB">
            <w:pPr>
              <w:spacing w:line="560" w:lineRule="exact"/>
              <w:jc w:val="distribute"/>
              <w:rPr>
                <w:rFonts w:eastAsia="楷体"/>
                <w:sz w:val="32"/>
                <w:szCs w:val="32"/>
                <w:lang w:val="x-none" w:eastAsia="x-none"/>
              </w:rPr>
            </w:pPr>
            <w:r w:rsidRPr="000C7255">
              <w:rPr>
                <w:rFonts w:eastAsia="楷体"/>
                <w:sz w:val="32"/>
                <w:szCs w:val="32"/>
                <w:lang w:val="x-none"/>
              </w:rPr>
              <w:t>填表日期</w:t>
            </w:r>
          </w:p>
        </w:tc>
        <w:tc>
          <w:tcPr>
            <w:tcW w:w="4678" w:type="dxa"/>
            <w:tcBorders>
              <w:top w:val="single" w:sz="6" w:space="0" w:color="auto"/>
              <w:bottom w:val="single" w:sz="6" w:space="0" w:color="auto"/>
            </w:tcBorders>
            <w:shd w:val="clear" w:color="auto" w:fill="auto"/>
          </w:tcPr>
          <w:p w:rsidR="002F7CBD" w:rsidRPr="000C7255" w:rsidRDefault="002F7CBD" w:rsidP="00082DCB">
            <w:pPr>
              <w:spacing w:line="560" w:lineRule="exact"/>
              <w:jc w:val="center"/>
              <w:rPr>
                <w:rFonts w:eastAsia="楷体"/>
                <w:sz w:val="32"/>
                <w:szCs w:val="32"/>
                <w:lang w:val="x-none" w:eastAsia="x-none"/>
              </w:rPr>
            </w:pPr>
          </w:p>
        </w:tc>
      </w:tr>
    </w:tbl>
    <w:p w:rsidR="002F7CBD" w:rsidRPr="000C7255" w:rsidRDefault="002F7CBD" w:rsidP="002F7CBD">
      <w:pPr>
        <w:rPr>
          <w:rFonts w:eastAsia="楷体"/>
          <w:sz w:val="32"/>
          <w:szCs w:val="32"/>
          <w:lang w:val="x-none" w:eastAsia="x-none"/>
        </w:rPr>
      </w:pPr>
    </w:p>
    <w:p w:rsidR="002F7CBD" w:rsidRPr="000C7255" w:rsidRDefault="002F7CBD" w:rsidP="002F7CBD">
      <w:pPr>
        <w:rPr>
          <w:rFonts w:eastAsia="楷体_GB2312"/>
          <w:sz w:val="36"/>
          <w:lang w:val="x-none" w:eastAsia="x-none"/>
        </w:rPr>
      </w:pPr>
    </w:p>
    <w:p w:rsidR="002F7CBD" w:rsidRPr="000C7255" w:rsidRDefault="002F7CBD" w:rsidP="002F7CBD">
      <w:pPr>
        <w:rPr>
          <w:rFonts w:eastAsia="楷体_GB2312"/>
          <w:sz w:val="36"/>
          <w:lang w:val="x-none"/>
        </w:rPr>
      </w:pPr>
    </w:p>
    <w:p w:rsidR="002F7CBD" w:rsidRPr="000C7255" w:rsidRDefault="002F7CBD" w:rsidP="002F7CBD">
      <w:pPr>
        <w:jc w:val="center"/>
        <w:rPr>
          <w:rFonts w:eastAsia="楷体"/>
          <w:sz w:val="36"/>
          <w:lang w:val="x-none" w:eastAsia="x-none"/>
        </w:rPr>
      </w:pPr>
    </w:p>
    <w:p w:rsidR="002F7CBD" w:rsidRPr="000C7255" w:rsidRDefault="002F7CBD" w:rsidP="002F7CBD">
      <w:pPr>
        <w:jc w:val="center"/>
        <w:rPr>
          <w:rFonts w:eastAsia="楷体_GB2312"/>
          <w:sz w:val="36"/>
          <w:lang w:val="x-none" w:eastAsia="x-none"/>
        </w:rPr>
      </w:pPr>
      <w:proofErr w:type="spellStart"/>
      <w:r w:rsidRPr="000C7255">
        <w:rPr>
          <w:rFonts w:eastAsia="楷体"/>
          <w:sz w:val="36"/>
          <w:szCs w:val="36"/>
          <w:lang w:val="x-none" w:eastAsia="x-none"/>
        </w:rPr>
        <w:t>江苏省教育厅制</w:t>
      </w:r>
      <w:proofErr w:type="spellEnd"/>
      <w:r w:rsidRPr="000C7255">
        <w:rPr>
          <w:rFonts w:eastAsia="楷体_GB2312"/>
          <w:sz w:val="36"/>
          <w:szCs w:val="36"/>
          <w:lang w:val="x-none" w:eastAsia="x-none"/>
        </w:rPr>
        <w:br w:type="page"/>
      </w:r>
    </w:p>
    <w:p w:rsidR="002F7CBD" w:rsidRPr="000C7255" w:rsidRDefault="002F7CBD" w:rsidP="002F7CBD">
      <w:pPr>
        <w:jc w:val="center"/>
        <w:rPr>
          <w:rFonts w:eastAsia="楷体_GB2312"/>
          <w:sz w:val="36"/>
          <w:lang w:val="x-none" w:eastAsia="x-none"/>
        </w:rPr>
      </w:pPr>
    </w:p>
    <w:p w:rsidR="002F7CBD" w:rsidRPr="000C7255" w:rsidRDefault="002F7CBD" w:rsidP="002F7CBD">
      <w:pPr>
        <w:jc w:val="center"/>
        <w:rPr>
          <w:rFonts w:eastAsia="华文中宋"/>
          <w:sz w:val="44"/>
          <w:szCs w:val="44"/>
          <w:lang w:val="x-none" w:eastAsia="x-none"/>
        </w:rPr>
      </w:pPr>
      <w:r w:rsidRPr="000C7255">
        <w:rPr>
          <w:rFonts w:eastAsia="华文中宋"/>
          <w:sz w:val="44"/>
          <w:szCs w:val="44"/>
          <w:lang w:val="x-none" w:eastAsia="x-none"/>
        </w:rPr>
        <w:t>填</w:t>
      </w:r>
      <w:r w:rsidRPr="000C7255">
        <w:rPr>
          <w:rFonts w:eastAsia="华文中宋"/>
          <w:sz w:val="44"/>
          <w:szCs w:val="44"/>
          <w:lang w:val="x-none" w:eastAsia="x-none"/>
        </w:rPr>
        <w:t xml:space="preserve"> </w:t>
      </w:r>
      <w:r w:rsidRPr="000C7255">
        <w:rPr>
          <w:rFonts w:eastAsia="华文中宋"/>
          <w:sz w:val="44"/>
          <w:szCs w:val="44"/>
          <w:lang w:val="x-none" w:eastAsia="x-none"/>
        </w:rPr>
        <w:t>表</w:t>
      </w:r>
      <w:r w:rsidRPr="000C7255">
        <w:rPr>
          <w:rFonts w:eastAsia="华文中宋"/>
          <w:sz w:val="44"/>
          <w:szCs w:val="44"/>
          <w:lang w:val="x-none" w:eastAsia="x-none"/>
        </w:rPr>
        <w:t xml:space="preserve"> </w:t>
      </w:r>
      <w:r w:rsidRPr="000C7255">
        <w:rPr>
          <w:rFonts w:eastAsia="华文中宋"/>
          <w:sz w:val="44"/>
          <w:szCs w:val="44"/>
          <w:lang w:val="x-none" w:eastAsia="x-none"/>
        </w:rPr>
        <w:t>说</w:t>
      </w:r>
      <w:r w:rsidRPr="000C7255">
        <w:rPr>
          <w:rFonts w:eastAsia="华文中宋"/>
          <w:sz w:val="44"/>
          <w:szCs w:val="44"/>
          <w:lang w:val="x-none" w:eastAsia="x-none"/>
        </w:rPr>
        <w:t xml:space="preserve"> </w:t>
      </w:r>
      <w:r w:rsidRPr="000C7255">
        <w:rPr>
          <w:rFonts w:eastAsia="华文中宋"/>
          <w:sz w:val="44"/>
          <w:szCs w:val="44"/>
          <w:lang w:val="x-none" w:eastAsia="x-none"/>
        </w:rPr>
        <w:t>明</w:t>
      </w:r>
    </w:p>
    <w:p w:rsidR="002F7CBD" w:rsidRPr="000C7255" w:rsidRDefault="002F7CBD" w:rsidP="002F7CBD">
      <w:pPr>
        <w:rPr>
          <w:rFonts w:eastAsia="楷体_GB2312"/>
          <w:sz w:val="32"/>
          <w:szCs w:val="32"/>
          <w:lang w:val="x-none" w:eastAsia="x-none"/>
        </w:rPr>
      </w:pP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eastAsia="x-none"/>
        </w:rPr>
        <w:t>1</w:t>
      </w:r>
      <w:r w:rsidRPr="000C7255">
        <w:rPr>
          <w:rFonts w:eastAsia="仿宋_GB2312"/>
          <w:sz w:val="32"/>
          <w:szCs w:val="32"/>
          <w:lang w:val="x-none" w:eastAsia="x-none"/>
        </w:rPr>
        <w:t>．本表供江苏省第十</w:t>
      </w:r>
      <w:r w:rsidRPr="000C7255">
        <w:rPr>
          <w:rFonts w:eastAsia="仿宋_GB2312"/>
          <w:sz w:val="32"/>
          <w:szCs w:val="32"/>
          <w:lang w:val="x-none"/>
        </w:rPr>
        <w:t>六</w:t>
      </w:r>
      <w:proofErr w:type="spellStart"/>
      <w:r w:rsidRPr="000C7255">
        <w:rPr>
          <w:rFonts w:eastAsia="仿宋_GB2312"/>
          <w:sz w:val="32"/>
          <w:szCs w:val="32"/>
          <w:lang w:val="x-none" w:eastAsia="x-none"/>
        </w:rPr>
        <w:t>批</w:t>
      </w:r>
      <w:r w:rsidRPr="000C7255">
        <w:rPr>
          <w:rFonts w:eastAsia="仿宋_GB2312"/>
          <w:sz w:val="32"/>
          <w:szCs w:val="32"/>
          <w:lang w:val="x-none"/>
        </w:rPr>
        <w:t>特级教师申报</w:t>
      </w:r>
      <w:r w:rsidRPr="000C7255">
        <w:rPr>
          <w:rFonts w:eastAsia="仿宋_GB2312"/>
          <w:sz w:val="32"/>
          <w:szCs w:val="32"/>
          <w:lang w:val="x-none" w:eastAsia="x-none"/>
        </w:rPr>
        <w:t>人选使用</w:t>
      </w:r>
      <w:proofErr w:type="spellEnd"/>
      <w:r w:rsidRPr="000C7255">
        <w:rPr>
          <w:rFonts w:eastAsia="仿宋_GB2312"/>
          <w:sz w:val="32"/>
          <w:szCs w:val="32"/>
          <w:lang w:val="x-none" w:eastAsia="x-none"/>
        </w:rPr>
        <w:t>。</w:t>
      </w: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eastAsia="x-none"/>
        </w:rPr>
        <w:t>2</w:t>
      </w:r>
      <w:r w:rsidRPr="000C7255">
        <w:rPr>
          <w:rFonts w:eastAsia="仿宋_GB2312"/>
          <w:sz w:val="32"/>
          <w:szCs w:val="32"/>
          <w:lang w:val="x-none" w:eastAsia="x-none"/>
        </w:rPr>
        <w:t>．本表内容按要求填写，必须真实准确，具有代表性。内容较多填写不下时，可另附页，但本表格最后一页请勿变动。</w:t>
      </w: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eastAsia="x-none"/>
        </w:rPr>
        <w:t>3</w:t>
      </w:r>
      <w:r w:rsidRPr="000C7255">
        <w:rPr>
          <w:rFonts w:eastAsia="仿宋_GB2312"/>
          <w:sz w:val="32"/>
          <w:szCs w:val="32"/>
          <w:lang w:val="x-none" w:eastAsia="x-none"/>
        </w:rPr>
        <w:t>．表中各类时间一律用</w:t>
      </w:r>
      <w:r w:rsidRPr="000C7255">
        <w:rPr>
          <w:rFonts w:eastAsia="仿宋_GB2312"/>
          <w:sz w:val="32"/>
          <w:szCs w:val="32"/>
          <w:lang w:val="x-none" w:eastAsia="x-none"/>
        </w:rPr>
        <w:t>6</w:t>
      </w:r>
      <w:r w:rsidRPr="000C7255">
        <w:rPr>
          <w:rFonts w:eastAsia="仿宋_GB2312"/>
          <w:sz w:val="32"/>
          <w:szCs w:val="32"/>
          <w:lang w:val="x-none" w:eastAsia="x-none"/>
        </w:rPr>
        <w:t>位数字表示，其中年份用</w:t>
      </w:r>
      <w:r w:rsidRPr="000C7255">
        <w:rPr>
          <w:rFonts w:eastAsia="仿宋_GB2312"/>
          <w:sz w:val="32"/>
          <w:szCs w:val="32"/>
          <w:lang w:val="x-none" w:eastAsia="x-none"/>
        </w:rPr>
        <w:t>4</w:t>
      </w:r>
      <w:r w:rsidRPr="000C7255">
        <w:rPr>
          <w:rFonts w:eastAsia="仿宋_GB2312"/>
          <w:sz w:val="32"/>
          <w:szCs w:val="32"/>
          <w:lang w:val="x-none" w:eastAsia="x-none"/>
        </w:rPr>
        <w:t>位数字表示</w:t>
      </w:r>
      <w:r w:rsidRPr="000C7255">
        <w:rPr>
          <w:rFonts w:eastAsia="仿宋_GB2312"/>
          <w:sz w:val="32"/>
          <w:szCs w:val="32"/>
          <w:lang w:val="x-none" w:eastAsia="x-none"/>
        </w:rPr>
        <w:t>,</w:t>
      </w:r>
      <w:r w:rsidRPr="000C7255">
        <w:rPr>
          <w:rFonts w:eastAsia="仿宋_GB2312"/>
          <w:sz w:val="32"/>
          <w:szCs w:val="32"/>
          <w:lang w:val="x-none" w:eastAsia="x-none"/>
        </w:rPr>
        <w:t>月份用</w:t>
      </w:r>
      <w:r w:rsidRPr="000C7255">
        <w:rPr>
          <w:rFonts w:eastAsia="仿宋_GB2312"/>
          <w:sz w:val="32"/>
          <w:szCs w:val="32"/>
          <w:lang w:val="x-none" w:eastAsia="x-none"/>
        </w:rPr>
        <w:t>2</w:t>
      </w:r>
      <w:r w:rsidRPr="000C7255">
        <w:rPr>
          <w:rFonts w:eastAsia="仿宋_GB2312"/>
          <w:sz w:val="32"/>
          <w:szCs w:val="32"/>
          <w:lang w:val="x-none" w:eastAsia="x-none"/>
        </w:rPr>
        <w:t>位数字表示，如：</w:t>
      </w:r>
      <w:r w:rsidRPr="000C7255">
        <w:rPr>
          <w:rFonts w:eastAsia="仿宋_GB2312"/>
          <w:sz w:val="32"/>
          <w:szCs w:val="32"/>
          <w:lang w:val="x-none" w:eastAsia="x-none"/>
        </w:rPr>
        <w:t>“</w:t>
      </w:r>
      <w:smartTag w:uri="urn:schemas-microsoft-com:office:smarttags" w:element="chmetcnv">
        <w:smartTagPr>
          <w:attr w:name="TCSC" w:val="0"/>
          <w:attr w:name="NumberType" w:val="1"/>
          <w:attr w:name="Negative" w:val="False"/>
          <w:attr w:name="HasSpace" w:val="False"/>
          <w:attr w:name="SourceValue" w:val="1965.02"/>
          <w:attr w:name="UnitName" w:val="”"/>
        </w:smartTagPr>
        <w:r w:rsidRPr="000C7255">
          <w:rPr>
            <w:rFonts w:eastAsia="仿宋_GB2312"/>
            <w:sz w:val="32"/>
            <w:szCs w:val="32"/>
            <w:lang w:val="x-none" w:eastAsia="x-none"/>
          </w:rPr>
          <w:t>1965.02”</w:t>
        </w:r>
      </w:smartTag>
      <w:r w:rsidRPr="000C7255">
        <w:rPr>
          <w:rFonts w:eastAsia="仿宋_GB2312"/>
          <w:sz w:val="32"/>
          <w:szCs w:val="32"/>
          <w:lang w:val="x-none" w:eastAsia="x-none"/>
        </w:rPr>
        <w:t>。</w:t>
      </w: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eastAsia="x-none"/>
        </w:rPr>
        <w:t>4</w:t>
      </w:r>
      <w:r w:rsidRPr="000C7255">
        <w:rPr>
          <w:rFonts w:eastAsia="仿宋_GB2312"/>
          <w:sz w:val="32"/>
          <w:szCs w:val="32"/>
          <w:lang w:val="x-none" w:eastAsia="x-none"/>
        </w:rPr>
        <w:t>．现学科教学年限指专任教师从事本学科教学年限，可</w:t>
      </w:r>
      <w:r w:rsidRPr="000C7255">
        <w:rPr>
          <w:rFonts w:eastAsia="仿宋_GB2312"/>
          <w:sz w:val="32"/>
          <w:szCs w:val="32"/>
          <w:lang w:val="x-none"/>
        </w:rPr>
        <w:t>累计</w:t>
      </w:r>
      <w:proofErr w:type="spellStart"/>
      <w:r w:rsidRPr="000C7255">
        <w:rPr>
          <w:rFonts w:eastAsia="仿宋_GB2312"/>
          <w:sz w:val="32"/>
          <w:szCs w:val="32"/>
          <w:lang w:val="x-none" w:eastAsia="x-none"/>
        </w:rPr>
        <w:t>计算</w:t>
      </w:r>
      <w:proofErr w:type="spellEnd"/>
      <w:r w:rsidRPr="000C7255">
        <w:rPr>
          <w:rFonts w:eastAsia="仿宋_GB2312"/>
          <w:sz w:val="32"/>
          <w:szCs w:val="32"/>
          <w:lang w:val="x-none" w:eastAsia="x-none"/>
        </w:rPr>
        <w:t>。</w:t>
      </w:r>
    </w:p>
    <w:p w:rsidR="002F7CBD" w:rsidRPr="000C7255" w:rsidRDefault="002F7CBD" w:rsidP="002F7CBD">
      <w:pPr>
        <w:adjustRightInd w:val="0"/>
        <w:spacing w:line="590" w:lineRule="exact"/>
        <w:ind w:firstLineChars="200" w:firstLine="640"/>
        <w:rPr>
          <w:rFonts w:eastAsia="仿宋_GB2312"/>
          <w:sz w:val="32"/>
          <w:szCs w:val="32"/>
          <w:lang w:val="x-none"/>
        </w:rPr>
      </w:pPr>
      <w:r w:rsidRPr="000C7255">
        <w:rPr>
          <w:rFonts w:eastAsia="仿宋_GB2312"/>
          <w:sz w:val="32"/>
          <w:szCs w:val="32"/>
          <w:lang w:val="x-none"/>
        </w:rPr>
        <w:t>5</w:t>
      </w:r>
      <w:r w:rsidRPr="000C7255">
        <w:rPr>
          <w:rFonts w:eastAsia="仿宋_GB2312"/>
          <w:sz w:val="32"/>
          <w:szCs w:val="32"/>
          <w:lang w:val="x-none"/>
        </w:rPr>
        <w:t>．教育类别分为全日制教育和在职教育。</w:t>
      </w:r>
    </w:p>
    <w:p w:rsidR="002F7CBD" w:rsidRPr="000C7255" w:rsidRDefault="002F7CBD" w:rsidP="002F7CBD">
      <w:pPr>
        <w:adjustRightInd w:val="0"/>
        <w:spacing w:line="590" w:lineRule="exact"/>
        <w:ind w:firstLineChars="200" w:firstLine="640"/>
        <w:rPr>
          <w:rFonts w:eastAsia="仿宋_GB2312"/>
          <w:sz w:val="32"/>
          <w:szCs w:val="32"/>
          <w:lang w:val="x-none"/>
        </w:rPr>
      </w:pPr>
      <w:r w:rsidRPr="000C7255">
        <w:rPr>
          <w:rFonts w:eastAsia="仿宋_GB2312"/>
          <w:sz w:val="32"/>
          <w:szCs w:val="32"/>
          <w:lang w:val="x-none"/>
        </w:rPr>
        <w:t>6</w:t>
      </w:r>
      <w:r w:rsidRPr="000C7255">
        <w:rPr>
          <w:rFonts w:eastAsia="仿宋_GB2312"/>
          <w:sz w:val="32"/>
          <w:szCs w:val="32"/>
        </w:rPr>
        <w:t>．</w:t>
      </w:r>
      <w:r w:rsidRPr="000C7255">
        <w:rPr>
          <w:rFonts w:eastAsia="仿宋_GB2312"/>
          <w:sz w:val="32"/>
          <w:szCs w:val="32"/>
          <w:lang w:val="x-none"/>
        </w:rPr>
        <w:t>“</w:t>
      </w:r>
      <w:proofErr w:type="spellStart"/>
      <w:r w:rsidRPr="000C7255">
        <w:rPr>
          <w:rFonts w:eastAsia="仿宋_GB2312"/>
          <w:sz w:val="32"/>
          <w:szCs w:val="32"/>
          <w:lang w:val="x-none"/>
        </w:rPr>
        <w:t>承诺书</w:t>
      </w:r>
      <w:proofErr w:type="spellEnd"/>
      <w:r w:rsidRPr="000C7255">
        <w:rPr>
          <w:rFonts w:eastAsia="仿宋_GB2312"/>
          <w:sz w:val="32"/>
          <w:szCs w:val="32"/>
          <w:lang w:val="x-none"/>
        </w:rPr>
        <w:t>”</w:t>
      </w:r>
      <w:proofErr w:type="spellStart"/>
      <w:r w:rsidRPr="000C7255">
        <w:rPr>
          <w:rFonts w:eastAsia="仿宋_GB2312"/>
          <w:sz w:val="32"/>
          <w:szCs w:val="32"/>
          <w:lang w:val="x-none"/>
        </w:rPr>
        <w:t>内容不得作任何改动，必须为本人签名。填写本表即视为信守承诺</w:t>
      </w:r>
      <w:proofErr w:type="spellEnd"/>
      <w:r w:rsidRPr="000C7255">
        <w:rPr>
          <w:rFonts w:eastAsia="仿宋_GB2312"/>
          <w:sz w:val="32"/>
          <w:szCs w:val="32"/>
          <w:lang w:val="x-none"/>
        </w:rPr>
        <w:t>。</w:t>
      </w: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rPr>
        <w:t>7</w:t>
      </w:r>
      <w:r w:rsidRPr="000C7255">
        <w:rPr>
          <w:rFonts w:eastAsia="仿宋_GB2312"/>
          <w:sz w:val="32"/>
          <w:szCs w:val="32"/>
        </w:rPr>
        <w:t>．</w:t>
      </w:r>
      <w:r w:rsidRPr="000C7255">
        <w:rPr>
          <w:rFonts w:eastAsia="仿宋_GB2312"/>
          <w:sz w:val="32"/>
          <w:szCs w:val="32"/>
          <w:lang w:val="x-none" w:eastAsia="x-none"/>
        </w:rPr>
        <w:t>为便于存档，本表请用电脑正反打印在</w:t>
      </w:r>
      <w:r w:rsidRPr="000C7255">
        <w:rPr>
          <w:rFonts w:eastAsia="仿宋_GB2312"/>
          <w:sz w:val="32"/>
          <w:szCs w:val="32"/>
          <w:lang w:val="x-none" w:eastAsia="x-none"/>
        </w:rPr>
        <w:t>A4</w:t>
      </w:r>
      <w:r w:rsidRPr="000C7255">
        <w:rPr>
          <w:rFonts w:eastAsia="仿宋_GB2312"/>
          <w:sz w:val="32"/>
          <w:szCs w:val="32"/>
          <w:lang w:val="x-none" w:eastAsia="x-none"/>
        </w:rPr>
        <w:t>纸上。</w:t>
      </w:r>
    </w:p>
    <w:p w:rsidR="002F7CBD" w:rsidRPr="000C7255" w:rsidRDefault="002F7CBD" w:rsidP="002F7CBD">
      <w:pPr>
        <w:adjustRightInd w:val="0"/>
        <w:spacing w:line="590" w:lineRule="exact"/>
        <w:ind w:firstLineChars="200" w:firstLine="640"/>
        <w:rPr>
          <w:rFonts w:eastAsia="仿宋_GB2312"/>
          <w:sz w:val="32"/>
          <w:szCs w:val="32"/>
          <w:lang w:val="x-none" w:eastAsia="x-none"/>
        </w:rPr>
      </w:pPr>
      <w:r w:rsidRPr="000C7255">
        <w:rPr>
          <w:rFonts w:eastAsia="仿宋_GB2312"/>
          <w:sz w:val="32"/>
          <w:szCs w:val="32"/>
          <w:lang w:val="x-none"/>
        </w:rPr>
        <w:t>8</w:t>
      </w:r>
      <w:r w:rsidRPr="000C7255">
        <w:rPr>
          <w:rFonts w:eastAsia="仿宋_GB2312"/>
          <w:sz w:val="32"/>
          <w:szCs w:val="32"/>
          <w:lang w:val="x-none" w:eastAsia="x-none"/>
        </w:rPr>
        <w:t>．被推荐人选经评审被省人民政府审核批准后，本表连同证书复印件归入本人人事档案。</w:t>
      </w:r>
    </w:p>
    <w:p w:rsidR="002F7CBD" w:rsidRPr="000C7255" w:rsidRDefault="002F7CBD" w:rsidP="002F7CBD">
      <w:pPr>
        <w:spacing w:line="400" w:lineRule="exact"/>
        <w:rPr>
          <w:rFonts w:eastAsia="黑体"/>
          <w:sz w:val="30"/>
          <w:szCs w:val="30"/>
          <w:lang w:val="x-none" w:eastAsia="x-none"/>
        </w:rPr>
      </w:pPr>
      <w:r w:rsidRPr="000C7255">
        <w:rPr>
          <w:rFonts w:eastAsia="楷体_GB2312"/>
          <w:sz w:val="32"/>
          <w:szCs w:val="32"/>
          <w:lang w:val="x-none" w:eastAsia="x-none"/>
        </w:rPr>
        <w:br w:type="page"/>
      </w:r>
      <w:r w:rsidRPr="000C7255">
        <w:rPr>
          <w:rFonts w:eastAsia="黑体"/>
          <w:sz w:val="30"/>
          <w:szCs w:val="30"/>
          <w:lang w:val="x-none"/>
        </w:rPr>
        <w:lastRenderedPageBreak/>
        <w:t>一、基本情况</w:t>
      </w:r>
    </w:p>
    <w:tbl>
      <w:tblPr>
        <w:tblW w:w="9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1"/>
        <w:gridCol w:w="592"/>
        <w:gridCol w:w="259"/>
        <w:gridCol w:w="851"/>
        <w:gridCol w:w="306"/>
        <w:gridCol w:w="1279"/>
        <w:gridCol w:w="824"/>
        <w:gridCol w:w="851"/>
        <w:gridCol w:w="425"/>
        <w:gridCol w:w="165"/>
        <w:gridCol w:w="969"/>
        <w:gridCol w:w="142"/>
        <w:gridCol w:w="877"/>
        <w:gridCol w:w="115"/>
        <w:gridCol w:w="168"/>
        <w:gridCol w:w="851"/>
      </w:tblGrid>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姓</w:t>
            </w:r>
            <w:r w:rsidRPr="000C7255">
              <w:rPr>
                <w:rFonts w:eastAsia="仿宋_GB2312"/>
                <w:sz w:val="24"/>
              </w:rPr>
              <w:t xml:space="preserve">    </w:t>
            </w:r>
            <w:r w:rsidRPr="000C7255">
              <w:rPr>
                <w:rFonts w:eastAsia="仿宋_GB2312"/>
                <w:sz w:val="24"/>
              </w:rPr>
              <w:t>名</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性</w:t>
            </w:r>
            <w:r w:rsidRPr="000C7255">
              <w:rPr>
                <w:rFonts w:eastAsia="仿宋_GB2312"/>
                <w:sz w:val="24"/>
              </w:rPr>
              <w:t xml:space="preserve">    </w:t>
            </w:r>
            <w:r w:rsidRPr="000C7255">
              <w:rPr>
                <w:rFonts w:eastAsia="仿宋_GB2312"/>
                <w:sz w:val="24"/>
              </w:rPr>
              <w:t>别</w:t>
            </w:r>
          </w:p>
        </w:tc>
        <w:tc>
          <w:tcPr>
            <w:tcW w:w="1559" w:type="dxa"/>
            <w:gridSpan w:val="3"/>
            <w:vAlign w:val="center"/>
          </w:tcPr>
          <w:p w:rsidR="002F7CBD" w:rsidRPr="000C7255" w:rsidRDefault="002F7CBD" w:rsidP="00082DCB">
            <w:pPr>
              <w:jc w:val="center"/>
              <w:rPr>
                <w:rFonts w:eastAsia="仿宋_GB2312"/>
                <w:sz w:val="24"/>
              </w:rPr>
            </w:pPr>
          </w:p>
        </w:tc>
        <w:tc>
          <w:tcPr>
            <w:tcW w:w="2153" w:type="dxa"/>
            <w:gridSpan w:val="5"/>
            <w:vMerge w:val="restart"/>
            <w:vAlign w:val="center"/>
          </w:tcPr>
          <w:p w:rsidR="002F7CBD" w:rsidRPr="000C7255" w:rsidRDefault="002F7CBD" w:rsidP="00082DCB">
            <w:pPr>
              <w:adjustRightInd w:val="0"/>
              <w:jc w:val="center"/>
              <w:rPr>
                <w:rFonts w:eastAsia="仿宋_GB2312"/>
                <w:sz w:val="24"/>
              </w:rPr>
            </w:pPr>
            <w:r w:rsidRPr="000C7255">
              <w:rPr>
                <w:rFonts w:eastAsia="仿宋_GB2312"/>
                <w:sz w:val="24"/>
              </w:rPr>
              <w:t>2</w:t>
            </w:r>
            <w:r w:rsidRPr="000C7255">
              <w:rPr>
                <w:rFonts w:eastAsia="仿宋_GB2312"/>
                <w:sz w:val="24"/>
              </w:rPr>
              <w:t>寸免冠照片</w:t>
            </w:r>
          </w:p>
          <w:p w:rsidR="002F7CBD" w:rsidRPr="000C7255" w:rsidRDefault="002F7CBD" w:rsidP="00082DCB">
            <w:pPr>
              <w:adjustRightInd w:val="0"/>
              <w:jc w:val="center"/>
              <w:rPr>
                <w:rFonts w:eastAsia="仿宋_GB2312"/>
                <w:sz w:val="24"/>
              </w:rPr>
            </w:pPr>
            <w:r w:rsidRPr="000C7255">
              <w:rPr>
                <w:rFonts w:eastAsia="仿宋_GB2312"/>
                <w:sz w:val="24"/>
              </w:rPr>
              <w:t>（只需电子照片，不要贴纸质照片）</w:t>
            </w:r>
          </w:p>
        </w:tc>
      </w:tr>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政治面貌</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出生年月</w:t>
            </w:r>
          </w:p>
        </w:tc>
        <w:tc>
          <w:tcPr>
            <w:tcW w:w="1559" w:type="dxa"/>
            <w:gridSpan w:val="3"/>
            <w:vAlign w:val="center"/>
          </w:tcPr>
          <w:p w:rsidR="002F7CBD" w:rsidRPr="000C7255" w:rsidRDefault="002F7CBD" w:rsidP="00082DCB">
            <w:pPr>
              <w:jc w:val="center"/>
              <w:rPr>
                <w:rFonts w:eastAsia="仿宋_GB2312"/>
                <w:sz w:val="24"/>
              </w:rPr>
            </w:pPr>
          </w:p>
        </w:tc>
        <w:tc>
          <w:tcPr>
            <w:tcW w:w="2153" w:type="dxa"/>
            <w:gridSpan w:val="5"/>
            <w:vMerge/>
            <w:vAlign w:val="center"/>
          </w:tcPr>
          <w:p w:rsidR="002F7CBD" w:rsidRPr="000C7255" w:rsidRDefault="002F7CBD" w:rsidP="00082DCB">
            <w:pPr>
              <w:jc w:val="center"/>
              <w:rPr>
                <w:rFonts w:eastAsia="仿宋_GB2312"/>
                <w:sz w:val="24"/>
              </w:rPr>
            </w:pPr>
          </w:p>
        </w:tc>
      </w:tr>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现任党政</w:t>
            </w:r>
          </w:p>
          <w:p w:rsidR="002F7CBD" w:rsidRPr="000C7255" w:rsidRDefault="002F7CBD" w:rsidP="00082DCB">
            <w:pPr>
              <w:jc w:val="center"/>
              <w:rPr>
                <w:rFonts w:eastAsia="仿宋_GB2312"/>
                <w:sz w:val="24"/>
              </w:rPr>
            </w:pPr>
            <w:r w:rsidRPr="000C7255">
              <w:rPr>
                <w:rFonts w:eastAsia="仿宋_GB2312"/>
                <w:sz w:val="24"/>
              </w:rPr>
              <w:t>职务及时间</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参加工作</w:t>
            </w:r>
          </w:p>
          <w:p w:rsidR="002F7CBD" w:rsidRPr="000C7255" w:rsidRDefault="002F7CBD" w:rsidP="00082DCB">
            <w:pPr>
              <w:jc w:val="center"/>
              <w:rPr>
                <w:rFonts w:eastAsia="仿宋_GB2312"/>
                <w:sz w:val="24"/>
              </w:rPr>
            </w:pPr>
            <w:r w:rsidRPr="000C7255">
              <w:rPr>
                <w:rFonts w:eastAsia="仿宋_GB2312"/>
                <w:sz w:val="24"/>
              </w:rPr>
              <w:t>时</w:t>
            </w:r>
            <w:r w:rsidRPr="000C7255">
              <w:rPr>
                <w:rFonts w:eastAsia="仿宋_GB2312"/>
                <w:sz w:val="24"/>
              </w:rPr>
              <w:t xml:space="preserve">    </w:t>
            </w:r>
            <w:r w:rsidRPr="000C7255">
              <w:rPr>
                <w:rFonts w:eastAsia="仿宋_GB2312"/>
                <w:sz w:val="24"/>
              </w:rPr>
              <w:t>间</w:t>
            </w:r>
          </w:p>
        </w:tc>
        <w:tc>
          <w:tcPr>
            <w:tcW w:w="1559" w:type="dxa"/>
            <w:gridSpan w:val="3"/>
            <w:vAlign w:val="center"/>
          </w:tcPr>
          <w:p w:rsidR="002F7CBD" w:rsidRPr="000C7255" w:rsidRDefault="002F7CBD" w:rsidP="00082DCB">
            <w:pPr>
              <w:jc w:val="center"/>
              <w:rPr>
                <w:rFonts w:eastAsia="仿宋_GB2312"/>
                <w:sz w:val="24"/>
              </w:rPr>
            </w:pPr>
          </w:p>
        </w:tc>
        <w:tc>
          <w:tcPr>
            <w:tcW w:w="2153" w:type="dxa"/>
            <w:gridSpan w:val="5"/>
            <w:vMerge/>
            <w:vAlign w:val="center"/>
          </w:tcPr>
          <w:p w:rsidR="002F7CBD" w:rsidRPr="000C7255" w:rsidRDefault="002F7CBD" w:rsidP="00082DCB">
            <w:pPr>
              <w:jc w:val="center"/>
              <w:rPr>
                <w:rFonts w:eastAsia="仿宋_GB2312"/>
                <w:sz w:val="24"/>
              </w:rPr>
            </w:pPr>
          </w:p>
        </w:tc>
      </w:tr>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现职称及</w:t>
            </w:r>
          </w:p>
          <w:p w:rsidR="002F7CBD" w:rsidRPr="000C7255" w:rsidRDefault="002F7CBD" w:rsidP="00082DCB">
            <w:pPr>
              <w:jc w:val="center"/>
              <w:rPr>
                <w:rFonts w:eastAsia="仿宋_GB2312"/>
                <w:sz w:val="24"/>
              </w:rPr>
            </w:pPr>
            <w:r w:rsidRPr="000C7255">
              <w:rPr>
                <w:rFonts w:eastAsia="仿宋_GB2312"/>
                <w:sz w:val="24"/>
              </w:rPr>
              <w:t>聘任时间</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现从教学科</w:t>
            </w:r>
          </w:p>
          <w:p w:rsidR="002F7CBD" w:rsidRPr="000C7255" w:rsidRDefault="002F7CBD" w:rsidP="00082DCB">
            <w:pPr>
              <w:jc w:val="center"/>
              <w:rPr>
                <w:rFonts w:eastAsia="仿宋_GB2312"/>
                <w:sz w:val="24"/>
              </w:rPr>
            </w:pPr>
            <w:r w:rsidRPr="000C7255">
              <w:rPr>
                <w:rFonts w:eastAsia="仿宋_GB2312"/>
                <w:sz w:val="24"/>
              </w:rPr>
              <w:t>及任教年限</w:t>
            </w:r>
          </w:p>
        </w:tc>
        <w:tc>
          <w:tcPr>
            <w:tcW w:w="1559" w:type="dxa"/>
            <w:gridSpan w:val="3"/>
            <w:vAlign w:val="center"/>
          </w:tcPr>
          <w:p w:rsidR="002F7CBD" w:rsidRPr="000C7255" w:rsidRDefault="002F7CBD" w:rsidP="00082DCB">
            <w:pPr>
              <w:jc w:val="center"/>
              <w:rPr>
                <w:rFonts w:eastAsia="仿宋_GB2312"/>
                <w:sz w:val="24"/>
              </w:rPr>
            </w:pPr>
          </w:p>
        </w:tc>
        <w:tc>
          <w:tcPr>
            <w:tcW w:w="2153" w:type="dxa"/>
            <w:gridSpan w:val="5"/>
            <w:vMerge/>
            <w:vAlign w:val="center"/>
          </w:tcPr>
          <w:p w:rsidR="002F7CBD" w:rsidRPr="000C7255" w:rsidRDefault="002F7CBD" w:rsidP="00082DCB">
            <w:pPr>
              <w:jc w:val="center"/>
              <w:rPr>
                <w:rFonts w:eastAsia="仿宋_GB2312"/>
                <w:sz w:val="24"/>
              </w:rPr>
            </w:pPr>
          </w:p>
        </w:tc>
      </w:tr>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教</w:t>
            </w:r>
            <w:r w:rsidRPr="000C7255">
              <w:rPr>
                <w:rFonts w:eastAsia="仿宋_GB2312"/>
                <w:sz w:val="24"/>
              </w:rPr>
              <w:t xml:space="preserve">    </w:t>
            </w:r>
            <w:r w:rsidRPr="000C7255">
              <w:rPr>
                <w:rFonts w:eastAsia="仿宋_GB2312"/>
                <w:sz w:val="24"/>
              </w:rPr>
              <w:t>龄</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班主任年限</w:t>
            </w:r>
          </w:p>
        </w:tc>
        <w:tc>
          <w:tcPr>
            <w:tcW w:w="1559" w:type="dxa"/>
            <w:gridSpan w:val="3"/>
            <w:vAlign w:val="center"/>
          </w:tcPr>
          <w:p w:rsidR="002F7CBD" w:rsidRPr="000C7255" w:rsidRDefault="002F7CBD" w:rsidP="00082DCB">
            <w:pPr>
              <w:jc w:val="center"/>
              <w:rPr>
                <w:rFonts w:eastAsia="仿宋_GB2312"/>
                <w:sz w:val="24"/>
              </w:rPr>
            </w:pPr>
          </w:p>
        </w:tc>
        <w:tc>
          <w:tcPr>
            <w:tcW w:w="2153" w:type="dxa"/>
            <w:gridSpan w:val="5"/>
            <w:vMerge/>
            <w:vAlign w:val="center"/>
          </w:tcPr>
          <w:p w:rsidR="002F7CBD" w:rsidRPr="000C7255" w:rsidRDefault="002F7CBD" w:rsidP="00082DCB">
            <w:pPr>
              <w:jc w:val="center"/>
              <w:rPr>
                <w:rFonts w:eastAsia="仿宋_GB2312"/>
                <w:sz w:val="24"/>
              </w:rPr>
            </w:pPr>
          </w:p>
        </w:tc>
      </w:tr>
      <w:tr w:rsidR="002F7CBD" w:rsidRPr="000C7255" w:rsidTr="00082DCB">
        <w:trPr>
          <w:cantSplit/>
          <w:trHeight w:val="568"/>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最高学历</w:t>
            </w:r>
          </w:p>
          <w:p w:rsidR="002F7CBD" w:rsidRPr="000C7255" w:rsidRDefault="002F7CBD" w:rsidP="00082DCB">
            <w:pPr>
              <w:jc w:val="center"/>
              <w:rPr>
                <w:rFonts w:eastAsia="仿宋_GB2312"/>
                <w:sz w:val="24"/>
              </w:rPr>
            </w:pPr>
            <w:r w:rsidRPr="000C7255">
              <w:rPr>
                <w:rFonts w:eastAsia="仿宋_GB2312"/>
                <w:sz w:val="24"/>
              </w:rPr>
              <w:t>（学位）</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支教或乡村</w:t>
            </w:r>
          </w:p>
          <w:p w:rsidR="002F7CBD" w:rsidRPr="000C7255" w:rsidRDefault="002F7CBD" w:rsidP="00082DCB">
            <w:pPr>
              <w:jc w:val="center"/>
              <w:rPr>
                <w:rFonts w:eastAsia="仿宋_GB2312"/>
                <w:sz w:val="24"/>
              </w:rPr>
            </w:pPr>
            <w:r w:rsidRPr="000C7255">
              <w:rPr>
                <w:rFonts w:eastAsia="仿宋_GB2312"/>
                <w:sz w:val="24"/>
              </w:rPr>
              <w:t>任教合计年限</w:t>
            </w:r>
          </w:p>
        </w:tc>
        <w:tc>
          <w:tcPr>
            <w:tcW w:w="1559" w:type="dxa"/>
            <w:gridSpan w:val="3"/>
            <w:vAlign w:val="center"/>
          </w:tcPr>
          <w:p w:rsidR="002F7CBD" w:rsidRPr="000C7255" w:rsidRDefault="002F7CBD" w:rsidP="00082DCB">
            <w:pPr>
              <w:jc w:val="center"/>
              <w:rPr>
                <w:rFonts w:eastAsia="仿宋_GB2312"/>
                <w:sz w:val="24"/>
              </w:rPr>
            </w:pPr>
          </w:p>
        </w:tc>
        <w:tc>
          <w:tcPr>
            <w:tcW w:w="1302" w:type="dxa"/>
            <w:gridSpan w:val="4"/>
            <w:vAlign w:val="center"/>
          </w:tcPr>
          <w:p w:rsidR="002F7CBD" w:rsidRPr="000C7255" w:rsidRDefault="002F7CBD" w:rsidP="00082DCB">
            <w:pPr>
              <w:jc w:val="center"/>
              <w:rPr>
                <w:rFonts w:eastAsia="仿宋_GB2312"/>
                <w:sz w:val="24"/>
              </w:rPr>
            </w:pPr>
            <w:r w:rsidRPr="000C7255">
              <w:rPr>
                <w:rFonts w:eastAsia="仿宋_GB2312"/>
                <w:sz w:val="24"/>
              </w:rPr>
              <w:t>是</w:t>
            </w:r>
            <w:r w:rsidRPr="000C7255">
              <w:rPr>
                <w:rFonts w:eastAsia="仿宋_GB2312"/>
                <w:sz w:val="24"/>
              </w:rPr>
              <w:t xml:space="preserve">    </w:t>
            </w:r>
            <w:proofErr w:type="gramStart"/>
            <w:r w:rsidRPr="000C7255">
              <w:rPr>
                <w:rFonts w:eastAsia="仿宋_GB2312"/>
                <w:sz w:val="24"/>
              </w:rPr>
              <w:t>否</w:t>
            </w:r>
            <w:proofErr w:type="gramEnd"/>
          </w:p>
          <w:p w:rsidR="002F7CBD" w:rsidRPr="000C7255" w:rsidRDefault="002F7CBD" w:rsidP="00082DCB">
            <w:pPr>
              <w:jc w:val="center"/>
              <w:rPr>
                <w:rFonts w:eastAsia="仿宋_GB2312"/>
                <w:sz w:val="24"/>
              </w:rPr>
            </w:pPr>
            <w:r w:rsidRPr="000C7255">
              <w:rPr>
                <w:rFonts w:eastAsia="仿宋_GB2312"/>
                <w:sz w:val="24"/>
              </w:rPr>
              <w:t>乡村教师</w:t>
            </w:r>
          </w:p>
        </w:tc>
        <w:tc>
          <w:tcPr>
            <w:tcW w:w="851" w:type="dxa"/>
            <w:vAlign w:val="center"/>
          </w:tcPr>
          <w:p w:rsidR="002F7CBD" w:rsidRPr="000C7255" w:rsidRDefault="002F7CBD" w:rsidP="00082DCB">
            <w:pPr>
              <w:jc w:val="center"/>
              <w:rPr>
                <w:rFonts w:eastAsia="仿宋_GB2312"/>
                <w:sz w:val="24"/>
              </w:rPr>
            </w:pPr>
          </w:p>
        </w:tc>
      </w:tr>
      <w:tr w:rsidR="002F7CBD" w:rsidRPr="000C7255" w:rsidTr="00082DCB">
        <w:trPr>
          <w:cantSplit/>
          <w:trHeight w:val="510"/>
          <w:jc w:val="center"/>
        </w:trPr>
        <w:tc>
          <w:tcPr>
            <w:tcW w:w="1532" w:type="dxa"/>
            <w:gridSpan w:val="3"/>
            <w:vAlign w:val="center"/>
          </w:tcPr>
          <w:p w:rsidR="002F7CBD" w:rsidRPr="000C7255" w:rsidRDefault="002F7CBD" w:rsidP="00082DCB">
            <w:pPr>
              <w:jc w:val="center"/>
              <w:rPr>
                <w:rFonts w:eastAsia="仿宋_GB2312"/>
                <w:sz w:val="24"/>
              </w:rPr>
            </w:pPr>
            <w:r w:rsidRPr="000C7255">
              <w:rPr>
                <w:rFonts w:eastAsia="仿宋_GB2312"/>
                <w:sz w:val="24"/>
              </w:rPr>
              <w:t>手机号码</w:t>
            </w:r>
          </w:p>
        </w:tc>
        <w:tc>
          <w:tcPr>
            <w:tcW w:w="2436" w:type="dxa"/>
            <w:gridSpan w:val="3"/>
            <w:vAlign w:val="center"/>
          </w:tcPr>
          <w:p w:rsidR="002F7CBD" w:rsidRPr="000C7255" w:rsidRDefault="002F7CBD" w:rsidP="00082DCB">
            <w:pPr>
              <w:jc w:val="center"/>
              <w:rPr>
                <w:rFonts w:eastAsia="仿宋_GB2312"/>
                <w:sz w:val="24"/>
              </w:rPr>
            </w:pPr>
          </w:p>
        </w:tc>
        <w:tc>
          <w:tcPr>
            <w:tcW w:w="1675" w:type="dxa"/>
            <w:gridSpan w:val="2"/>
            <w:vAlign w:val="center"/>
          </w:tcPr>
          <w:p w:rsidR="002F7CBD" w:rsidRPr="000C7255" w:rsidRDefault="002F7CBD" w:rsidP="00082DCB">
            <w:pPr>
              <w:jc w:val="center"/>
              <w:rPr>
                <w:rFonts w:eastAsia="仿宋_GB2312"/>
                <w:sz w:val="24"/>
              </w:rPr>
            </w:pPr>
            <w:r w:rsidRPr="000C7255">
              <w:rPr>
                <w:rFonts w:eastAsia="仿宋_GB2312"/>
                <w:sz w:val="24"/>
              </w:rPr>
              <w:t>身份证号码</w:t>
            </w:r>
          </w:p>
        </w:tc>
        <w:tc>
          <w:tcPr>
            <w:tcW w:w="3712" w:type="dxa"/>
            <w:gridSpan w:val="8"/>
            <w:vAlign w:val="center"/>
          </w:tcPr>
          <w:p w:rsidR="002F7CBD" w:rsidRPr="000C7255" w:rsidRDefault="002F7CBD" w:rsidP="00082DCB">
            <w:pPr>
              <w:jc w:val="center"/>
              <w:rPr>
                <w:rFonts w:eastAsia="仿宋_GB2312"/>
                <w:sz w:val="24"/>
              </w:rPr>
            </w:pPr>
          </w:p>
        </w:tc>
      </w:tr>
      <w:tr w:rsidR="002F7CBD" w:rsidRPr="000C7255" w:rsidTr="00082DCB">
        <w:trPr>
          <w:cantSplit/>
          <w:trHeight w:val="510"/>
          <w:jc w:val="center"/>
        </w:trPr>
        <w:tc>
          <w:tcPr>
            <w:tcW w:w="681" w:type="dxa"/>
            <w:vMerge w:val="restart"/>
            <w:textDirection w:val="tbRlV"/>
            <w:vAlign w:val="center"/>
          </w:tcPr>
          <w:p w:rsidR="002F7CBD" w:rsidRPr="000C7255" w:rsidRDefault="002F7CBD" w:rsidP="00082DCB">
            <w:pPr>
              <w:spacing w:line="240" w:lineRule="exact"/>
              <w:jc w:val="center"/>
              <w:rPr>
                <w:rFonts w:eastAsia="仿宋_GB2312"/>
                <w:sz w:val="24"/>
              </w:rPr>
            </w:pPr>
            <w:r w:rsidRPr="000C7255">
              <w:rPr>
                <w:rFonts w:eastAsia="仿宋_GB2312"/>
                <w:sz w:val="24"/>
              </w:rPr>
              <w:t>（从初中毕业后填起）</w:t>
            </w:r>
          </w:p>
          <w:p w:rsidR="002F7CBD" w:rsidRPr="000C7255" w:rsidRDefault="002F7CBD" w:rsidP="00082DCB">
            <w:pPr>
              <w:spacing w:line="240" w:lineRule="exact"/>
              <w:jc w:val="center"/>
              <w:rPr>
                <w:rFonts w:eastAsia="仿宋_GB2312"/>
                <w:sz w:val="24"/>
              </w:rPr>
            </w:pPr>
            <w:r w:rsidRPr="000C7255">
              <w:rPr>
                <w:rFonts w:eastAsia="仿宋_GB2312"/>
                <w:sz w:val="24"/>
              </w:rPr>
              <w:t>主要学习经历</w:t>
            </w:r>
          </w:p>
        </w:tc>
        <w:tc>
          <w:tcPr>
            <w:tcW w:w="1702" w:type="dxa"/>
            <w:gridSpan w:val="3"/>
            <w:vAlign w:val="center"/>
          </w:tcPr>
          <w:p w:rsidR="002F7CBD" w:rsidRPr="000C7255" w:rsidRDefault="002F7CBD" w:rsidP="00082DCB">
            <w:pPr>
              <w:jc w:val="center"/>
              <w:rPr>
                <w:rFonts w:eastAsia="仿宋_GB2312"/>
                <w:sz w:val="24"/>
              </w:rPr>
            </w:pPr>
            <w:r w:rsidRPr="000C7255">
              <w:rPr>
                <w:rFonts w:eastAsia="仿宋_GB2312"/>
                <w:sz w:val="24"/>
              </w:rPr>
              <w:t>起止时间</w:t>
            </w:r>
          </w:p>
        </w:tc>
        <w:tc>
          <w:tcPr>
            <w:tcW w:w="2409" w:type="dxa"/>
            <w:gridSpan w:val="3"/>
            <w:vAlign w:val="center"/>
          </w:tcPr>
          <w:p w:rsidR="002F7CBD" w:rsidRPr="000C7255" w:rsidRDefault="002F7CBD" w:rsidP="00082DCB">
            <w:pPr>
              <w:jc w:val="center"/>
              <w:rPr>
                <w:rFonts w:eastAsia="仿宋_GB2312"/>
                <w:sz w:val="24"/>
              </w:rPr>
            </w:pPr>
            <w:r w:rsidRPr="000C7255">
              <w:rPr>
                <w:rFonts w:eastAsia="仿宋_GB2312"/>
                <w:sz w:val="24"/>
              </w:rPr>
              <w:t>学校</w:t>
            </w:r>
          </w:p>
        </w:tc>
        <w:tc>
          <w:tcPr>
            <w:tcW w:w="1276" w:type="dxa"/>
            <w:gridSpan w:val="2"/>
            <w:vAlign w:val="center"/>
          </w:tcPr>
          <w:p w:rsidR="002F7CBD" w:rsidRPr="000C7255" w:rsidRDefault="002F7CBD" w:rsidP="00082DCB">
            <w:pPr>
              <w:jc w:val="center"/>
              <w:rPr>
                <w:rFonts w:eastAsia="仿宋_GB2312"/>
                <w:sz w:val="24"/>
              </w:rPr>
            </w:pPr>
            <w:r w:rsidRPr="000C7255">
              <w:rPr>
                <w:rFonts w:eastAsia="仿宋_GB2312"/>
                <w:sz w:val="24"/>
              </w:rPr>
              <w:t>所学专业</w:t>
            </w:r>
          </w:p>
        </w:tc>
        <w:tc>
          <w:tcPr>
            <w:tcW w:w="1276" w:type="dxa"/>
            <w:gridSpan w:val="3"/>
            <w:vAlign w:val="center"/>
          </w:tcPr>
          <w:p w:rsidR="002F7CBD" w:rsidRPr="000C7255" w:rsidRDefault="002F7CBD" w:rsidP="00082DCB">
            <w:pPr>
              <w:jc w:val="center"/>
              <w:rPr>
                <w:rFonts w:eastAsia="仿宋_GB2312"/>
                <w:sz w:val="24"/>
              </w:rPr>
            </w:pPr>
            <w:r w:rsidRPr="000C7255">
              <w:rPr>
                <w:rFonts w:eastAsia="仿宋_GB2312"/>
                <w:sz w:val="24"/>
              </w:rPr>
              <w:t>教育类别</w:t>
            </w:r>
          </w:p>
        </w:tc>
        <w:tc>
          <w:tcPr>
            <w:tcW w:w="992" w:type="dxa"/>
            <w:gridSpan w:val="2"/>
            <w:vAlign w:val="center"/>
          </w:tcPr>
          <w:p w:rsidR="002F7CBD" w:rsidRPr="000C7255" w:rsidRDefault="002F7CBD" w:rsidP="00082DCB">
            <w:pPr>
              <w:jc w:val="center"/>
              <w:rPr>
                <w:rFonts w:eastAsia="仿宋_GB2312"/>
                <w:sz w:val="24"/>
              </w:rPr>
            </w:pPr>
            <w:r w:rsidRPr="000C7255">
              <w:rPr>
                <w:rFonts w:eastAsia="仿宋_GB2312"/>
                <w:sz w:val="24"/>
              </w:rPr>
              <w:t>学历</w:t>
            </w:r>
          </w:p>
        </w:tc>
        <w:tc>
          <w:tcPr>
            <w:tcW w:w="1019" w:type="dxa"/>
            <w:gridSpan w:val="2"/>
            <w:vAlign w:val="center"/>
          </w:tcPr>
          <w:p w:rsidR="002F7CBD" w:rsidRPr="000C7255" w:rsidRDefault="002F7CBD" w:rsidP="00082DCB">
            <w:pPr>
              <w:spacing w:line="240" w:lineRule="exact"/>
              <w:jc w:val="center"/>
              <w:rPr>
                <w:rFonts w:eastAsia="仿宋_GB2312"/>
                <w:sz w:val="24"/>
              </w:rPr>
            </w:pPr>
            <w:r w:rsidRPr="000C7255">
              <w:rPr>
                <w:rFonts w:eastAsia="仿宋_GB2312"/>
                <w:sz w:val="24"/>
              </w:rPr>
              <w:t>学位</w:t>
            </w:r>
          </w:p>
        </w:tc>
      </w:tr>
      <w:tr w:rsidR="002F7CBD" w:rsidRPr="000C7255" w:rsidTr="00082DCB">
        <w:trPr>
          <w:cantSplit/>
          <w:trHeight w:hRule="exact" w:val="510"/>
          <w:jc w:val="center"/>
        </w:trPr>
        <w:tc>
          <w:tcPr>
            <w:tcW w:w="681" w:type="dxa"/>
            <w:vMerge/>
            <w:textDirection w:val="tbRlV"/>
            <w:vAlign w:val="center"/>
          </w:tcPr>
          <w:p w:rsidR="002F7CBD" w:rsidRPr="000C7255" w:rsidRDefault="002F7CBD" w:rsidP="00082DCB">
            <w:pPr>
              <w:ind w:left="113" w:right="113"/>
              <w:jc w:val="center"/>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hRule="exact" w:val="510"/>
          <w:jc w:val="center"/>
        </w:trPr>
        <w:tc>
          <w:tcPr>
            <w:tcW w:w="681" w:type="dxa"/>
            <w:vMerge/>
            <w:textDirection w:val="tbRlV"/>
            <w:vAlign w:val="center"/>
          </w:tcPr>
          <w:p w:rsidR="002F7CBD" w:rsidRPr="000C7255" w:rsidRDefault="002F7CBD" w:rsidP="00082DCB">
            <w:pPr>
              <w:ind w:left="113" w:right="113"/>
              <w:jc w:val="center"/>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hRule="exact" w:val="510"/>
          <w:jc w:val="center"/>
        </w:trPr>
        <w:tc>
          <w:tcPr>
            <w:tcW w:w="681" w:type="dxa"/>
            <w:vMerge/>
            <w:vAlign w:val="center"/>
          </w:tcPr>
          <w:p w:rsidR="002F7CBD" w:rsidRPr="000C7255" w:rsidRDefault="002F7CBD" w:rsidP="00082DCB">
            <w:pPr>
              <w:jc w:val="left"/>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hRule="exact" w:val="510"/>
          <w:jc w:val="center"/>
        </w:trPr>
        <w:tc>
          <w:tcPr>
            <w:tcW w:w="681" w:type="dxa"/>
            <w:vMerge/>
            <w:vAlign w:val="center"/>
          </w:tcPr>
          <w:p w:rsidR="002F7CBD" w:rsidRPr="000C7255" w:rsidRDefault="002F7CBD" w:rsidP="00082DCB">
            <w:pPr>
              <w:jc w:val="left"/>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hRule="exact" w:val="510"/>
          <w:jc w:val="center"/>
        </w:trPr>
        <w:tc>
          <w:tcPr>
            <w:tcW w:w="681" w:type="dxa"/>
            <w:vMerge/>
            <w:vAlign w:val="center"/>
          </w:tcPr>
          <w:p w:rsidR="002F7CBD" w:rsidRPr="000C7255" w:rsidRDefault="002F7CBD" w:rsidP="00082DCB">
            <w:pPr>
              <w:jc w:val="left"/>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hRule="exact" w:val="510"/>
          <w:jc w:val="center"/>
        </w:trPr>
        <w:tc>
          <w:tcPr>
            <w:tcW w:w="681" w:type="dxa"/>
            <w:vMerge/>
            <w:vAlign w:val="center"/>
          </w:tcPr>
          <w:p w:rsidR="002F7CBD" w:rsidRPr="000C7255" w:rsidRDefault="002F7CBD" w:rsidP="00082DCB">
            <w:pPr>
              <w:jc w:val="left"/>
              <w:rPr>
                <w:rFonts w:eastAsia="仿宋_GB2312"/>
                <w:sz w:val="24"/>
              </w:rPr>
            </w:pPr>
          </w:p>
        </w:tc>
        <w:tc>
          <w:tcPr>
            <w:tcW w:w="1702" w:type="dxa"/>
            <w:gridSpan w:val="3"/>
            <w:vAlign w:val="center"/>
          </w:tcPr>
          <w:p w:rsidR="002F7CBD" w:rsidRPr="000C7255" w:rsidRDefault="002F7CBD" w:rsidP="00082DCB">
            <w:pPr>
              <w:jc w:val="center"/>
              <w:rPr>
                <w:rFonts w:eastAsia="仿宋_GB2312"/>
                <w:sz w:val="24"/>
              </w:rPr>
            </w:pPr>
          </w:p>
        </w:tc>
        <w:tc>
          <w:tcPr>
            <w:tcW w:w="2409" w:type="dxa"/>
            <w:gridSpan w:val="3"/>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p>
        </w:tc>
        <w:tc>
          <w:tcPr>
            <w:tcW w:w="1276" w:type="dxa"/>
            <w:gridSpan w:val="3"/>
            <w:vAlign w:val="center"/>
          </w:tcPr>
          <w:p w:rsidR="002F7CBD" w:rsidRPr="000C7255" w:rsidRDefault="002F7CBD" w:rsidP="00082DCB">
            <w:pPr>
              <w:jc w:val="center"/>
              <w:rPr>
                <w:rFonts w:eastAsia="仿宋_GB2312"/>
                <w:sz w:val="24"/>
              </w:rPr>
            </w:pPr>
          </w:p>
        </w:tc>
        <w:tc>
          <w:tcPr>
            <w:tcW w:w="992" w:type="dxa"/>
            <w:gridSpan w:val="2"/>
            <w:vAlign w:val="center"/>
          </w:tcPr>
          <w:p w:rsidR="002F7CBD" w:rsidRPr="000C7255" w:rsidRDefault="002F7CBD" w:rsidP="00082DCB">
            <w:pPr>
              <w:jc w:val="center"/>
              <w:rPr>
                <w:rFonts w:eastAsia="仿宋_GB2312"/>
                <w:sz w:val="24"/>
              </w:rPr>
            </w:pPr>
          </w:p>
        </w:tc>
        <w:tc>
          <w:tcPr>
            <w:tcW w:w="1019" w:type="dxa"/>
            <w:gridSpan w:val="2"/>
            <w:vAlign w:val="center"/>
          </w:tcPr>
          <w:p w:rsidR="002F7CBD" w:rsidRPr="000C7255" w:rsidRDefault="002F7CBD" w:rsidP="00082DCB">
            <w:pPr>
              <w:jc w:val="center"/>
              <w:rPr>
                <w:rFonts w:eastAsia="仿宋_GB2312"/>
                <w:sz w:val="24"/>
              </w:rPr>
            </w:pPr>
          </w:p>
        </w:tc>
      </w:tr>
      <w:tr w:rsidR="002F7CBD" w:rsidRPr="000C7255" w:rsidTr="00082DCB">
        <w:trPr>
          <w:cantSplit/>
          <w:trHeight w:val="567"/>
          <w:jc w:val="center"/>
        </w:trPr>
        <w:tc>
          <w:tcPr>
            <w:tcW w:w="9355" w:type="dxa"/>
            <w:gridSpan w:val="16"/>
            <w:vAlign w:val="center"/>
          </w:tcPr>
          <w:p w:rsidR="002F7CBD" w:rsidRPr="000C7255" w:rsidRDefault="002F7CBD" w:rsidP="00082DCB">
            <w:pPr>
              <w:jc w:val="center"/>
              <w:rPr>
                <w:rFonts w:eastAsia="仿宋_GB2312"/>
                <w:sz w:val="24"/>
              </w:rPr>
            </w:pPr>
            <w:r w:rsidRPr="000C7255">
              <w:rPr>
                <w:rFonts w:eastAsia="仿宋_GB2312"/>
                <w:sz w:val="24"/>
              </w:rPr>
              <w:t>工作简历</w:t>
            </w:r>
          </w:p>
        </w:tc>
      </w:tr>
      <w:tr w:rsidR="002F7CBD" w:rsidRPr="000C7255" w:rsidTr="00082DCB">
        <w:trPr>
          <w:trHeight w:val="510"/>
          <w:jc w:val="center"/>
        </w:trPr>
        <w:tc>
          <w:tcPr>
            <w:tcW w:w="1273" w:type="dxa"/>
            <w:gridSpan w:val="2"/>
            <w:vAlign w:val="center"/>
          </w:tcPr>
          <w:p w:rsidR="002F7CBD" w:rsidRPr="000C7255" w:rsidRDefault="002F7CBD" w:rsidP="00082DCB">
            <w:pPr>
              <w:spacing w:line="240" w:lineRule="exact"/>
              <w:jc w:val="center"/>
              <w:rPr>
                <w:rFonts w:eastAsia="仿宋_GB2312"/>
                <w:sz w:val="24"/>
              </w:rPr>
            </w:pPr>
            <w:r w:rsidRPr="000C7255">
              <w:rPr>
                <w:rFonts w:eastAsia="仿宋_GB2312"/>
              </w:rPr>
              <w:t>自何年何月</w:t>
            </w:r>
          </w:p>
        </w:tc>
        <w:tc>
          <w:tcPr>
            <w:tcW w:w="1416" w:type="dxa"/>
            <w:gridSpan w:val="3"/>
            <w:vAlign w:val="center"/>
          </w:tcPr>
          <w:p w:rsidR="002F7CBD" w:rsidRPr="000C7255" w:rsidRDefault="002F7CBD" w:rsidP="00082DCB">
            <w:pPr>
              <w:jc w:val="center"/>
              <w:rPr>
                <w:rFonts w:eastAsia="仿宋_GB2312"/>
                <w:sz w:val="24"/>
              </w:rPr>
            </w:pPr>
            <w:r w:rsidRPr="000C7255">
              <w:rPr>
                <w:rFonts w:eastAsia="仿宋_GB2312"/>
                <w:sz w:val="24"/>
              </w:rPr>
              <w:t>至何年何月</w:t>
            </w:r>
          </w:p>
        </w:tc>
        <w:tc>
          <w:tcPr>
            <w:tcW w:w="3544" w:type="dxa"/>
            <w:gridSpan w:val="5"/>
            <w:vAlign w:val="center"/>
          </w:tcPr>
          <w:p w:rsidR="002F7CBD" w:rsidRPr="000C7255" w:rsidRDefault="002F7CBD" w:rsidP="00082DCB">
            <w:pPr>
              <w:jc w:val="center"/>
              <w:rPr>
                <w:rFonts w:eastAsia="仿宋_GB2312"/>
                <w:sz w:val="24"/>
              </w:rPr>
            </w:pPr>
            <w:r w:rsidRPr="000C7255">
              <w:rPr>
                <w:rFonts w:eastAsia="仿宋_GB2312"/>
                <w:sz w:val="24"/>
              </w:rPr>
              <w:t>单位</w:t>
            </w:r>
          </w:p>
        </w:tc>
        <w:tc>
          <w:tcPr>
            <w:tcW w:w="1988" w:type="dxa"/>
            <w:gridSpan w:val="3"/>
            <w:vAlign w:val="center"/>
          </w:tcPr>
          <w:p w:rsidR="002F7CBD" w:rsidRPr="000C7255" w:rsidRDefault="002F7CBD" w:rsidP="00082DCB">
            <w:pPr>
              <w:jc w:val="center"/>
              <w:rPr>
                <w:rFonts w:eastAsia="仿宋_GB2312"/>
                <w:sz w:val="24"/>
              </w:rPr>
            </w:pPr>
            <w:r w:rsidRPr="000C7255">
              <w:rPr>
                <w:rFonts w:eastAsia="仿宋_GB2312"/>
                <w:sz w:val="24"/>
              </w:rPr>
              <w:t>职务（含班主任）</w:t>
            </w:r>
          </w:p>
        </w:tc>
        <w:tc>
          <w:tcPr>
            <w:tcW w:w="1134" w:type="dxa"/>
            <w:gridSpan w:val="3"/>
            <w:vAlign w:val="center"/>
          </w:tcPr>
          <w:p w:rsidR="002F7CBD" w:rsidRPr="000C7255" w:rsidRDefault="002F7CBD" w:rsidP="00082DCB">
            <w:pPr>
              <w:adjustRightInd w:val="0"/>
              <w:jc w:val="center"/>
              <w:rPr>
                <w:rFonts w:eastAsia="仿宋_GB2312"/>
                <w:sz w:val="24"/>
              </w:rPr>
            </w:pPr>
            <w:r w:rsidRPr="000C7255">
              <w:rPr>
                <w:rFonts w:eastAsia="仿宋_GB2312"/>
                <w:sz w:val="24"/>
              </w:rPr>
              <w:t>证明人</w:t>
            </w: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r w:rsidR="002F7CBD" w:rsidRPr="000C7255" w:rsidTr="00082DCB">
        <w:trPr>
          <w:trHeight w:hRule="exact" w:val="454"/>
          <w:jc w:val="center"/>
        </w:trPr>
        <w:tc>
          <w:tcPr>
            <w:tcW w:w="1273" w:type="dxa"/>
            <w:gridSpan w:val="2"/>
            <w:vAlign w:val="center"/>
          </w:tcPr>
          <w:p w:rsidR="002F7CBD" w:rsidRPr="000C7255" w:rsidRDefault="002F7CBD" w:rsidP="00082DCB">
            <w:pPr>
              <w:jc w:val="center"/>
              <w:rPr>
                <w:rFonts w:eastAsia="仿宋_GB2312"/>
                <w:sz w:val="24"/>
              </w:rPr>
            </w:pPr>
          </w:p>
        </w:tc>
        <w:tc>
          <w:tcPr>
            <w:tcW w:w="1416" w:type="dxa"/>
            <w:gridSpan w:val="3"/>
            <w:vAlign w:val="center"/>
          </w:tcPr>
          <w:p w:rsidR="002F7CBD" w:rsidRPr="000C7255" w:rsidRDefault="002F7CBD" w:rsidP="00082DCB">
            <w:pPr>
              <w:jc w:val="center"/>
              <w:rPr>
                <w:rFonts w:eastAsia="仿宋_GB2312"/>
                <w:sz w:val="24"/>
              </w:rPr>
            </w:pPr>
          </w:p>
        </w:tc>
        <w:tc>
          <w:tcPr>
            <w:tcW w:w="3544" w:type="dxa"/>
            <w:gridSpan w:val="5"/>
            <w:vAlign w:val="center"/>
          </w:tcPr>
          <w:p w:rsidR="002F7CBD" w:rsidRPr="000C7255" w:rsidRDefault="002F7CBD" w:rsidP="00082DCB">
            <w:pPr>
              <w:jc w:val="center"/>
              <w:rPr>
                <w:rFonts w:eastAsia="仿宋_GB2312"/>
                <w:sz w:val="24"/>
              </w:rPr>
            </w:pPr>
          </w:p>
        </w:tc>
        <w:tc>
          <w:tcPr>
            <w:tcW w:w="1988" w:type="dxa"/>
            <w:gridSpan w:val="3"/>
            <w:vAlign w:val="center"/>
          </w:tcPr>
          <w:p w:rsidR="002F7CBD" w:rsidRPr="000C7255" w:rsidRDefault="002F7CBD" w:rsidP="00082DCB">
            <w:pPr>
              <w:jc w:val="center"/>
              <w:rPr>
                <w:rFonts w:eastAsia="仿宋_GB2312"/>
                <w:sz w:val="24"/>
              </w:rPr>
            </w:pPr>
          </w:p>
        </w:tc>
        <w:tc>
          <w:tcPr>
            <w:tcW w:w="1134" w:type="dxa"/>
            <w:gridSpan w:val="3"/>
            <w:vAlign w:val="center"/>
          </w:tcPr>
          <w:p w:rsidR="002F7CBD" w:rsidRPr="000C7255" w:rsidRDefault="002F7CBD" w:rsidP="00082DCB">
            <w:pPr>
              <w:jc w:val="center"/>
              <w:rPr>
                <w:rFonts w:eastAsia="仿宋_GB2312"/>
                <w:sz w:val="24"/>
              </w:rPr>
            </w:pPr>
          </w:p>
        </w:tc>
      </w:tr>
    </w:tbl>
    <w:p w:rsidR="002F7CBD" w:rsidRPr="000C7255" w:rsidRDefault="002F7CBD" w:rsidP="002F7CBD">
      <w:pPr>
        <w:spacing w:line="40" w:lineRule="exact"/>
      </w:pPr>
    </w:p>
    <w:p w:rsidR="002F7CBD" w:rsidRPr="000C7255" w:rsidRDefault="002F7CBD" w:rsidP="002F7CBD">
      <w:pPr>
        <w:spacing w:line="560" w:lineRule="exact"/>
        <w:rPr>
          <w:rFonts w:eastAsia="黑体"/>
          <w:sz w:val="28"/>
          <w:szCs w:val="28"/>
        </w:rPr>
      </w:pPr>
      <w:r w:rsidRPr="000C7255">
        <w:rPr>
          <w:rFonts w:eastAsia="黑体"/>
          <w:sz w:val="28"/>
          <w:szCs w:val="28"/>
        </w:rPr>
        <w:lastRenderedPageBreak/>
        <w:t>二、近</w:t>
      </w:r>
      <w:r w:rsidRPr="000C7255">
        <w:rPr>
          <w:rFonts w:eastAsia="黑体"/>
          <w:sz w:val="28"/>
          <w:szCs w:val="28"/>
        </w:rPr>
        <w:t>6</w:t>
      </w:r>
      <w:r w:rsidRPr="000C7255">
        <w:rPr>
          <w:rFonts w:eastAsia="黑体"/>
          <w:sz w:val="28"/>
          <w:szCs w:val="28"/>
        </w:rPr>
        <w:t>年教学工作情况</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134"/>
        <w:gridCol w:w="1843"/>
        <w:gridCol w:w="850"/>
        <w:gridCol w:w="851"/>
        <w:gridCol w:w="1674"/>
        <w:gridCol w:w="1303"/>
      </w:tblGrid>
      <w:tr w:rsidR="002F7CBD" w:rsidRPr="000C7255" w:rsidTr="00082DCB">
        <w:trPr>
          <w:trHeight w:val="671"/>
          <w:jc w:val="center"/>
        </w:trPr>
        <w:tc>
          <w:tcPr>
            <w:tcW w:w="1702" w:type="dxa"/>
            <w:shd w:val="clear" w:color="auto" w:fill="auto"/>
            <w:vAlign w:val="center"/>
          </w:tcPr>
          <w:p w:rsidR="002F7CBD" w:rsidRPr="000C7255" w:rsidRDefault="002F7CBD" w:rsidP="00082DCB">
            <w:pPr>
              <w:spacing w:line="280" w:lineRule="exact"/>
              <w:jc w:val="center"/>
              <w:rPr>
                <w:rFonts w:eastAsia="仿宋_GB2312"/>
                <w:sz w:val="28"/>
                <w:szCs w:val="28"/>
              </w:rPr>
            </w:pPr>
            <w:r w:rsidRPr="000C7255">
              <w:rPr>
                <w:rFonts w:eastAsia="仿宋_GB2312"/>
                <w:sz w:val="24"/>
                <w:szCs w:val="28"/>
              </w:rPr>
              <w:t>学期</w:t>
            </w:r>
          </w:p>
        </w:tc>
        <w:tc>
          <w:tcPr>
            <w:tcW w:w="1134"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年级</w:t>
            </w:r>
          </w:p>
        </w:tc>
        <w:tc>
          <w:tcPr>
            <w:tcW w:w="1843"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任教学科</w:t>
            </w:r>
          </w:p>
        </w:tc>
        <w:tc>
          <w:tcPr>
            <w:tcW w:w="850"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周课</w:t>
            </w:r>
          </w:p>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时数</w:t>
            </w:r>
          </w:p>
        </w:tc>
        <w:tc>
          <w:tcPr>
            <w:tcW w:w="851"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总课</w:t>
            </w:r>
          </w:p>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时数</w:t>
            </w:r>
          </w:p>
        </w:tc>
        <w:tc>
          <w:tcPr>
            <w:tcW w:w="1674"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授课班级</w:t>
            </w:r>
          </w:p>
        </w:tc>
        <w:tc>
          <w:tcPr>
            <w:tcW w:w="1303" w:type="dxa"/>
            <w:shd w:val="clear" w:color="auto" w:fill="auto"/>
            <w:vAlign w:val="center"/>
          </w:tcPr>
          <w:p w:rsidR="002F7CBD" w:rsidRPr="000C7255" w:rsidRDefault="002F7CBD" w:rsidP="00082DCB">
            <w:pPr>
              <w:spacing w:line="280" w:lineRule="exact"/>
              <w:jc w:val="center"/>
              <w:rPr>
                <w:rFonts w:eastAsia="仿宋_GB2312"/>
                <w:sz w:val="24"/>
                <w:szCs w:val="28"/>
              </w:rPr>
            </w:pPr>
            <w:r w:rsidRPr="000C7255">
              <w:rPr>
                <w:rFonts w:eastAsia="仿宋_GB2312"/>
                <w:sz w:val="24"/>
                <w:szCs w:val="28"/>
              </w:rPr>
              <w:t>听课节数</w:t>
            </w: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jc w:val="left"/>
              <w:rPr>
                <w:rFonts w:eastAsia="仿宋_GB2312"/>
                <w:sz w:val="24"/>
                <w:szCs w:val="28"/>
              </w:rPr>
            </w:pPr>
            <w:r w:rsidRPr="000C7255">
              <w:rPr>
                <w:rFonts w:eastAsia="仿宋_GB2312"/>
                <w:sz w:val="24"/>
                <w:szCs w:val="28"/>
              </w:rPr>
              <w:t>2015</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2015</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2016</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2016</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2017</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2017</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2018</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2018</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2019</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2019</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2020</w:t>
            </w:r>
            <w:r w:rsidRPr="000C7255">
              <w:rPr>
                <w:rFonts w:eastAsia="仿宋_GB2312"/>
                <w:sz w:val="24"/>
                <w:szCs w:val="28"/>
              </w:rPr>
              <w:t>年春学期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r w:rsidR="002F7CBD" w:rsidRPr="000C7255" w:rsidTr="00082DCB">
        <w:trPr>
          <w:trHeight w:val="443"/>
          <w:jc w:val="center"/>
        </w:trPr>
        <w:tc>
          <w:tcPr>
            <w:tcW w:w="1702" w:type="dxa"/>
            <w:shd w:val="clear" w:color="auto" w:fill="auto"/>
            <w:vAlign w:val="center"/>
          </w:tcPr>
          <w:p w:rsidR="002F7CBD" w:rsidRPr="000C7255" w:rsidRDefault="002F7CBD" w:rsidP="00082DCB">
            <w:pPr>
              <w:spacing w:line="280" w:lineRule="exact"/>
              <w:rPr>
                <w:rFonts w:eastAsia="仿宋_GB2312"/>
                <w:sz w:val="24"/>
                <w:szCs w:val="28"/>
              </w:rPr>
            </w:pPr>
            <w:r w:rsidRPr="000C7255">
              <w:rPr>
                <w:rFonts w:eastAsia="仿宋_GB2312"/>
                <w:sz w:val="24"/>
                <w:szCs w:val="28"/>
              </w:rPr>
              <w:t>2020</w:t>
            </w:r>
            <w:r w:rsidRPr="000C7255">
              <w:rPr>
                <w:rFonts w:eastAsia="仿宋_GB2312"/>
                <w:sz w:val="24"/>
                <w:szCs w:val="28"/>
              </w:rPr>
              <w:t>年秋学期</w:t>
            </w:r>
          </w:p>
        </w:tc>
        <w:tc>
          <w:tcPr>
            <w:tcW w:w="1134" w:type="dxa"/>
            <w:shd w:val="clear" w:color="auto" w:fill="auto"/>
            <w:vAlign w:val="center"/>
          </w:tcPr>
          <w:p w:rsidR="002F7CBD" w:rsidRPr="000C7255" w:rsidRDefault="002F7CBD" w:rsidP="00082DCB">
            <w:pPr>
              <w:spacing w:line="280" w:lineRule="exact"/>
              <w:rPr>
                <w:rFonts w:eastAsia="仿宋_GB2312"/>
                <w:sz w:val="24"/>
                <w:szCs w:val="28"/>
              </w:rPr>
            </w:pPr>
          </w:p>
        </w:tc>
        <w:tc>
          <w:tcPr>
            <w:tcW w:w="1843" w:type="dxa"/>
            <w:shd w:val="clear" w:color="auto" w:fill="auto"/>
            <w:vAlign w:val="center"/>
          </w:tcPr>
          <w:p w:rsidR="002F7CBD" w:rsidRPr="000C7255" w:rsidRDefault="002F7CBD" w:rsidP="00082DCB">
            <w:pPr>
              <w:spacing w:line="280" w:lineRule="exact"/>
              <w:rPr>
                <w:rFonts w:eastAsia="仿宋_GB2312"/>
                <w:sz w:val="24"/>
                <w:szCs w:val="28"/>
              </w:rPr>
            </w:pPr>
          </w:p>
        </w:tc>
        <w:tc>
          <w:tcPr>
            <w:tcW w:w="850" w:type="dxa"/>
            <w:shd w:val="clear" w:color="auto" w:fill="auto"/>
            <w:vAlign w:val="center"/>
          </w:tcPr>
          <w:p w:rsidR="002F7CBD" w:rsidRPr="000C7255" w:rsidRDefault="002F7CBD" w:rsidP="00082DCB">
            <w:pPr>
              <w:spacing w:line="280" w:lineRule="exact"/>
              <w:rPr>
                <w:rFonts w:eastAsia="仿宋_GB2312"/>
                <w:sz w:val="24"/>
                <w:szCs w:val="28"/>
              </w:rPr>
            </w:pPr>
          </w:p>
        </w:tc>
        <w:tc>
          <w:tcPr>
            <w:tcW w:w="851" w:type="dxa"/>
            <w:shd w:val="clear" w:color="auto" w:fill="auto"/>
            <w:vAlign w:val="center"/>
          </w:tcPr>
          <w:p w:rsidR="002F7CBD" w:rsidRPr="000C7255" w:rsidRDefault="002F7CBD" w:rsidP="00082DCB">
            <w:pPr>
              <w:spacing w:line="280" w:lineRule="exact"/>
              <w:rPr>
                <w:rFonts w:eastAsia="仿宋_GB2312"/>
                <w:sz w:val="24"/>
                <w:szCs w:val="28"/>
              </w:rPr>
            </w:pPr>
          </w:p>
        </w:tc>
        <w:tc>
          <w:tcPr>
            <w:tcW w:w="1674" w:type="dxa"/>
            <w:shd w:val="clear" w:color="auto" w:fill="auto"/>
            <w:vAlign w:val="center"/>
          </w:tcPr>
          <w:p w:rsidR="002F7CBD" w:rsidRPr="000C7255" w:rsidRDefault="002F7CBD" w:rsidP="00082DCB">
            <w:pPr>
              <w:spacing w:line="280" w:lineRule="exact"/>
              <w:rPr>
                <w:rFonts w:eastAsia="仿宋_GB2312"/>
                <w:sz w:val="24"/>
                <w:szCs w:val="28"/>
              </w:rPr>
            </w:pPr>
          </w:p>
        </w:tc>
        <w:tc>
          <w:tcPr>
            <w:tcW w:w="1303" w:type="dxa"/>
            <w:shd w:val="clear" w:color="auto" w:fill="auto"/>
            <w:vAlign w:val="center"/>
          </w:tcPr>
          <w:p w:rsidR="002F7CBD" w:rsidRPr="000C7255" w:rsidRDefault="002F7CBD" w:rsidP="00082DCB">
            <w:pPr>
              <w:spacing w:line="280" w:lineRule="exact"/>
              <w:rPr>
                <w:rFonts w:eastAsia="仿宋_GB2312"/>
                <w:sz w:val="24"/>
                <w:szCs w:val="28"/>
              </w:rPr>
            </w:pPr>
          </w:p>
        </w:tc>
      </w:tr>
    </w:tbl>
    <w:p w:rsidR="002F7CBD" w:rsidRPr="000C7255" w:rsidRDefault="002F7CBD" w:rsidP="002F7CBD">
      <w:pPr>
        <w:spacing w:line="400" w:lineRule="exact"/>
        <w:ind w:left="958" w:hangingChars="342" w:hanging="958"/>
        <w:rPr>
          <w:rFonts w:eastAsia="楷体_GB2312"/>
          <w:sz w:val="24"/>
          <w:szCs w:val="28"/>
        </w:rPr>
      </w:pPr>
      <w:r w:rsidRPr="000C7255">
        <w:rPr>
          <w:rFonts w:eastAsia="黑体"/>
          <w:sz w:val="28"/>
          <w:szCs w:val="28"/>
        </w:rPr>
        <w:t>备注：</w:t>
      </w:r>
      <w:r w:rsidRPr="000C7255">
        <w:rPr>
          <w:rFonts w:eastAsia="楷体_GB2312"/>
          <w:sz w:val="24"/>
          <w:szCs w:val="28"/>
        </w:rPr>
        <w:t>1.</w:t>
      </w:r>
      <w:r w:rsidRPr="000C7255">
        <w:rPr>
          <w:rFonts w:eastAsia="楷体_GB2312"/>
          <w:sz w:val="24"/>
          <w:szCs w:val="28"/>
        </w:rPr>
        <w:t>周课时数和总学时数应以实际课堂教学时数填写。</w:t>
      </w:r>
    </w:p>
    <w:p w:rsidR="002F7CBD" w:rsidRPr="000C7255" w:rsidRDefault="002F7CBD" w:rsidP="002F7CBD">
      <w:pPr>
        <w:spacing w:line="400" w:lineRule="exact"/>
        <w:ind w:leftChars="266" w:left="1017" w:hangingChars="191" w:hanging="458"/>
        <w:rPr>
          <w:rFonts w:eastAsia="楷体_GB2312"/>
          <w:sz w:val="24"/>
          <w:szCs w:val="28"/>
        </w:rPr>
      </w:pPr>
      <w:r w:rsidRPr="000C7255">
        <w:rPr>
          <w:rFonts w:eastAsia="楷体_GB2312"/>
          <w:sz w:val="24"/>
          <w:szCs w:val="28"/>
        </w:rPr>
        <w:t>2.</w:t>
      </w:r>
      <w:r w:rsidRPr="000C7255">
        <w:rPr>
          <w:rFonts w:eastAsia="楷体_GB2312"/>
          <w:sz w:val="24"/>
          <w:szCs w:val="28"/>
        </w:rPr>
        <w:t>学校行政人员和教研员填写听课节数。</w:t>
      </w:r>
    </w:p>
    <w:p w:rsidR="002F7CBD" w:rsidRPr="000C7255" w:rsidRDefault="002F7CBD" w:rsidP="002F7CBD">
      <w:pPr>
        <w:spacing w:line="100" w:lineRule="exact"/>
      </w:pPr>
    </w:p>
    <w:p w:rsidR="002F7CBD" w:rsidRPr="000C7255" w:rsidRDefault="002F7CBD" w:rsidP="002F7CBD">
      <w:pPr>
        <w:spacing w:line="560" w:lineRule="exact"/>
        <w:rPr>
          <w:rFonts w:eastAsia="黑体"/>
          <w:sz w:val="28"/>
          <w:szCs w:val="28"/>
        </w:rPr>
      </w:pPr>
      <w:r w:rsidRPr="000C7255">
        <w:rPr>
          <w:rFonts w:eastAsia="黑体"/>
          <w:sz w:val="28"/>
          <w:szCs w:val="28"/>
        </w:rPr>
        <w:t>三、近</w:t>
      </w:r>
      <w:r w:rsidRPr="000C7255">
        <w:rPr>
          <w:rFonts w:eastAsia="黑体"/>
          <w:sz w:val="28"/>
          <w:szCs w:val="28"/>
        </w:rPr>
        <w:t>6</w:t>
      </w:r>
      <w:r w:rsidRPr="000C7255">
        <w:rPr>
          <w:rFonts w:eastAsia="黑体"/>
          <w:sz w:val="28"/>
          <w:szCs w:val="28"/>
        </w:rPr>
        <w:t>年育人案例</w:t>
      </w:r>
    </w:p>
    <w:tbl>
      <w:tblPr>
        <w:tblW w:w="9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31"/>
      </w:tblGrid>
      <w:tr w:rsidR="002F7CBD" w:rsidRPr="000C7255" w:rsidTr="00082DCB">
        <w:trPr>
          <w:cantSplit/>
          <w:trHeight w:val="4535"/>
          <w:jc w:val="center"/>
        </w:trPr>
        <w:tc>
          <w:tcPr>
            <w:tcW w:w="9131" w:type="dxa"/>
          </w:tcPr>
          <w:p w:rsidR="002F7CBD" w:rsidRPr="000C7255" w:rsidRDefault="002F7CBD" w:rsidP="00082DCB">
            <w:pPr>
              <w:rPr>
                <w:rFonts w:eastAsia="仿宋_GB2312"/>
                <w:sz w:val="24"/>
              </w:rPr>
            </w:pPr>
            <w:r w:rsidRPr="000C7255">
              <w:rPr>
                <w:rFonts w:eastAsia="楷体_GB2312"/>
                <w:kern w:val="32"/>
                <w:sz w:val="24"/>
              </w:rPr>
              <w:t>近</w:t>
            </w:r>
            <w:r w:rsidRPr="000C7255">
              <w:rPr>
                <w:rFonts w:eastAsia="楷体_GB2312"/>
                <w:kern w:val="32"/>
                <w:sz w:val="24"/>
              </w:rPr>
              <w:t>6</w:t>
            </w:r>
            <w:r w:rsidRPr="000C7255">
              <w:rPr>
                <w:rFonts w:eastAsia="楷体_GB2312"/>
                <w:kern w:val="32"/>
                <w:sz w:val="24"/>
              </w:rPr>
              <w:t>年申报人关爱学生（关注学生身心健康、帮助辅导弱势或后进学生学业转化、关心随迁子女和留守儿童成长等）、学科育人、管理育人的典型案例，教科研</w:t>
            </w:r>
            <w:proofErr w:type="gramStart"/>
            <w:r w:rsidRPr="000C7255">
              <w:rPr>
                <w:rFonts w:eastAsia="楷体_GB2312"/>
                <w:kern w:val="32"/>
                <w:sz w:val="24"/>
              </w:rPr>
              <w:t>训</w:t>
            </w:r>
            <w:proofErr w:type="gramEnd"/>
            <w:r w:rsidRPr="000C7255">
              <w:rPr>
                <w:rFonts w:eastAsia="楷体_GB2312"/>
                <w:kern w:val="32"/>
                <w:sz w:val="24"/>
              </w:rPr>
              <w:t>人员在区域内加强教师培养培训的典型案例。字数</w:t>
            </w:r>
            <w:r w:rsidRPr="000C7255">
              <w:rPr>
                <w:rFonts w:eastAsia="楷体_GB2312"/>
                <w:kern w:val="32"/>
                <w:sz w:val="24"/>
              </w:rPr>
              <w:t>1500</w:t>
            </w:r>
            <w:r w:rsidRPr="000C7255">
              <w:rPr>
                <w:rFonts w:eastAsia="楷体_GB2312"/>
                <w:kern w:val="32"/>
                <w:sz w:val="24"/>
              </w:rPr>
              <w:t>字以内。</w:t>
            </w:r>
          </w:p>
        </w:tc>
      </w:tr>
      <w:tr w:rsidR="002F7CBD" w:rsidRPr="000C7255" w:rsidTr="00082DCB">
        <w:trPr>
          <w:cantSplit/>
          <w:trHeight w:val="9771"/>
          <w:jc w:val="center"/>
        </w:trPr>
        <w:tc>
          <w:tcPr>
            <w:tcW w:w="9131" w:type="dxa"/>
            <w:tcBorders>
              <w:top w:val="single" w:sz="4" w:space="0" w:color="auto"/>
              <w:left w:val="single" w:sz="4" w:space="0" w:color="auto"/>
              <w:bottom w:val="single" w:sz="4" w:space="0" w:color="auto"/>
              <w:right w:val="single" w:sz="4" w:space="0" w:color="auto"/>
            </w:tcBorders>
          </w:tcPr>
          <w:p w:rsidR="002F7CBD" w:rsidRPr="000C7255" w:rsidRDefault="002F7CBD" w:rsidP="00082DCB">
            <w:pPr>
              <w:rPr>
                <w:rFonts w:eastAsia="仿宋_GB2312"/>
                <w:sz w:val="24"/>
              </w:rPr>
            </w:pPr>
          </w:p>
        </w:tc>
      </w:tr>
      <w:tr w:rsidR="002F7CBD" w:rsidRPr="000C7255" w:rsidTr="00082DCB">
        <w:trPr>
          <w:cantSplit/>
          <w:trHeight w:val="2828"/>
          <w:jc w:val="center"/>
        </w:trPr>
        <w:tc>
          <w:tcPr>
            <w:tcW w:w="9131" w:type="dxa"/>
            <w:tcBorders>
              <w:top w:val="single" w:sz="4" w:space="0" w:color="auto"/>
              <w:left w:val="single" w:sz="4" w:space="0" w:color="auto"/>
              <w:bottom w:val="single" w:sz="4" w:space="0" w:color="auto"/>
              <w:right w:val="single" w:sz="4" w:space="0" w:color="auto"/>
            </w:tcBorders>
          </w:tcPr>
          <w:p w:rsidR="002F7CBD" w:rsidRPr="000C7255" w:rsidRDefault="002F7CBD" w:rsidP="00082DCB">
            <w:pPr>
              <w:rPr>
                <w:rFonts w:eastAsia="仿宋_GB2312"/>
                <w:sz w:val="24"/>
              </w:rPr>
            </w:pPr>
            <w:r w:rsidRPr="000C7255">
              <w:rPr>
                <w:rFonts w:eastAsia="仿宋_GB2312"/>
                <w:sz w:val="24"/>
              </w:rPr>
              <w:t>学校就案例内容真实性、影响力提出意见</w:t>
            </w: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ind w:firstLineChars="2226" w:firstLine="5342"/>
              <w:rPr>
                <w:rFonts w:eastAsia="仿宋_GB2312"/>
                <w:sz w:val="24"/>
              </w:rPr>
            </w:pPr>
          </w:p>
          <w:p w:rsidR="002F7CBD" w:rsidRPr="000C7255" w:rsidRDefault="002F7CBD" w:rsidP="00082DCB">
            <w:pPr>
              <w:ind w:firstLineChars="2226" w:firstLine="5342"/>
              <w:rPr>
                <w:rFonts w:eastAsia="仿宋_GB2312"/>
                <w:sz w:val="24"/>
              </w:rPr>
            </w:pPr>
          </w:p>
          <w:p w:rsidR="002F7CBD" w:rsidRPr="000C7255" w:rsidRDefault="002F7CBD" w:rsidP="00082DCB">
            <w:pPr>
              <w:ind w:firstLineChars="2226" w:firstLine="5342"/>
              <w:rPr>
                <w:rFonts w:eastAsia="仿宋_GB2312"/>
                <w:sz w:val="24"/>
              </w:rPr>
            </w:pPr>
          </w:p>
          <w:p w:rsidR="002F7CBD" w:rsidRPr="000C7255" w:rsidRDefault="002F7CBD" w:rsidP="00082DCB">
            <w:pPr>
              <w:ind w:firstLineChars="2226" w:firstLine="5342"/>
              <w:rPr>
                <w:rFonts w:eastAsia="仿宋_GB2312"/>
                <w:sz w:val="24"/>
              </w:rPr>
            </w:pPr>
          </w:p>
          <w:p w:rsidR="002F7CBD" w:rsidRPr="000C7255" w:rsidRDefault="002F7CBD" w:rsidP="00082DCB">
            <w:pPr>
              <w:ind w:firstLineChars="1846" w:firstLine="4430"/>
              <w:rPr>
                <w:rFonts w:eastAsia="仿宋_GB2312"/>
                <w:sz w:val="24"/>
              </w:rPr>
            </w:pPr>
            <w:r w:rsidRPr="000C7255">
              <w:rPr>
                <w:rFonts w:eastAsia="仿宋_GB2312"/>
                <w:sz w:val="24"/>
              </w:rPr>
              <w:t>单位主要负责人签名：</w:t>
            </w:r>
          </w:p>
        </w:tc>
      </w:tr>
    </w:tbl>
    <w:p w:rsidR="002F7CBD" w:rsidRPr="000C7255" w:rsidRDefault="002F7CBD" w:rsidP="002F7CBD">
      <w:pPr>
        <w:spacing w:line="560" w:lineRule="exact"/>
        <w:rPr>
          <w:rFonts w:eastAsia="黑体"/>
          <w:sz w:val="28"/>
          <w:szCs w:val="28"/>
        </w:rPr>
      </w:pPr>
      <w:r w:rsidRPr="000C7255">
        <w:rPr>
          <w:rFonts w:eastAsia="黑体"/>
          <w:sz w:val="28"/>
          <w:szCs w:val="28"/>
        </w:rPr>
        <w:lastRenderedPageBreak/>
        <w:t>四、任教以来获奖情况</w:t>
      </w:r>
    </w:p>
    <w:tbl>
      <w:tblPr>
        <w:tblW w:w="8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3423"/>
        <w:gridCol w:w="1260"/>
        <w:gridCol w:w="2520"/>
        <w:gridCol w:w="988"/>
      </w:tblGrid>
      <w:tr w:rsidR="002F7CBD" w:rsidRPr="000C7255" w:rsidTr="00082DCB">
        <w:trPr>
          <w:cantSplit/>
          <w:trHeight w:val="567"/>
        </w:trPr>
        <w:tc>
          <w:tcPr>
            <w:tcW w:w="675" w:type="dxa"/>
            <w:vMerge w:val="restart"/>
            <w:textDirection w:val="tbRlV"/>
            <w:vAlign w:val="center"/>
          </w:tcPr>
          <w:p w:rsidR="002F7CBD" w:rsidRPr="000C7255" w:rsidRDefault="002F7CBD" w:rsidP="00082DCB">
            <w:pPr>
              <w:spacing w:line="300" w:lineRule="exact"/>
              <w:jc w:val="center"/>
              <w:rPr>
                <w:rFonts w:eastAsia="仿宋_GB2312"/>
                <w:sz w:val="24"/>
              </w:rPr>
            </w:pPr>
            <w:r w:rsidRPr="000C7255">
              <w:rPr>
                <w:rFonts w:eastAsia="仿宋_GB2312"/>
                <w:sz w:val="24"/>
              </w:rPr>
              <w:t>表彰奖励情况</w:t>
            </w:r>
          </w:p>
        </w:tc>
        <w:tc>
          <w:tcPr>
            <w:tcW w:w="3423" w:type="dxa"/>
            <w:vAlign w:val="center"/>
          </w:tcPr>
          <w:p w:rsidR="002F7CBD" w:rsidRPr="000C7255" w:rsidRDefault="002F7CBD" w:rsidP="00082DCB">
            <w:pPr>
              <w:jc w:val="center"/>
              <w:rPr>
                <w:rFonts w:eastAsia="仿宋_GB2312"/>
                <w:sz w:val="24"/>
              </w:rPr>
            </w:pPr>
            <w:r w:rsidRPr="000C7255">
              <w:rPr>
                <w:rFonts w:eastAsia="仿宋_GB2312"/>
                <w:sz w:val="24"/>
              </w:rPr>
              <w:t>荣誉称号</w:t>
            </w:r>
          </w:p>
        </w:tc>
        <w:tc>
          <w:tcPr>
            <w:tcW w:w="1260" w:type="dxa"/>
            <w:vAlign w:val="center"/>
          </w:tcPr>
          <w:p w:rsidR="002F7CBD" w:rsidRPr="000C7255" w:rsidRDefault="002F7CBD" w:rsidP="00082DCB">
            <w:pPr>
              <w:jc w:val="center"/>
              <w:rPr>
                <w:rFonts w:eastAsia="仿宋_GB2312"/>
                <w:sz w:val="24"/>
              </w:rPr>
            </w:pPr>
            <w:r w:rsidRPr="000C7255">
              <w:rPr>
                <w:rFonts w:eastAsia="仿宋_GB2312"/>
                <w:sz w:val="24"/>
              </w:rPr>
              <w:t>时间</w:t>
            </w:r>
          </w:p>
        </w:tc>
        <w:tc>
          <w:tcPr>
            <w:tcW w:w="2520" w:type="dxa"/>
            <w:vAlign w:val="center"/>
          </w:tcPr>
          <w:p w:rsidR="002F7CBD" w:rsidRPr="000C7255" w:rsidRDefault="002F7CBD" w:rsidP="00082DCB">
            <w:pPr>
              <w:jc w:val="center"/>
              <w:rPr>
                <w:rFonts w:eastAsia="仿宋_GB2312"/>
                <w:sz w:val="24"/>
              </w:rPr>
            </w:pPr>
            <w:r w:rsidRPr="000C7255">
              <w:rPr>
                <w:rFonts w:eastAsia="仿宋_GB2312"/>
                <w:sz w:val="24"/>
              </w:rPr>
              <w:t>颁奖单位</w:t>
            </w:r>
          </w:p>
        </w:tc>
        <w:tc>
          <w:tcPr>
            <w:tcW w:w="988" w:type="dxa"/>
            <w:vAlign w:val="center"/>
          </w:tcPr>
          <w:p w:rsidR="002F7CBD" w:rsidRPr="000C7255" w:rsidRDefault="002F7CBD" w:rsidP="00082DCB">
            <w:pPr>
              <w:jc w:val="center"/>
              <w:rPr>
                <w:rFonts w:eastAsia="仿宋_GB2312"/>
                <w:sz w:val="24"/>
              </w:rPr>
            </w:pPr>
            <w:r w:rsidRPr="000C7255">
              <w:rPr>
                <w:rFonts w:eastAsia="仿宋_GB2312"/>
                <w:sz w:val="24"/>
              </w:rPr>
              <w:t>备注</w:t>
            </w:r>
          </w:p>
        </w:tc>
      </w:tr>
      <w:tr w:rsidR="002F7CBD" w:rsidRPr="000C7255" w:rsidTr="00082DCB">
        <w:trPr>
          <w:cantSplit/>
          <w:trHeight w:val="510"/>
        </w:trPr>
        <w:tc>
          <w:tcPr>
            <w:tcW w:w="675" w:type="dxa"/>
            <w:vMerge/>
            <w:textDirection w:val="tbRlV"/>
            <w:vAlign w:val="center"/>
          </w:tcPr>
          <w:p w:rsidR="002F7CBD" w:rsidRPr="000C7255" w:rsidRDefault="002F7CBD" w:rsidP="00082DCB">
            <w:pPr>
              <w:spacing w:line="300" w:lineRule="exact"/>
              <w:jc w:val="center"/>
              <w:rPr>
                <w:rFonts w:eastAsia="仿宋_GB2312"/>
                <w:sz w:val="24"/>
              </w:rPr>
            </w:pPr>
          </w:p>
        </w:tc>
        <w:tc>
          <w:tcPr>
            <w:tcW w:w="3423" w:type="dxa"/>
            <w:vAlign w:val="center"/>
          </w:tcPr>
          <w:p w:rsidR="002F7CBD" w:rsidRPr="000C7255" w:rsidRDefault="002F7CBD" w:rsidP="00082DCB">
            <w:pPr>
              <w:jc w:val="center"/>
              <w:rPr>
                <w:rFonts w:eastAsia="仿宋_GB2312"/>
                <w:sz w:val="24"/>
              </w:rPr>
            </w:pPr>
          </w:p>
        </w:tc>
        <w:tc>
          <w:tcPr>
            <w:tcW w:w="1260" w:type="dxa"/>
            <w:vAlign w:val="center"/>
          </w:tcPr>
          <w:p w:rsidR="002F7CBD" w:rsidRPr="000C7255" w:rsidRDefault="002F7CBD" w:rsidP="00082DCB">
            <w:pPr>
              <w:jc w:val="center"/>
              <w:rPr>
                <w:rFonts w:eastAsia="仿宋_GB2312"/>
                <w:sz w:val="24"/>
              </w:rPr>
            </w:pPr>
          </w:p>
        </w:tc>
        <w:tc>
          <w:tcPr>
            <w:tcW w:w="2520" w:type="dxa"/>
            <w:vAlign w:val="center"/>
          </w:tcPr>
          <w:p w:rsidR="002F7CBD" w:rsidRPr="000C7255" w:rsidRDefault="002F7CBD" w:rsidP="00082DCB">
            <w:pPr>
              <w:jc w:val="center"/>
              <w:rPr>
                <w:rFonts w:eastAsia="仿宋_GB2312"/>
                <w:sz w:val="24"/>
              </w:rPr>
            </w:pPr>
          </w:p>
        </w:tc>
        <w:tc>
          <w:tcPr>
            <w:tcW w:w="988" w:type="dxa"/>
            <w:vAlign w:val="center"/>
          </w:tcPr>
          <w:p w:rsidR="002F7CBD" w:rsidRPr="000C7255" w:rsidRDefault="002F7CBD" w:rsidP="00082DCB">
            <w:pPr>
              <w:jc w:val="center"/>
              <w:rPr>
                <w:rFonts w:eastAsia="仿宋_GB2312"/>
                <w:sz w:val="24"/>
              </w:rPr>
            </w:pPr>
          </w:p>
        </w:tc>
      </w:tr>
      <w:tr w:rsidR="002F7CBD" w:rsidRPr="000C7255" w:rsidTr="00082DCB">
        <w:trPr>
          <w:cantSplit/>
          <w:trHeight w:val="510"/>
        </w:trPr>
        <w:tc>
          <w:tcPr>
            <w:tcW w:w="675" w:type="dxa"/>
            <w:vMerge/>
            <w:textDirection w:val="tbRlV"/>
            <w:vAlign w:val="center"/>
          </w:tcPr>
          <w:p w:rsidR="002F7CBD" w:rsidRPr="000C7255" w:rsidRDefault="002F7CBD" w:rsidP="00082DCB">
            <w:pPr>
              <w:spacing w:line="300" w:lineRule="exact"/>
              <w:jc w:val="center"/>
              <w:rPr>
                <w:rFonts w:eastAsia="仿宋_GB2312"/>
                <w:sz w:val="24"/>
              </w:rPr>
            </w:pPr>
          </w:p>
        </w:tc>
        <w:tc>
          <w:tcPr>
            <w:tcW w:w="3423" w:type="dxa"/>
            <w:vAlign w:val="center"/>
          </w:tcPr>
          <w:p w:rsidR="002F7CBD" w:rsidRPr="000C7255" w:rsidRDefault="002F7CBD" w:rsidP="00082DCB">
            <w:pPr>
              <w:jc w:val="center"/>
              <w:rPr>
                <w:rFonts w:eastAsia="仿宋_GB2312"/>
                <w:sz w:val="24"/>
              </w:rPr>
            </w:pPr>
          </w:p>
        </w:tc>
        <w:tc>
          <w:tcPr>
            <w:tcW w:w="1260" w:type="dxa"/>
            <w:vAlign w:val="center"/>
          </w:tcPr>
          <w:p w:rsidR="002F7CBD" w:rsidRPr="000C7255" w:rsidRDefault="002F7CBD" w:rsidP="00082DCB">
            <w:pPr>
              <w:jc w:val="center"/>
              <w:rPr>
                <w:rFonts w:eastAsia="仿宋_GB2312"/>
                <w:sz w:val="24"/>
              </w:rPr>
            </w:pPr>
          </w:p>
        </w:tc>
        <w:tc>
          <w:tcPr>
            <w:tcW w:w="2520" w:type="dxa"/>
            <w:vAlign w:val="center"/>
          </w:tcPr>
          <w:p w:rsidR="002F7CBD" w:rsidRPr="000C7255" w:rsidRDefault="002F7CBD" w:rsidP="00082DCB">
            <w:pPr>
              <w:jc w:val="center"/>
              <w:rPr>
                <w:rFonts w:eastAsia="仿宋_GB2312"/>
                <w:sz w:val="24"/>
              </w:rPr>
            </w:pPr>
          </w:p>
        </w:tc>
        <w:tc>
          <w:tcPr>
            <w:tcW w:w="988" w:type="dxa"/>
            <w:vAlign w:val="center"/>
          </w:tcPr>
          <w:p w:rsidR="002F7CBD" w:rsidRPr="000C7255" w:rsidRDefault="002F7CBD" w:rsidP="00082DCB">
            <w:pPr>
              <w:jc w:val="center"/>
              <w:rPr>
                <w:rFonts w:eastAsia="仿宋_GB2312"/>
                <w:sz w:val="24"/>
              </w:rPr>
            </w:pPr>
          </w:p>
        </w:tc>
      </w:tr>
      <w:tr w:rsidR="002F7CBD" w:rsidRPr="000C7255" w:rsidTr="00082DCB">
        <w:trPr>
          <w:cantSplit/>
          <w:trHeight w:val="510"/>
        </w:trPr>
        <w:tc>
          <w:tcPr>
            <w:tcW w:w="675" w:type="dxa"/>
            <w:vMerge/>
            <w:textDirection w:val="tbRlV"/>
            <w:vAlign w:val="center"/>
          </w:tcPr>
          <w:p w:rsidR="002F7CBD" w:rsidRPr="000C7255" w:rsidRDefault="002F7CBD" w:rsidP="00082DCB">
            <w:pPr>
              <w:spacing w:line="300" w:lineRule="exact"/>
              <w:jc w:val="center"/>
              <w:rPr>
                <w:rFonts w:eastAsia="仿宋_GB2312"/>
                <w:sz w:val="24"/>
              </w:rPr>
            </w:pPr>
          </w:p>
        </w:tc>
        <w:tc>
          <w:tcPr>
            <w:tcW w:w="3423" w:type="dxa"/>
            <w:vAlign w:val="center"/>
          </w:tcPr>
          <w:p w:rsidR="002F7CBD" w:rsidRPr="000C7255" w:rsidRDefault="002F7CBD" w:rsidP="00082DCB">
            <w:pPr>
              <w:jc w:val="center"/>
              <w:rPr>
                <w:rFonts w:eastAsia="仿宋_GB2312"/>
                <w:sz w:val="24"/>
              </w:rPr>
            </w:pPr>
          </w:p>
        </w:tc>
        <w:tc>
          <w:tcPr>
            <w:tcW w:w="1260" w:type="dxa"/>
            <w:vAlign w:val="center"/>
          </w:tcPr>
          <w:p w:rsidR="002F7CBD" w:rsidRPr="000C7255" w:rsidRDefault="002F7CBD" w:rsidP="00082DCB">
            <w:pPr>
              <w:jc w:val="center"/>
              <w:rPr>
                <w:rFonts w:eastAsia="仿宋_GB2312"/>
                <w:sz w:val="24"/>
              </w:rPr>
            </w:pPr>
          </w:p>
        </w:tc>
        <w:tc>
          <w:tcPr>
            <w:tcW w:w="2520" w:type="dxa"/>
            <w:vAlign w:val="center"/>
          </w:tcPr>
          <w:p w:rsidR="002F7CBD" w:rsidRPr="000C7255" w:rsidRDefault="002F7CBD" w:rsidP="00082DCB">
            <w:pPr>
              <w:jc w:val="center"/>
              <w:rPr>
                <w:rFonts w:eastAsia="仿宋_GB2312"/>
                <w:sz w:val="24"/>
              </w:rPr>
            </w:pPr>
          </w:p>
        </w:tc>
        <w:tc>
          <w:tcPr>
            <w:tcW w:w="988" w:type="dxa"/>
            <w:vAlign w:val="center"/>
          </w:tcPr>
          <w:p w:rsidR="002F7CBD" w:rsidRPr="000C7255" w:rsidRDefault="002F7CBD" w:rsidP="00082DCB">
            <w:pPr>
              <w:jc w:val="center"/>
              <w:rPr>
                <w:rFonts w:eastAsia="仿宋_GB2312"/>
                <w:sz w:val="24"/>
              </w:rPr>
            </w:pPr>
          </w:p>
        </w:tc>
      </w:tr>
      <w:tr w:rsidR="002F7CBD" w:rsidRPr="000C7255" w:rsidTr="00082DCB">
        <w:trPr>
          <w:cantSplit/>
          <w:trHeight w:val="510"/>
        </w:trPr>
        <w:tc>
          <w:tcPr>
            <w:tcW w:w="675" w:type="dxa"/>
            <w:vMerge/>
            <w:textDirection w:val="tbRlV"/>
            <w:vAlign w:val="center"/>
          </w:tcPr>
          <w:p w:rsidR="002F7CBD" w:rsidRPr="000C7255" w:rsidRDefault="002F7CBD" w:rsidP="00082DCB">
            <w:pPr>
              <w:spacing w:line="300" w:lineRule="exact"/>
              <w:jc w:val="center"/>
              <w:rPr>
                <w:rFonts w:eastAsia="仿宋_GB2312"/>
                <w:sz w:val="24"/>
              </w:rPr>
            </w:pPr>
          </w:p>
        </w:tc>
        <w:tc>
          <w:tcPr>
            <w:tcW w:w="3423" w:type="dxa"/>
            <w:vAlign w:val="center"/>
          </w:tcPr>
          <w:p w:rsidR="002F7CBD" w:rsidRPr="000C7255" w:rsidRDefault="002F7CBD" w:rsidP="00082DCB">
            <w:pPr>
              <w:jc w:val="center"/>
              <w:rPr>
                <w:rFonts w:eastAsia="仿宋_GB2312"/>
                <w:sz w:val="24"/>
              </w:rPr>
            </w:pPr>
          </w:p>
        </w:tc>
        <w:tc>
          <w:tcPr>
            <w:tcW w:w="1260" w:type="dxa"/>
            <w:vAlign w:val="center"/>
          </w:tcPr>
          <w:p w:rsidR="002F7CBD" w:rsidRPr="000C7255" w:rsidRDefault="002F7CBD" w:rsidP="00082DCB">
            <w:pPr>
              <w:jc w:val="center"/>
              <w:rPr>
                <w:rFonts w:eastAsia="仿宋_GB2312"/>
                <w:sz w:val="24"/>
              </w:rPr>
            </w:pPr>
          </w:p>
        </w:tc>
        <w:tc>
          <w:tcPr>
            <w:tcW w:w="2520" w:type="dxa"/>
            <w:vAlign w:val="center"/>
          </w:tcPr>
          <w:p w:rsidR="002F7CBD" w:rsidRPr="000C7255" w:rsidRDefault="002F7CBD" w:rsidP="00082DCB">
            <w:pPr>
              <w:jc w:val="center"/>
              <w:rPr>
                <w:rFonts w:eastAsia="仿宋_GB2312"/>
                <w:sz w:val="24"/>
              </w:rPr>
            </w:pPr>
          </w:p>
        </w:tc>
        <w:tc>
          <w:tcPr>
            <w:tcW w:w="988" w:type="dxa"/>
            <w:vAlign w:val="center"/>
          </w:tcPr>
          <w:p w:rsidR="002F7CBD" w:rsidRPr="000C7255" w:rsidRDefault="002F7CBD" w:rsidP="00082DCB">
            <w:pPr>
              <w:jc w:val="center"/>
              <w:rPr>
                <w:rFonts w:eastAsia="仿宋_GB2312"/>
                <w:sz w:val="24"/>
              </w:rPr>
            </w:pPr>
          </w:p>
        </w:tc>
      </w:tr>
      <w:tr w:rsidR="002F7CBD" w:rsidRPr="000C7255" w:rsidTr="00082DCB">
        <w:trPr>
          <w:cantSplit/>
          <w:trHeight w:val="510"/>
        </w:trPr>
        <w:tc>
          <w:tcPr>
            <w:tcW w:w="675" w:type="dxa"/>
            <w:vMerge/>
            <w:textDirection w:val="tbRlV"/>
            <w:vAlign w:val="center"/>
          </w:tcPr>
          <w:p w:rsidR="002F7CBD" w:rsidRPr="000C7255" w:rsidRDefault="002F7CBD" w:rsidP="00082DCB">
            <w:pPr>
              <w:spacing w:line="300" w:lineRule="exact"/>
              <w:jc w:val="center"/>
              <w:rPr>
                <w:rFonts w:eastAsia="仿宋_GB2312"/>
                <w:sz w:val="24"/>
              </w:rPr>
            </w:pPr>
          </w:p>
        </w:tc>
        <w:tc>
          <w:tcPr>
            <w:tcW w:w="3423" w:type="dxa"/>
            <w:vAlign w:val="center"/>
          </w:tcPr>
          <w:p w:rsidR="002F7CBD" w:rsidRPr="000C7255" w:rsidRDefault="002F7CBD" w:rsidP="00082DCB">
            <w:pPr>
              <w:jc w:val="center"/>
              <w:rPr>
                <w:rFonts w:eastAsia="仿宋_GB2312"/>
                <w:sz w:val="24"/>
              </w:rPr>
            </w:pPr>
          </w:p>
        </w:tc>
        <w:tc>
          <w:tcPr>
            <w:tcW w:w="1260" w:type="dxa"/>
            <w:vAlign w:val="center"/>
          </w:tcPr>
          <w:p w:rsidR="002F7CBD" w:rsidRPr="000C7255" w:rsidRDefault="002F7CBD" w:rsidP="00082DCB">
            <w:pPr>
              <w:jc w:val="center"/>
              <w:rPr>
                <w:rFonts w:eastAsia="仿宋_GB2312"/>
                <w:sz w:val="24"/>
              </w:rPr>
            </w:pPr>
          </w:p>
        </w:tc>
        <w:tc>
          <w:tcPr>
            <w:tcW w:w="2520" w:type="dxa"/>
            <w:vAlign w:val="center"/>
          </w:tcPr>
          <w:p w:rsidR="002F7CBD" w:rsidRPr="000C7255" w:rsidRDefault="002F7CBD" w:rsidP="00082DCB">
            <w:pPr>
              <w:jc w:val="center"/>
              <w:rPr>
                <w:rFonts w:eastAsia="仿宋_GB2312"/>
                <w:sz w:val="24"/>
              </w:rPr>
            </w:pPr>
          </w:p>
        </w:tc>
        <w:tc>
          <w:tcPr>
            <w:tcW w:w="988" w:type="dxa"/>
            <w:vAlign w:val="center"/>
          </w:tcPr>
          <w:p w:rsidR="002F7CBD" w:rsidRPr="000C7255" w:rsidRDefault="002F7CBD" w:rsidP="00082DCB">
            <w:pPr>
              <w:jc w:val="center"/>
              <w:rPr>
                <w:rFonts w:eastAsia="仿宋_GB2312"/>
                <w:sz w:val="24"/>
              </w:rPr>
            </w:pPr>
          </w:p>
        </w:tc>
      </w:tr>
    </w:tbl>
    <w:p w:rsidR="002F7CBD" w:rsidRPr="000C7255" w:rsidRDefault="002F7CBD" w:rsidP="002F7CBD">
      <w:pPr>
        <w:spacing w:line="320" w:lineRule="exact"/>
        <w:ind w:firstLineChars="100" w:firstLine="240"/>
        <w:rPr>
          <w:rFonts w:eastAsia="楷体_GB2312"/>
          <w:sz w:val="24"/>
          <w:szCs w:val="32"/>
        </w:rPr>
      </w:pPr>
      <w:r w:rsidRPr="000C7255">
        <w:rPr>
          <w:rFonts w:eastAsia="楷体_GB2312"/>
          <w:sz w:val="24"/>
          <w:szCs w:val="32"/>
        </w:rPr>
        <w:t>注：荣誉称号</w:t>
      </w:r>
      <w:proofErr w:type="gramStart"/>
      <w:r w:rsidRPr="000C7255">
        <w:rPr>
          <w:rFonts w:eastAsia="楷体_GB2312"/>
          <w:sz w:val="24"/>
          <w:szCs w:val="32"/>
        </w:rPr>
        <w:t>指优秀</w:t>
      </w:r>
      <w:proofErr w:type="gramEnd"/>
      <w:r w:rsidRPr="000C7255">
        <w:rPr>
          <w:rFonts w:eastAsia="楷体_GB2312"/>
          <w:sz w:val="24"/>
          <w:szCs w:val="32"/>
        </w:rPr>
        <w:t>教师、优秀党员、师德模范、优秀班主任等，</w:t>
      </w:r>
      <w:proofErr w:type="gramStart"/>
      <w:r w:rsidRPr="000C7255">
        <w:rPr>
          <w:rFonts w:eastAsia="楷体_GB2312"/>
          <w:b/>
          <w:sz w:val="24"/>
          <w:szCs w:val="32"/>
        </w:rPr>
        <w:t>限填</w:t>
      </w:r>
      <w:r w:rsidRPr="000C7255">
        <w:rPr>
          <w:rFonts w:eastAsia="楷体_GB2312"/>
          <w:b/>
          <w:sz w:val="24"/>
          <w:szCs w:val="32"/>
        </w:rPr>
        <w:t>5</w:t>
      </w:r>
      <w:r w:rsidRPr="000C7255">
        <w:rPr>
          <w:rFonts w:eastAsia="楷体_GB2312"/>
          <w:b/>
          <w:sz w:val="24"/>
          <w:szCs w:val="32"/>
        </w:rPr>
        <w:t>项</w:t>
      </w:r>
      <w:proofErr w:type="gramEnd"/>
      <w:r w:rsidRPr="000C7255">
        <w:rPr>
          <w:rFonts w:eastAsia="楷体_GB2312"/>
          <w:sz w:val="24"/>
          <w:szCs w:val="32"/>
        </w:rPr>
        <w:t>。</w:t>
      </w:r>
    </w:p>
    <w:tbl>
      <w:tblPr>
        <w:tblW w:w="88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3383"/>
        <w:gridCol w:w="1134"/>
        <w:gridCol w:w="2126"/>
        <w:gridCol w:w="1628"/>
      </w:tblGrid>
      <w:tr w:rsidR="002F7CBD" w:rsidRPr="000C7255" w:rsidTr="00082DCB">
        <w:trPr>
          <w:cantSplit/>
          <w:trHeight w:val="510"/>
          <w:jc w:val="center"/>
        </w:trPr>
        <w:tc>
          <w:tcPr>
            <w:tcW w:w="562" w:type="dxa"/>
            <w:vMerge w:val="restart"/>
            <w:textDirection w:val="tbRlV"/>
            <w:vAlign w:val="center"/>
          </w:tcPr>
          <w:p w:rsidR="002F7CBD" w:rsidRPr="000C7255" w:rsidRDefault="002F7CBD" w:rsidP="00082DCB">
            <w:pPr>
              <w:spacing w:line="320" w:lineRule="exact"/>
              <w:jc w:val="center"/>
              <w:rPr>
                <w:szCs w:val="21"/>
                <w:lang w:val="x-none" w:eastAsia="x-none"/>
              </w:rPr>
            </w:pPr>
            <w:r w:rsidRPr="000C7255">
              <w:rPr>
                <w:rFonts w:eastAsia="仿宋_GB2312"/>
                <w:sz w:val="24"/>
              </w:rPr>
              <w:t>专业获奖情况</w:t>
            </w:r>
          </w:p>
        </w:tc>
        <w:tc>
          <w:tcPr>
            <w:tcW w:w="3383" w:type="dxa"/>
            <w:vAlign w:val="center"/>
          </w:tcPr>
          <w:p w:rsidR="002F7CBD" w:rsidRPr="000C7255" w:rsidRDefault="002F7CBD" w:rsidP="00082DCB">
            <w:pPr>
              <w:spacing w:line="240" w:lineRule="exact"/>
              <w:jc w:val="center"/>
              <w:rPr>
                <w:szCs w:val="21"/>
              </w:rPr>
            </w:pPr>
            <w:r w:rsidRPr="000C7255">
              <w:rPr>
                <w:szCs w:val="21"/>
              </w:rPr>
              <w:t>奖励名称</w:t>
            </w:r>
          </w:p>
        </w:tc>
        <w:tc>
          <w:tcPr>
            <w:tcW w:w="1134" w:type="dxa"/>
            <w:vAlign w:val="center"/>
          </w:tcPr>
          <w:p w:rsidR="002F7CBD" w:rsidRPr="000C7255" w:rsidRDefault="002F7CBD" w:rsidP="00082DCB">
            <w:pPr>
              <w:spacing w:line="240" w:lineRule="exact"/>
              <w:jc w:val="center"/>
              <w:rPr>
                <w:szCs w:val="21"/>
              </w:rPr>
            </w:pPr>
            <w:r w:rsidRPr="000C7255">
              <w:rPr>
                <w:szCs w:val="21"/>
              </w:rPr>
              <w:t>获奖时间</w:t>
            </w:r>
          </w:p>
        </w:tc>
        <w:tc>
          <w:tcPr>
            <w:tcW w:w="2126" w:type="dxa"/>
            <w:vAlign w:val="center"/>
          </w:tcPr>
          <w:p w:rsidR="002F7CBD" w:rsidRPr="000C7255" w:rsidRDefault="002F7CBD" w:rsidP="00082DCB">
            <w:pPr>
              <w:spacing w:line="240" w:lineRule="exact"/>
              <w:jc w:val="center"/>
              <w:rPr>
                <w:szCs w:val="21"/>
              </w:rPr>
            </w:pPr>
            <w:r w:rsidRPr="000C7255">
              <w:rPr>
                <w:szCs w:val="21"/>
              </w:rPr>
              <w:t>授奖部门</w:t>
            </w:r>
          </w:p>
        </w:tc>
        <w:tc>
          <w:tcPr>
            <w:tcW w:w="1628" w:type="dxa"/>
            <w:vAlign w:val="center"/>
          </w:tcPr>
          <w:p w:rsidR="002F7CBD" w:rsidRPr="000C7255" w:rsidRDefault="002F7CBD" w:rsidP="00082DCB">
            <w:pPr>
              <w:spacing w:line="240" w:lineRule="exact"/>
              <w:jc w:val="center"/>
              <w:rPr>
                <w:szCs w:val="21"/>
              </w:rPr>
            </w:pPr>
            <w:r w:rsidRPr="000C7255">
              <w:rPr>
                <w:szCs w:val="21"/>
              </w:rPr>
              <w:t>排名</w:t>
            </w:r>
            <w:r w:rsidRPr="000C7255">
              <w:rPr>
                <w:szCs w:val="21"/>
              </w:rPr>
              <w:t>/</w:t>
            </w:r>
            <w:r w:rsidRPr="000C7255">
              <w:rPr>
                <w:szCs w:val="21"/>
              </w:rPr>
              <w:t>总人数</w:t>
            </w:r>
          </w:p>
        </w:tc>
      </w:tr>
      <w:tr w:rsidR="002F7CBD" w:rsidRPr="000C7255" w:rsidTr="00082DCB">
        <w:trPr>
          <w:cantSplit/>
          <w:trHeight w:val="510"/>
          <w:jc w:val="center"/>
        </w:trPr>
        <w:tc>
          <w:tcPr>
            <w:tcW w:w="562" w:type="dxa"/>
            <w:vMerge/>
            <w:vAlign w:val="center"/>
          </w:tcPr>
          <w:p w:rsidR="002F7CBD" w:rsidRPr="000C7255" w:rsidRDefault="002F7CBD" w:rsidP="00082DCB">
            <w:pPr>
              <w:spacing w:line="240" w:lineRule="exact"/>
              <w:jc w:val="center"/>
              <w:rPr>
                <w:szCs w:val="21"/>
              </w:rPr>
            </w:pPr>
          </w:p>
        </w:tc>
        <w:tc>
          <w:tcPr>
            <w:tcW w:w="3383" w:type="dxa"/>
            <w:vAlign w:val="center"/>
          </w:tcPr>
          <w:p w:rsidR="002F7CBD" w:rsidRPr="000C7255" w:rsidRDefault="002F7CBD" w:rsidP="00082DCB">
            <w:pPr>
              <w:spacing w:line="240" w:lineRule="exact"/>
              <w:jc w:val="center"/>
              <w:rPr>
                <w:szCs w:val="21"/>
              </w:rPr>
            </w:pPr>
          </w:p>
        </w:tc>
        <w:tc>
          <w:tcPr>
            <w:tcW w:w="1134" w:type="dxa"/>
            <w:vAlign w:val="center"/>
          </w:tcPr>
          <w:p w:rsidR="002F7CBD" w:rsidRPr="000C7255" w:rsidRDefault="002F7CBD" w:rsidP="00082DCB">
            <w:pPr>
              <w:spacing w:line="240" w:lineRule="exact"/>
              <w:jc w:val="center"/>
              <w:rPr>
                <w:szCs w:val="21"/>
              </w:rPr>
            </w:pPr>
          </w:p>
        </w:tc>
        <w:tc>
          <w:tcPr>
            <w:tcW w:w="2126" w:type="dxa"/>
            <w:vAlign w:val="center"/>
          </w:tcPr>
          <w:p w:rsidR="002F7CBD" w:rsidRPr="000C7255" w:rsidRDefault="002F7CBD" w:rsidP="00082DCB">
            <w:pPr>
              <w:spacing w:line="240" w:lineRule="exact"/>
              <w:jc w:val="center"/>
              <w:rPr>
                <w:szCs w:val="21"/>
              </w:rPr>
            </w:pPr>
          </w:p>
        </w:tc>
        <w:tc>
          <w:tcPr>
            <w:tcW w:w="1628" w:type="dxa"/>
            <w:vAlign w:val="center"/>
          </w:tcPr>
          <w:p w:rsidR="002F7CBD" w:rsidRPr="000C7255" w:rsidRDefault="002F7CBD" w:rsidP="00082DCB">
            <w:pPr>
              <w:spacing w:line="240" w:lineRule="exact"/>
              <w:jc w:val="center"/>
              <w:rPr>
                <w:szCs w:val="21"/>
              </w:rPr>
            </w:pPr>
          </w:p>
        </w:tc>
      </w:tr>
      <w:tr w:rsidR="002F7CBD" w:rsidRPr="000C7255" w:rsidTr="00082DCB">
        <w:trPr>
          <w:cantSplit/>
          <w:trHeight w:val="510"/>
          <w:jc w:val="center"/>
        </w:trPr>
        <w:tc>
          <w:tcPr>
            <w:tcW w:w="562" w:type="dxa"/>
            <w:vMerge/>
            <w:vAlign w:val="center"/>
          </w:tcPr>
          <w:p w:rsidR="002F7CBD" w:rsidRPr="000C7255" w:rsidRDefault="002F7CBD" w:rsidP="00082DCB">
            <w:pPr>
              <w:spacing w:line="240" w:lineRule="exact"/>
              <w:jc w:val="center"/>
              <w:rPr>
                <w:szCs w:val="21"/>
              </w:rPr>
            </w:pPr>
          </w:p>
        </w:tc>
        <w:tc>
          <w:tcPr>
            <w:tcW w:w="3383" w:type="dxa"/>
            <w:vAlign w:val="center"/>
          </w:tcPr>
          <w:p w:rsidR="002F7CBD" w:rsidRPr="000C7255" w:rsidRDefault="002F7CBD" w:rsidP="00082DCB">
            <w:pPr>
              <w:spacing w:line="240" w:lineRule="exact"/>
              <w:jc w:val="center"/>
              <w:rPr>
                <w:szCs w:val="21"/>
              </w:rPr>
            </w:pPr>
          </w:p>
        </w:tc>
        <w:tc>
          <w:tcPr>
            <w:tcW w:w="1134" w:type="dxa"/>
            <w:vAlign w:val="center"/>
          </w:tcPr>
          <w:p w:rsidR="002F7CBD" w:rsidRPr="000C7255" w:rsidRDefault="002F7CBD" w:rsidP="00082DCB">
            <w:pPr>
              <w:spacing w:line="240" w:lineRule="exact"/>
              <w:jc w:val="center"/>
              <w:rPr>
                <w:szCs w:val="21"/>
              </w:rPr>
            </w:pPr>
          </w:p>
        </w:tc>
        <w:tc>
          <w:tcPr>
            <w:tcW w:w="2126" w:type="dxa"/>
            <w:vAlign w:val="center"/>
          </w:tcPr>
          <w:p w:rsidR="002F7CBD" w:rsidRPr="000C7255" w:rsidRDefault="002F7CBD" w:rsidP="00082DCB">
            <w:pPr>
              <w:spacing w:line="240" w:lineRule="exact"/>
              <w:jc w:val="center"/>
              <w:rPr>
                <w:szCs w:val="21"/>
              </w:rPr>
            </w:pPr>
          </w:p>
        </w:tc>
        <w:tc>
          <w:tcPr>
            <w:tcW w:w="1628" w:type="dxa"/>
            <w:vAlign w:val="center"/>
          </w:tcPr>
          <w:p w:rsidR="002F7CBD" w:rsidRPr="000C7255" w:rsidRDefault="002F7CBD" w:rsidP="00082DCB">
            <w:pPr>
              <w:spacing w:line="240" w:lineRule="exact"/>
              <w:jc w:val="center"/>
              <w:rPr>
                <w:szCs w:val="21"/>
              </w:rPr>
            </w:pPr>
          </w:p>
        </w:tc>
      </w:tr>
      <w:tr w:rsidR="002F7CBD" w:rsidRPr="000C7255" w:rsidTr="00082DCB">
        <w:trPr>
          <w:cantSplit/>
          <w:trHeight w:val="510"/>
          <w:jc w:val="center"/>
        </w:trPr>
        <w:tc>
          <w:tcPr>
            <w:tcW w:w="562" w:type="dxa"/>
            <w:vMerge/>
            <w:vAlign w:val="center"/>
          </w:tcPr>
          <w:p w:rsidR="002F7CBD" w:rsidRPr="000C7255" w:rsidRDefault="002F7CBD" w:rsidP="00082DCB">
            <w:pPr>
              <w:spacing w:line="240" w:lineRule="exact"/>
              <w:jc w:val="center"/>
              <w:rPr>
                <w:szCs w:val="21"/>
              </w:rPr>
            </w:pPr>
          </w:p>
        </w:tc>
        <w:tc>
          <w:tcPr>
            <w:tcW w:w="3383" w:type="dxa"/>
            <w:vAlign w:val="center"/>
          </w:tcPr>
          <w:p w:rsidR="002F7CBD" w:rsidRPr="000C7255" w:rsidRDefault="002F7CBD" w:rsidP="00082DCB">
            <w:pPr>
              <w:spacing w:line="240" w:lineRule="exact"/>
              <w:jc w:val="center"/>
              <w:rPr>
                <w:szCs w:val="21"/>
              </w:rPr>
            </w:pPr>
          </w:p>
        </w:tc>
        <w:tc>
          <w:tcPr>
            <w:tcW w:w="1134" w:type="dxa"/>
            <w:vAlign w:val="center"/>
          </w:tcPr>
          <w:p w:rsidR="002F7CBD" w:rsidRPr="000C7255" w:rsidRDefault="002F7CBD" w:rsidP="00082DCB">
            <w:pPr>
              <w:spacing w:line="240" w:lineRule="exact"/>
              <w:jc w:val="center"/>
              <w:rPr>
                <w:szCs w:val="21"/>
              </w:rPr>
            </w:pPr>
          </w:p>
        </w:tc>
        <w:tc>
          <w:tcPr>
            <w:tcW w:w="2126" w:type="dxa"/>
            <w:vAlign w:val="center"/>
          </w:tcPr>
          <w:p w:rsidR="002F7CBD" w:rsidRPr="000C7255" w:rsidRDefault="002F7CBD" w:rsidP="00082DCB">
            <w:pPr>
              <w:spacing w:line="240" w:lineRule="exact"/>
              <w:jc w:val="center"/>
              <w:rPr>
                <w:szCs w:val="21"/>
              </w:rPr>
            </w:pPr>
          </w:p>
        </w:tc>
        <w:tc>
          <w:tcPr>
            <w:tcW w:w="1628" w:type="dxa"/>
            <w:vAlign w:val="center"/>
          </w:tcPr>
          <w:p w:rsidR="002F7CBD" w:rsidRPr="000C7255" w:rsidRDefault="002F7CBD" w:rsidP="00082DCB">
            <w:pPr>
              <w:spacing w:line="240" w:lineRule="exact"/>
              <w:jc w:val="center"/>
              <w:rPr>
                <w:szCs w:val="21"/>
              </w:rPr>
            </w:pPr>
          </w:p>
        </w:tc>
      </w:tr>
      <w:tr w:rsidR="002F7CBD" w:rsidRPr="000C7255" w:rsidTr="00082DCB">
        <w:trPr>
          <w:cantSplit/>
          <w:trHeight w:val="510"/>
          <w:jc w:val="center"/>
        </w:trPr>
        <w:tc>
          <w:tcPr>
            <w:tcW w:w="562" w:type="dxa"/>
            <w:vMerge/>
            <w:vAlign w:val="center"/>
          </w:tcPr>
          <w:p w:rsidR="002F7CBD" w:rsidRPr="000C7255" w:rsidRDefault="002F7CBD" w:rsidP="00082DCB">
            <w:pPr>
              <w:spacing w:line="240" w:lineRule="exact"/>
              <w:jc w:val="center"/>
              <w:rPr>
                <w:szCs w:val="21"/>
              </w:rPr>
            </w:pPr>
          </w:p>
        </w:tc>
        <w:tc>
          <w:tcPr>
            <w:tcW w:w="3383" w:type="dxa"/>
            <w:vAlign w:val="center"/>
          </w:tcPr>
          <w:p w:rsidR="002F7CBD" w:rsidRPr="000C7255" w:rsidRDefault="002F7CBD" w:rsidP="00082DCB">
            <w:pPr>
              <w:spacing w:line="240" w:lineRule="exact"/>
              <w:jc w:val="center"/>
              <w:rPr>
                <w:szCs w:val="21"/>
              </w:rPr>
            </w:pPr>
          </w:p>
        </w:tc>
        <w:tc>
          <w:tcPr>
            <w:tcW w:w="1134" w:type="dxa"/>
            <w:vAlign w:val="center"/>
          </w:tcPr>
          <w:p w:rsidR="002F7CBD" w:rsidRPr="000C7255" w:rsidRDefault="002F7CBD" w:rsidP="00082DCB">
            <w:pPr>
              <w:spacing w:line="240" w:lineRule="exact"/>
              <w:jc w:val="center"/>
              <w:rPr>
                <w:szCs w:val="21"/>
              </w:rPr>
            </w:pPr>
          </w:p>
        </w:tc>
        <w:tc>
          <w:tcPr>
            <w:tcW w:w="2126" w:type="dxa"/>
            <w:vAlign w:val="center"/>
          </w:tcPr>
          <w:p w:rsidR="002F7CBD" w:rsidRPr="000C7255" w:rsidRDefault="002F7CBD" w:rsidP="00082DCB">
            <w:pPr>
              <w:spacing w:line="240" w:lineRule="exact"/>
              <w:jc w:val="center"/>
              <w:rPr>
                <w:szCs w:val="21"/>
              </w:rPr>
            </w:pPr>
          </w:p>
        </w:tc>
        <w:tc>
          <w:tcPr>
            <w:tcW w:w="1628" w:type="dxa"/>
            <w:vAlign w:val="center"/>
          </w:tcPr>
          <w:p w:rsidR="002F7CBD" w:rsidRPr="000C7255" w:rsidRDefault="002F7CBD" w:rsidP="00082DCB">
            <w:pPr>
              <w:spacing w:line="240" w:lineRule="exact"/>
              <w:jc w:val="center"/>
              <w:rPr>
                <w:szCs w:val="21"/>
              </w:rPr>
            </w:pPr>
          </w:p>
        </w:tc>
      </w:tr>
      <w:tr w:rsidR="002F7CBD" w:rsidRPr="000C7255" w:rsidTr="00082DCB">
        <w:trPr>
          <w:cantSplit/>
          <w:trHeight w:val="510"/>
          <w:jc w:val="center"/>
        </w:trPr>
        <w:tc>
          <w:tcPr>
            <w:tcW w:w="562" w:type="dxa"/>
            <w:vMerge/>
            <w:vAlign w:val="center"/>
          </w:tcPr>
          <w:p w:rsidR="002F7CBD" w:rsidRPr="000C7255" w:rsidRDefault="002F7CBD" w:rsidP="00082DCB">
            <w:pPr>
              <w:spacing w:line="240" w:lineRule="exact"/>
              <w:jc w:val="center"/>
              <w:rPr>
                <w:szCs w:val="21"/>
              </w:rPr>
            </w:pPr>
          </w:p>
        </w:tc>
        <w:tc>
          <w:tcPr>
            <w:tcW w:w="3383" w:type="dxa"/>
            <w:vAlign w:val="center"/>
          </w:tcPr>
          <w:p w:rsidR="002F7CBD" w:rsidRPr="000C7255" w:rsidRDefault="002F7CBD" w:rsidP="00082DCB">
            <w:pPr>
              <w:spacing w:line="240" w:lineRule="exact"/>
              <w:jc w:val="center"/>
              <w:rPr>
                <w:szCs w:val="21"/>
              </w:rPr>
            </w:pPr>
          </w:p>
        </w:tc>
        <w:tc>
          <w:tcPr>
            <w:tcW w:w="1134" w:type="dxa"/>
            <w:vAlign w:val="center"/>
          </w:tcPr>
          <w:p w:rsidR="002F7CBD" w:rsidRPr="000C7255" w:rsidRDefault="002F7CBD" w:rsidP="00082DCB">
            <w:pPr>
              <w:spacing w:line="240" w:lineRule="exact"/>
              <w:jc w:val="center"/>
              <w:rPr>
                <w:szCs w:val="21"/>
              </w:rPr>
            </w:pPr>
          </w:p>
        </w:tc>
        <w:tc>
          <w:tcPr>
            <w:tcW w:w="2126" w:type="dxa"/>
            <w:vAlign w:val="center"/>
          </w:tcPr>
          <w:p w:rsidR="002F7CBD" w:rsidRPr="000C7255" w:rsidRDefault="002F7CBD" w:rsidP="00082DCB">
            <w:pPr>
              <w:spacing w:line="240" w:lineRule="exact"/>
              <w:jc w:val="center"/>
              <w:rPr>
                <w:szCs w:val="21"/>
              </w:rPr>
            </w:pPr>
          </w:p>
        </w:tc>
        <w:tc>
          <w:tcPr>
            <w:tcW w:w="1628" w:type="dxa"/>
            <w:vAlign w:val="center"/>
          </w:tcPr>
          <w:p w:rsidR="002F7CBD" w:rsidRPr="000C7255" w:rsidRDefault="002F7CBD" w:rsidP="00082DCB">
            <w:pPr>
              <w:spacing w:line="240" w:lineRule="exact"/>
              <w:jc w:val="center"/>
              <w:rPr>
                <w:szCs w:val="21"/>
              </w:rPr>
            </w:pPr>
          </w:p>
        </w:tc>
      </w:tr>
    </w:tbl>
    <w:p w:rsidR="002F7CBD" w:rsidRPr="000C7255" w:rsidRDefault="002F7CBD" w:rsidP="002F7CBD">
      <w:pPr>
        <w:spacing w:line="320" w:lineRule="exact"/>
        <w:ind w:firstLineChars="100" w:firstLine="240"/>
        <w:rPr>
          <w:rFonts w:eastAsia="楷体_GB2312"/>
          <w:sz w:val="24"/>
          <w:szCs w:val="32"/>
        </w:rPr>
      </w:pPr>
      <w:r w:rsidRPr="000C7255">
        <w:rPr>
          <w:rFonts w:eastAsia="楷体_GB2312"/>
          <w:sz w:val="24"/>
          <w:szCs w:val="32"/>
        </w:rPr>
        <w:t>注：专业获奖指骨干教师、学科带头人、教学名师、教学成果奖、教学竞赛奖、入选的人才支持计划等，</w:t>
      </w:r>
      <w:proofErr w:type="gramStart"/>
      <w:r w:rsidRPr="000C7255">
        <w:rPr>
          <w:rFonts w:eastAsia="楷体_GB2312"/>
          <w:b/>
          <w:sz w:val="24"/>
          <w:szCs w:val="32"/>
        </w:rPr>
        <w:t>限填</w:t>
      </w:r>
      <w:r w:rsidRPr="000C7255">
        <w:rPr>
          <w:rFonts w:eastAsia="楷体_GB2312"/>
          <w:b/>
          <w:sz w:val="24"/>
          <w:szCs w:val="32"/>
        </w:rPr>
        <w:t>5</w:t>
      </w:r>
      <w:r w:rsidRPr="000C7255">
        <w:rPr>
          <w:rFonts w:eastAsia="楷体_GB2312"/>
          <w:b/>
          <w:sz w:val="24"/>
          <w:szCs w:val="32"/>
        </w:rPr>
        <w:t>项</w:t>
      </w:r>
      <w:proofErr w:type="gramEnd"/>
      <w:r w:rsidRPr="000C7255">
        <w:rPr>
          <w:rFonts w:eastAsia="楷体_GB2312"/>
          <w:sz w:val="24"/>
          <w:szCs w:val="32"/>
        </w:rPr>
        <w:t>。</w:t>
      </w:r>
    </w:p>
    <w:p w:rsidR="002F7CBD" w:rsidRPr="000C7255" w:rsidRDefault="002F7CBD" w:rsidP="002F7CBD">
      <w:pPr>
        <w:spacing w:line="560" w:lineRule="exact"/>
        <w:rPr>
          <w:rFonts w:eastAsia="黑体"/>
          <w:sz w:val="28"/>
          <w:szCs w:val="28"/>
        </w:rPr>
      </w:pPr>
      <w:r w:rsidRPr="000C7255">
        <w:rPr>
          <w:rFonts w:eastAsia="黑体"/>
          <w:sz w:val="28"/>
          <w:szCs w:val="28"/>
        </w:rPr>
        <w:t>五、近</w:t>
      </w:r>
      <w:r w:rsidRPr="000C7255">
        <w:rPr>
          <w:rFonts w:eastAsia="黑体"/>
          <w:sz w:val="28"/>
          <w:szCs w:val="28"/>
        </w:rPr>
        <w:t>6</w:t>
      </w:r>
      <w:r w:rsidRPr="000C7255">
        <w:rPr>
          <w:rFonts w:eastAsia="黑体"/>
          <w:sz w:val="28"/>
          <w:szCs w:val="28"/>
        </w:rPr>
        <w:t>年教科研项目及成果</w:t>
      </w:r>
    </w:p>
    <w:tbl>
      <w:tblPr>
        <w:tblW w:w="8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2381"/>
        <w:gridCol w:w="1843"/>
        <w:gridCol w:w="2193"/>
      </w:tblGrid>
      <w:tr w:rsidR="002F7CBD" w:rsidRPr="000C7255" w:rsidTr="00082DCB">
        <w:trPr>
          <w:cantSplit/>
          <w:trHeight w:val="833"/>
        </w:trPr>
        <w:tc>
          <w:tcPr>
            <w:tcW w:w="2405" w:type="dxa"/>
            <w:vAlign w:val="center"/>
          </w:tcPr>
          <w:p w:rsidR="002F7CBD" w:rsidRPr="000C7255" w:rsidRDefault="002F7CBD" w:rsidP="00082DCB">
            <w:pPr>
              <w:spacing w:line="320" w:lineRule="exact"/>
              <w:jc w:val="center"/>
              <w:rPr>
                <w:rFonts w:eastAsia="仿宋_GB2312"/>
              </w:rPr>
            </w:pPr>
            <w:r w:rsidRPr="000C7255">
              <w:rPr>
                <w:rFonts w:eastAsia="仿宋_GB2312"/>
              </w:rPr>
              <w:t>论文论著和课题题目</w:t>
            </w:r>
          </w:p>
        </w:tc>
        <w:tc>
          <w:tcPr>
            <w:tcW w:w="2381" w:type="dxa"/>
            <w:vAlign w:val="center"/>
          </w:tcPr>
          <w:p w:rsidR="002F7CBD" w:rsidRPr="000C7255" w:rsidRDefault="002F7CBD" w:rsidP="00082DCB">
            <w:pPr>
              <w:spacing w:line="280" w:lineRule="exact"/>
              <w:rPr>
                <w:rFonts w:eastAsia="仿宋_GB2312"/>
              </w:rPr>
            </w:pPr>
            <w:r w:rsidRPr="000C7255">
              <w:rPr>
                <w:rFonts w:eastAsia="仿宋_GB2312"/>
              </w:rPr>
              <w:t>何年何月在何刊物发表或何出版社出版；课题立项完成时间及来源</w:t>
            </w:r>
          </w:p>
        </w:tc>
        <w:tc>
          <w:tcPr>
            <w:tcW w:w="1843" w:type="dxa"/>
            <w:vAlign w:val="center"/>
          </w:tcPr>
          <w:p w:rsidR="002F7CBD" w:rsidRPr="000C7255" w:rsidRDefault="002F7CBD" w:rsidP="00082DCB">
            <w:pPr>
              <w:spacing w:line="320" w:lineRule="exact"/>
              <w:jc w:val="center"/>
              <w:rPr>
                <w:rFonts w:eastAsia="仿宋_GB2312"/>
              </w:rPr>
            </w:pPr>
            <w:r w:rsidRPr="000C7255">
              <w:rPr>
                <w:rFonts w:eastAsia="仿宋_GB2312"/>
              </w:rPr>
              <w:t>本人承担部分及字数</w:t>
            </w:r>
            <w:r w:rsidRPr="000C7255">
              <w:rPr>
                <w:rFonts w:eastAsia="仿宋_GB2312"/>
              </w:rPr>
              <w:t>(</w:t>
            </w:r>
            <w:r w:rsidRPr="000C7255">
              <w:rPr>
                <w:rFonts w:eastAsia="仿宋_GB2312"/>
              </w:rPr>
              <w:t>注明排名</w:t>
            </w:r>
            <w:r w:rsidRPr="000C7255">
              <w:rPr>
                <w:rFonts w:eastAsia="仿宋_GB2312"/>
              </w:rPr>
              <w:t>)</w:t>
            </w:r>
          </w:p>
        </w:tc>
        <w:tc>
          <w:tcPr>
            <w:tcW w:w="2193" w:type="dxa"/>
            <w:vAlign w:val="center"/>
          </w:tcPr>
          <w:p w:rsidR="002F7CBD" w:rsidRPr="000C7255" w:rsidRDefault="002F7CBD" w:rsidP="00082DCB">
            <w:pPr>
              <w:spacing w:line="320" w:lineRule="exact"/>
              <w:jc w:val="center"/>
              <w:rPr>
                <w:rFonts w:eastAsia="仿宋_GB2312"/>
              </w:rPr>
            </w:pPr>
            <w:r w:rsidRPr="000C7255">
              <w:rPr>
                <w:rFonts w:eastAsia="仿宋_GB2312"/>
              </w:rPr>
              <w:t>获奖情况</w:t>
            </w:r>
            <w:r w:rsidRPr="000C7255">
              <w:rPr>
                <w:rFonts w:eastAsia="仿宋_GB2312"/>
              </w:rPr>
              <w:t>(</w:t>
            </w:r>
            <w:r w:rsidRPr="000C7255">
              <w:rPr>
                <w:rFonts w:eastAsia="仿宋_GB2312"/>
              </w:rPr>
              <w:t>注明颁奖单位、获奖级别及排名</w:t>
            </w:r>
            <w:r w:rsidRPr="000C7255">
              <w:rPr>
                <w:rFonts w:eastAsia="仿宋_GB2312"/>
              </w:rPr>
              <w:t>)</w:t>
            </w:r>
          </w:p>
        </w:tc>
      </w:tr>
      <w:tr w:rsidR="002F7CBD" w:rsidRPr="000C7255" w:rsidTr="00082DCB">
        <w:trPr>
          <w:cantSplit/>
          <w:trHeight w:hRule="exact" w:val="567"/>
        </w:trPr>
        <w:tc>
          <w:tcPr>
            <w:tcW w:w="2405" w:type="dxa"/>
            <w:vAlign w:val="center"/>
          </w:tcPr>
          <w:p w:rsidR="002F7CBD" w:rsidRPr="000C7255" w:rsidRDefault="002F7CBD" w:rsidP="00082DCB">
            <w:pPr>
              <w:spacing w:line="320" w:lineRule="exact"/>
              <w:jc w:val="center"/>
              <w:rPr>
                <w:rFonts w:eastAsia="仿宋_GB2312"/>
              </w:rPr>
            </w:pPr>
          </w:p>
        </w:tc>
        <w:tc>
          <w:tcPr>
            <w:tcW w:w="2381" w:type="dxa"/>
            <w:vAlign w:val="center"/>
          </w:tcPr>
          <w:p w:rsidR="002F7CBD" w:rsidRPr="000C7255" w:rsidRDefault="002F7CBD" w:rsidP="00082DCB">
            <w:pPr>
              <w:spacing w:line="280" w:lineRule="exact"/>
              <w:rPr>
                <w:rFonts w:eastAsia="仿宋_GB2312"/>
              </w:rPr>
            </w:pPr>
          </w:p>
        </w:tc>
        <w:tc>
          <w:tcPr>
            <w:tcW w:w="1843" w:type="dxa"/>
            <w:vAlign w:val="center"/>
          </w:tcPr>
          <w:p w:rsidR="002F7CBD" w:rsidRPr="000C7255" w:rsidRDefault="002F7CBD" w:rsidP="00082DCB">
            <w:pPr>
              <w:spacing w:line="320" w:lineRule="exact"/>
              <w:jc w:val="center"/>
              <w:rPr>
                <w:rFonts w:eastAsia="仿宋_GB2312"/>
              </w:rPr>
            </w:pPr>
          </w:p>
        </w:tc>
        <w:tc>
          <w:tcPr>
            <w:tcW w:w="2193"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67"/>
        </w:trPr>
        <w:tc>
          <w:tcPr>
            <w:tcW w:w="2405" w:type="dxa"/>
            <w:vAlign w:val="center"/>
          </w:tcPr>
          <w:p w:rsidR="002F7CBD" w:rsidRPr="000C7255" w:rsidRDefault="002F7CBD" w:rsidP="00082DCB">
            <w:pPr>
              <w:spacing w:line="320" w:lineRule="exact"/>
              <w:jc w:val="center"/>
              <w:rPr>
                <w:rFonts w:eastAsia="仿宋_GB2312"/>
              </w:rPr>
            </w:pPr>
          </w:p>
        </w:tc>
        <w:tc>
          <w:tcPr>
            <w:tcW w:w="2381" w:type="dxa"/>
            <w:vAlign w:val="center"/>
          </w:tcPr>
          <w:p w:rsidR="002F7CBD" w:rsidRPr="000C7255" w:rsidRDefault="002F7CBD" w:rsidP="00082DCB">
            <w:pPr>
              <w:spacing w:line="280" w:lineRule="exact"/>
              <w:rPr>
                <w:rFonts w:eastAsia="仿宋_GB2312"/>
              </w:rPr>
            </w:pPr>
          </w:p>
        </w:tc>
        <w:tc>
          <w:tcPr>
            <w:tcW w:w="1843" w:type="dxa"/>
            <w:vAlign w:val="center"/>
          </w:tcPr>
          <w:p w:rsidR="002F7CBD" w:rsidRPr="000C7255" w:rsidRDefault="002F7CBD" w:rsidP="00082DCB">
            <w:pPr>
              <w:spacing w:line="320" w:lineRule="exact"/>
              <w:jc w:val="center"/>
              <w:rPr>
                <w:rFonts w:eastAsia="仿宋_GB2312"/>
              </w:rPr>
            </w:pPr>
          </w:p>
        </w:tc>
        <w:tc>
          <w:tcPr>
            <w:tcW w:w="2193"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67"/>
        </w:trPr>
        <w:tc>
          <w:tcPr>
            <w:tcW w:w="2405" w:type="dxa"/>
            <w:vAlign w:val="center"/>
          </w:tcPr>
          <w:p w:rsidR="002F7CBD" w:rsidRPr="000C7255" w:rsidRDefault="002F7CBD" w:rsidP="00082DCB">
            <w:pPr>
              <w:spacing w:line="320" w:lineRule="exact"/>
              <w:jc w:val="center"/>
              <w:rPr>
                <w:rFonts w:eastAsia="仿宋_GB2312"/>
              </w:rPr>
            </w:pPr>
          </w:p>
        </w:tc>
        <w:tc>
          <w:tcPr>
            <w:tcW w:w="2381" w:type="dxa"/>
            <w:vAlign w:val="center"/>
          </w:tcPr>
          <w:p w:rsidR="002F7CBD" w:rsidRPr="000C7255" w:rsidRDefault="002F7CBD" w:rsidP="00082DCB">
            <w:pPr>
              <w:spacing w:line="280" w:lineRule="exact"/>
              <w:rPr>
                <w:rFonts w:eastAsia="仿宋_GB2312"/>
              </w:rPr>
            </w:pPr>
          </w:p>
        </w:tc>
        <w:tc>
          <w:tcPr>
            <w:tcW w:w="1843" w:type="dxa"/>
            <w:vAlign w:val="center"/>
          </w:tcPr>
          <w:p w:rsidR="002F7CBD" w:rsidRPr="000C7255" w:rsidRDefault="002F7CBD" w:rsidP="00082DCB">
            <w:pPr>
              <w:spacing w:line="320" w:lineRule="exact"/>
              <w:jc w:val="center"/>
              <w:rPr>
                <w:rFonts w:eastAsia="仿宋_GB2312"/>
              </w:rPr>
            </w:pPr>
          </w:p>
        </w:tc>
        <w:tc>
          <w:tcPr>
            <w:tcW w:w="2193"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67"/>
        </w:trPr>
        <w:tc>
          <w:tcPr>
            <w:tcW w:w="2405" w:type="dxa"/>
            <w:vAlign w:val="center"/>
          </w:tcPr>
          <w:p w:rsidR="002F7CBD" w:rsidRPr="000C7255" w:rsidRDefault="002F7CBD" w:rsidP="00082DCB">
            <w:pPr>
              <w:spacing w:line="320" w:lineRule="exact"/>
              <w:jc w:val="center"/>
              <w:rPr>
                <w:rFonts w:eastAsia="仿宋_GB2312"/>
              </w:rPr>
            </w:pPr>
          </w:p>
        </w:tc>
        <w:tc>
          <w:tcPr>
            <w:tcW w:w="2381" w:type="dxa"/>
            <w:vAlign w:val="center"/>
          </w:tcPr>
          <w:p w:rsidR="002F7CBD" w:rsidRPr="000C7255" w:rsidRDefault="002F7CBD" w:rsidP="00082DCB">
            <w:pPr>
              <w:spacing w:line="280" w:lineRule="exact"/>
              <w:rPr>
                <w:rFonts w:eastAsia="仿宋_GB2312"/>
              </w:rPr>
            </w:pPr>
          </w:p>
        </w:tc>
        <w:tc>
          <w:tcPr>
            <w:tcW w:w="1843" w:type="dxa"/>
            <w:vAlign w:val="center"/>
          </w:tcPr>
          <w:p w:rsidR="002F7CBD" w:rsidRPr="000C7255" w:rsidRDefault="002F7CBD" w:rsidP="00082DCB">
            <w:pPr>
              <w:spacing w:line="320" w:lineRule="exact"/>
              <w:jc w:val="center"/>
              <w:rPr>
                <w:rFonts w:eastAsia="仿宋_GB2312"/>
              </w:rPr>
            </w:pPr>
          </w:p>
        </w:tc>
        <w:tc>
          <w:tcPr>
            <w:tcW w:w="2193"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67"/>
        </w:trPr>
        <w:tc>
          <w:tcPr>
            <w:tcW w:w="2405" w:type="dxa"/>
            <w:vAlign w:val="center"/>
          </w:tcPr>
          <w:p w:rsidR="002F7CBD" w:rsidRPr="000C7255" w:rsidRDefault="002F7CBD" w:rsidP="00082DCB">
            <w:pPr>
              <w:spacing w:line="320" w:lineRule="exact"/>
              <w:jc w:val="center"/>
              <w:rPr>
                <w:rFonts w:eastAsia="仿宋_GB2312"/>
              </w:rPr>
            </w:pPr>
          </w:p>
        </w:tc>
        <w:tc>
          <w:tcPr>
            <w:tcW w:w="2381" w:type="dxa"/>
            <w:vAlign w:val="center"/>
          </w:tcPr>
          <w:p w:rsidR="002F7CBD" w:rsidRPr="000C7255" w:rsidRDefault="002F7CBD" w:rsidP="00082DCB">
            <w:pPr>
              <w:spacing w:line="280" w:lineRule="exact"/>
              <w:rPr>
                <w:rFonts w:eastAsia="仿宋_GB2312"/>
              </w:rPr>
            </w:pPr>
          </w:p>
        </w:tc>
        <w:tc>
          <w:tcPr>
            <w:tcW w:w="1843" w:type="dxa"/>
            <w:vAlign w:val="center"/>
          </w:tcPr>
          <w:p w:rsidR="002F7CBD" w:rsidRPr="000C7255" w:rsidRDefault="002F7CBD" w:rsidP="00082DCB">
            <w:pPr>
              <w:spacing w:line="320" w:lineRule="exact"/>
              <w:jc w:val="center"/>
              <w:rPr>
                <w:rFonts w:eastAsia="仿宋_GB2312"/>
              </w:rPr>
            </w:pPr>
          </w:p>
        </w:tc>
        <w:tc>
          <w:tcPr>
            <w:tcW w:w="2193" w:type="dxa"/>
            <w:vAlign w:val="center"/>
          </w:tcPr>
          <w:p w:rsidR="002F7CBD" w:rsidRPr="000C7255" w:rsidRDefault="002F7CBD" w:rsidP="00082DCB">
            <w:pPr>
              <w:spacing w:line="320" w:lineRule="exact"/>
              <w:jc w:val="center"/>
              <w:rPr>
                <w:rFonts w:eastAsia="仿宋_GB2312"/>
              </w:rPr>
            </w:pPr>
          </w:p>
        </w:tc>
      </w:tr>
    </w:tbl>
    <w:p w:rsidR="002F7CBD" w:rsidRPr="000C7255" w:rsidRDefault="002F7CBD" w:rsidP="002F7CBD">
      <w:pPr>
        <w:spacing w:line="320" w:lineRule="exact"/>
        <w:ind w:firstLineChars="100" w:firstLine="240"/>
        <w:rPr>
          <w:rFonts w:eastAsia="楷体_GB2312"/>
          <w:sz w:val="24"/>
          <w:szCs w:val="32"/>
        </w:rPr>
      </w:pPr>
      <w:r w:rsidRPr="000C7255">
        <w:rPr>
          <w:rFonts w:eastAsia="楷体_GB2312"/>
          <w:sz w:val="24"/>
          <w:szCs w:val="32"/>
        </w:rPr>
        <w:t>注：能代表本人最高水平的本学科论文、论著、教材与承担教科研课题（</w:t>
      </w:r>
      <w:r w:rsidRPr="000C7255">
        <w:rPr>
          <w:rFonts w:eastAsia="楷体_GB2312"/>
          <w:b/>
          <w:sz w:val="24"/>
          <w:szCs w:val="32"/>
        </w:rPr>
        <w:t>教师</w:t>
      </w:r>
      <w:proofErr w:type="gramStart"/>
      <w:r w:rsidRPr="000C7255">
        <w:rPr>
          <w:rFonts w:eastAsia="楷体_GB2312"/>
          <w:b/>
          <w:sz w:val="24"/>
          <w:szCs w:val="32"/>
        </w:rPr>
        <w:t>合计限填</w:t>
      </w:r>
      <w:r w:rsidRPr="000C7255">
        <w:rPr>
          <w:rFonts w:eastAsia="楷体_GB2312"/>
          <w:b/>
          <w:sz w:val="24"/>
          <w:szCs w:val="32"/>
        </w:rPr>
        <w:t>3</w:t>
      </w:r>
      <w:r w:rsidRPr="000C7255">
        <w:rPr>
          <w:rFonts w:eastAsia="楷体_GB2312"/>
          <w:b/>
          <w:sz w:val="24"/>
          <w:szCs w:val="32"/>
        </w:rPr>
        <w:t>项</w:t>
      </w:r>
      <w:proofErr w:type="gramEnd"/>
      <w:r w:rsidRPr="000C7255">
        <w:rPr>
          <w:rFonts w:eastAsia="楷体_GB2312"/>
          <w:b/>
          <w:sz w:val="24"/>
          <w:szCs w:val="32"/>
        </w:rPr>
        <w:t>、教科研</w:t>
      </w:r>
      <w:proofErr w:type="gramStart"/>
      <w:r w:rsidRPr="000C7255">
        <w:rPr>
          <w:rFonts w:eastAsia="楷体_GB2312"/>
          <w:b/>
          <w:sz w:val="24"/>
          <w:szCs w:val="32"/>
        </w:rPr>
        <w:t>训</w:t>
      </w:r>
      <w:proofErr w:type="gramEnd"/>
      <w:r w:rsidRPr="000C7255">
        <w:rPr>
          <w:rFonts w:eastAsia="楷体_GB2312"/>
          <w:b/>
          <w:sz w:val="24"/>
          <w:szCs w:val="32"/>
        </w:rPr>
        <w:t>人员</w:t>
      </w:r>
      <w:proofErr w:type="gramStart"/>
      <w:r w:rsidRPr="000C7255">
        <w:rPr>
          <w:rFonts w:eastAsia="楷体_GB2312"/>
          <w:b/>
          <w:sz w:val="24"/>
          <w:szCs w:val="32"/>
        </w:rPr>
        <w:t>合计限填</w:t>
      </w:r>
      <w:r w:rsidRPr="000C7255">
        <w:rPr>
          <w:rFonts w:eastAsia="楷体_GB2312"/>
          <w:b/>
          <w:sz w:val="24"/>
          <w:szCs w:val="32"/>
        </w:rPr>
        <w:t>5</w:t>
      </w:r>
      <w:r w:rsidRPr="000C7255">
        <w:rPr>
          <w:rFonts w:eastAsia="楷体_GB2312"/>
          <w:b/>
          <w:sz w:val="24"/>
          <w:szCs w:val="32"/>
        </w:rPr>
        <w:t>项</w:t>
      </w:r>
      <w:proofErr w:type="gramEnd"/>
      <w:r w:rsidRPr="000C7255">
        <w:rPr>
          <w:rFonts w:eastAsia="楷体_GB2312"/>
          <w:sz w:val="24"/>
          <w:szCs w:val="32"/>
        </w:rPr>
        <w:t>。）</w:t>
      </w:r>
    </w:p>
    <w:p w:rsidR="002F7CBD" w:rsidRPr="000C7255" w:rsidRDefault="002F7CBD" w:rsidP="002F7CBD">
      <w:pPr>
        <w:spacing w:line="560" w:lineRule="exact"/>
        <w:rPr>
          <w:rFonts w:eastAsia="黑体"/>
          <w:sz w:val="28"/>
          <w:szCs w:val="28"/>
        </w:rPr>
      </w:pPr>
      <w:r w:rsidRPr="000C7255">
        <w:rPr>
          <w:rFonts w:eastAsia="黑体"/>
          <w:sz w:val="28"/>
          <w:szCs w:val="28"/>
        </w:rPr>
        <w:lastRenderedPageBreak/>
        <w:t>六、近</w:t>
      </w:r>
      <w:r w:rsidRPr="000C7255">
        <w:rPr>
          <w:rFonts w:eastAsia="黑体"/>
          <w:sz w:val="28"/>
          <w:szCs w:val="28"/>
        </w:rPr>
        <w:t>6</w:t>
      </w:r>
      <w:r w:rsidRPr="000C7255">
        <w:rPr>
          <w:rFonts w:eastAsia="黑体"/>
          <w:sz w:val="28"/>
          <w:szCs w:val="28"/>
        </w:rPr>
        <w:t>年培养指导青年教师和师范生情况</w:t>
      </w:r>
    </w:p>
    <w:tbl>
      <w:tblPr>
        <w:tblW w:w="87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1560"/>
        <w:gridCol w:w="3547"/>
        <w:gridCol w:w="1579"/>
      </w:tblGrid>
      <w:tr w:rsidR="002F7CBD" w:rsidRPr="000C7255" w:rsidTr="00082DCB">
        <w:trPr>
          <w:trHeight w:hRule="exact" w:val="567"/>
          <w:jc w:val="center"/>
        </w:trPr>
        <w:tc>
          <w:tcPr>
            <w:tcW w:w="2088" w:type="dxa"/>
            <w:vAlign w:val="center"/>
          </w:tcPr>
          <w:p w:rsidR="002F7CBD" w:rsidRPr="000C7255" w:rsidRDefault="002F7CBD" w:rsidP="00082DCB">
            <w:pPr>
              <w:jc w:val="center"/>
              <w:rPr>
                <w:szCs w:val="21"/>
              </w:rPr>
            </w:pPr>
            <w:r w:rsidRPr="000C7255">
              <w:rPr>
                <w:szCs w:val="21"/>
              </w:rPr>
              <w:t>起止时间</w:t>
            </w:r>
          </w:p>
        </w:tc>
        <w:tc>
          <w:tcPr>
            <w:tcW w:w="1560" w:type="dxa"/>
            <w:vAlign w:val="center"/>
          </w:tcPr>
          <w:p w:rsidR="002F7CBD" w:rsidRPr="000C7255" w:rsidRDefault="002F7CBD" w:rsidP="00082DCB">
            <w:pPr>
              <w:jc w:val="center"/>
              <w:rPr>
                <w:szCs w:val="21"/>
              </w:rPr>
            </w:pPr>
            <w:r w:rsidRPr="000C7255">
              <w:rPr>
                <w:szCs w:val="21"/>
              </w:rPr>
              <w:t>对象</w:t>
            </w:r>
          </w:p>
        </w:tc>
        <w:tc>
          <w:tcPr>
            <w:tcW w:w="3547" w:type="dxa"/>
            <w:vAlign w:val="center"/>
          </w:tcPr>
          <w:p w:rsidR="002F7CBD" w:rsidRPr="000C7255" w:rsidRDefault="002F7CBD" w:rsidP="00082DCB">
            <w:pPr>
              <w:jc w:val="center"/>
              <w:rPr>
                <w:szCs w:val="21"/>
              </w:rPr>
            </w:pPr>
            <w:r w:rsidRPr="000C7255">
              <w:rPr>
                <w:szCs w:val="21"/>
              </w:rPr>
              <w:t>项目、讲课题目和形式</w:t>
            </w:r>
          </w:p>
        </w:tc>
        <w:tc>
          <w:tcPr>
            <w:tcW w:w="1579" w:type="dxa"/>
            <w:vAlign w:val="center"/>
          </w:tcPr>
          <w:p w:rsidR="002F7CBD" w:rsidRPr="000C7255" w:rsidRDefault="002F7CBD" w:rsidP="00082DCB">
            <w:pPr>
              <w:jc w:val="center"/>
              <w:rPr>
                <w:szCs w:val="21"/>
              </w:rPr>
            </w:pPr>
            <w:r w:rsidRPr="000C7255">
              <w:rPr>
                <w:szCs w:val="21"/>
              </w:rPr>
              <w:t>成效</w:t>
            </w:r>
          </w:p>
        </w:tc>
      </w:tr>
      <w:tr w:rsidR="002F7CBD" w:rsidRPr="000C7255" w:rsidTr="00082DCB">
        <w:trPr>
          <w:trHeight w:hRule="exact" w:val="624"/>
          <w:jc w:val="center"/>
        </w:trPr>
        <w:tc>
          <w:tcPr>
            <w:tcW w:w="2088" w:type="dxa"/>
            <w:vAlign w:val="center"/>
          </w:tcPr>
          <w:p w:rsidR="002F7CBD" w:rsidRPr="000C7255" w:rsidRDefault="002F7CBD" w:rsidP="00082DCB">
            <w:pPr>
              <w:jc w:val="center"/>
              <w:rPr>
                <w:szCs w:val="21"/>
              </w:rPr>
            </w:pPr>
          </w:p>
        </w:tc>
        <w:tc>
          <w:tcPr>
            <w:tcW w:w="1560" w:type="dxa"/>
            <w:vAlign w:val="center"/>
          </w:tcPr>
          <w:p w:rsidR="002F7CBD" w:rsidRPr="000C7255" w:rsidRDefault="002F7CBD" w:rsidP="00082DCB">
            <w:pPr>
              <w:jc w:val="center"/>
              <w:rPr>
                <w:szCs w:val="21"/>
              </w:rPr>
            </w:pPr>
          </w:p>
        </w:tc>
        <w:tc>
          <w:tcPr>
            <w:tcW w:w="3547" w:type="dxa"/>
            <w:vAlign w:val="center"/>
          </w:tcPr>
          <w:p w:rsidR="002F7CBD" w:rsidRPr="000C7255" w:rsidRDefault="002F7CBD" w:rsidP="00082DCB">
            <w:pPr>
              <w:jc w:val="center"/>
              <w:rPr>
                <w:szCs w:val="21"/>
              </w:rPr>
            </w:pPr>
          </w:p>
        </w:tc>
        <w:tc>
          <w:tcPr>
            <w:tcW w:w="1579" w:type="dxa"/>
            <w:vAlign w:val="center"/>
          </w:tcPr>
          <w:p w:rsidR="002F7CBD" w:rsidRPr="000C7255" w:rsidRDefault="002F7CBD" w:rsidP="00082DCB">
            <w:pPr>
              <w:jc w:val="center"/>
              <w:rPr>
                <w:szCs w:val="21"/>
              </w:rPr>
            </w:pPr>
          </w:p>
        </w:tc>
      </w:tr>
      <w:tr w:rsidR="002F7CBD" w:rsidRPr="000C7255" w:rsidTr="00082DCB">
        <w:trPr>
          <w:trHeight w:hRule="exact" w:val="624"/>
          <w:jc w:val="center"/>
        </w:trPr>
        <w:tc>
          <w:tcPr>
            <w:tcW w:w="2088" w:type="dxa"/>
            <w:vAlign w:val="center"/>
          </w:tcPr>
          <w:p w:rsidR="002F7CBD" w:rsidRPr="000C7255" w:rsidRDefault="002F7CBD" w:rsidP="00082DCB">
            <w:pPr>
              <w:jc w:val="center"/>
              <w:rPr>
                <w:szCs w:val="21"/>
              </w:rPr>
            </w:pPr>
          </w:p>
        </w:tc>
        <w:tc>
          <w:tcPr>
            <w:tcW w:w="1560" w:type="dxa"/>
            <w:vAlign w:val="center"/>
          </w:tcPr>
          <w:p w:rsidR="002F7CBD" w:rsidRPr="000C7255" w:rsidRDefault="002F7CBD" w:rsidP="00082DCB">
            <w:pPr>
              <w:jc w:val="center"/>
              <w:rPr>
                <w:szCs w:val="21"/>
              </w:rPr>
            </w:pPr>
          </w:p>
        </w:tc>
        <w:tc>
          <w:tcPr>
            <w:tcW w:w="3547" w:type="dxa"/>
            <w:vAlign w:val="center"/>
          </w:tcPr>
          <w:p w:rsidR="002F7CBD" w:rsidRPr="000C7255" w:rsidRDefault="002F7CBD" w:rsidP="00082DCB">
            <w:pPr>
              <w:jc w:val="center"/>
              <w:rPr>
                <w:szCs w:val="21"/>
              </w:rPr>
            </w:pPr>
          </w:p>
        </w:tc>
        <w:tc>
          <w:tcPr>
            <w:tcW w:w="1579" w:type="dxa"/>
            <w:vAlign w:val="center"/>
          </w:tcPr>
          <w:p w:rsidR="002F7CBD" w:rsidRPr="000C7255" w:rsidRDefault="002F7CBD" w:rsidP="00082DCB">
            <w:pPr>
              <w:jc w:val="center"/>
              <w:rPr>
                <w:szCs w:val="21"/>
              </w:rPr>
            </w:pPr>
          </w:p>
        </w:tc>
      </w:tr>
      <w:tr w:rsidR="002F7CBD" w:rsidRPr="000C7255" w:rsidTr="00082DCB">
        <w:trPr>
          <w:trHeight w:hRule="exact" w:val="624"/>
          <w:jc w:val="center"/>
        </w:trPr>
        <w:tc>
          <w:tcPr>
            <w:tcW w:w="2088" w:type="dxa"/>
            <w:vAlign w:val="center"/>
          </w:tcPr>
          <w:p w:rsidR="002F7CBD" w:rsidRPr="000C7255" w:rsidRDefault="002F7CBD" w:rsidP="00082DCB">
            <w:pPr>
              <w:jc w:val="center"/>
              <w:rPr>
                <w:szCs w:val="21"/>
              </w:rPr>
            </w:pPr>
          </w:p>
        </w:tc>
        <w:tc>
          <w:tcPr>
            <w:tcW w:w="1560" w:type="dxa"/>
            <w:vAlign w:val="center"/>
          </w:tcPr>
          <w:p w:rsidR="002F7CBD" w:rsidRPr="000C7255" w:rsidRDefault="002F7CBD" w:rsidP="00082DCB">
            <w:pPr>
              <w:jc w:val="center"/>
              <w:rPr>
                <w:szCs w:val="21"/>
              </w:rPr>
            </w:pPr>
          </w:p>
        </w:tc>
        <w:tc>
          <w:tcPr>
            <w:tcW w:w="3547" w:type="dxa"/>
            <w:vAlign w:val="center"/>
          </w:tcPr>
          <w:p w:rsidR="002F7CBD" w:rsidRPr="000C7255" w:rsidRDefault="002F7CBD" w:rsidP="00082DCB">
            <w:pPr>
              <w:jc w:val="center"/>
              <w:rPr>
                <w:szCs w:val="21"/>
              </w:rPr>
            </w:pPr>
          </w:p>
        </w:tc>
        <w:tc>
          <w:tcPr>
            <w:tcW w:w="1579" w:type="dxa"/>
            <w:vAlign w:val="center"/>
          </w:tcPr>
          <w:p w:rsidR="002F7CBD" w:rsidRPr="000C7255" w:rsidRDefault="002F7CBD" w:rsidP="00082DCB">
            <w:pPr>
              <w:jc w:val="center"/>
              <w:rPr>
                <w:szCs w:val="21"/>
              </w:rPr>
            </w:pPr>
          </w:p>
        </w:tc>
      </w:tr>
      <w:tr w:rsidR="002F7CBD" w:rsidRPr="000C7255" w:rsidTr="00082DCB">
        <w:trPr>
          <w:trHeight w:hRule="exact" w:val="624"/>
          <w:jc w:val="center"/>
        </w:trPr>
        <w:tc>
          <w:tcPr>
            <w:tcW w:w="2088" w:type="dxa"/>
            <w:vAlign w:val="center"/>
          </w:tcPr>
          <w:p w:rsidR="002F7CBD" w:rsidRPr="000C7255" w:rsidRDefault="002F7CBD" w:rsidP="00082DCB">
            <w:pPr>
              <w:jc w:val="center"/>
              <w:rPr>
                <w:szCs w:val="21"/>
              </w:rPr>
            </w:pPr>
          </w:p>
        </w:tc>
        <w:tc>
          <w:tcPr>
            <w:tcW w:w="1560" w:type="dxa"/>
            <w:vAlign w:val="center"/>
          </w:tcPr>
          <w:p w:rsidR="002F7CBD" w:rsidRPr="000C7255" w:rsidRDefault="002F7CBD" w:rsidP="00082DCB">
            <w:pPr>
              <w:jc w:val="center"/>
              <w:rPr>
                <w:szCs w:val="21"/>
              </w:rPr>
            </w:pPr>
          </w:p>
        </w:tc>
        <w:tc>
          <w:tcPr>
            <w:tcW w:w="3547" w:type="dxa"/>
            <w:vAlign w:val="center"/>
          </w:tcPr>
          <w:p w:rsidR="002F7CBD" w:rsidRPr="000C7255" w:rsidRDefault="002F7CBD" w:rsidP="00082DCB">
            <w:pPr>
              <w:jc w:val="center"/>
              <w:rPr>
                <w:szCs w:val="21"/>
              </w:rPr>
            </w:pPr>
          </w:p>
        </w:tc>
        <w:tc>
          <w:tcPr>
            <w:tcW w:w="1579" w:type="dxa"/>
            <w:vAlign w:val="center"/>
          </w:tcPr>
          <w:p w:rsidR="002F7CBD" w:rsidRPr="000C7255" w:rsidRDefault="002F7CBD" w:rsidP="00082DCB">
            <w:pPr>
              <w:jc w:val="center"/>
              <w:rPr>
                <w:szCs w:val="21"/>
              </w:rPr>
            </w:pPr>
          </w:p>
        </w:tc>
      </w:tr>
      <w:tr w:rsidR="002F7CBD" w:rsidRPr="000C7255" w:rsidTr="00082DCB">
        <w:trPr>
          <w:trHeight w:hRule="exact" w:val="624"/>
          <w:jc w:val="center"/>
        </w:trPr>
        <w:tc>
          <w:tcPr>
            <w:tcW w:w="2088" w:type="dxa"/>
            <w:vAlign w:val="center"/>
          </w:tcPr>
          <w:p w:rsidR="002F7CBD" w:rsidRPr="000C7255" w:rsidRDefault="002F7CBD" w:rsidP="00082DCB">
            <w:pPr>
              <w:jc w:val="center"/>
              <w:rPr>
                <w:szCs w:val="21"/>
              </w:rPr>
            </w:pPr>
          </w:p>
        </w:tc>
        <w:tc>
          <w:tcPr>
            <w:tcW w:w="1560" w:type="dxa"/>
            <w:vAlign w:val="center"/>
          </w:tcPr>
          <w:p w:rsidR="002F7CBD" w:rsidRPr="000C7255" w:rsidRDefault="002F7CBD" w:rsidP="00082DCB">
            <w:pPr>
              <w:jc w:val="center"/>
              <w:rPr>
                <w:szCs w:val="21"/>
              </w:rPr>
            </w:pPr>
          </w:p>
        </w:tc>
        <w:tc>
          <w:tcPr>
            <w:tcW w:w="3547" w:type="dxa"/>
            <w:vAlign w:val="center"/>
          </w:tcPr>
          <w:p w:rsidR="002F7CBD" w:rsidRPr="000C7255" w:rsidRDefault="002F7CBD" w:rsidP="00082DCB">
            <w:pPr>
              <w:jc w:val="center"/>
              <w:rPr>
                <w:szCs w:val="21"/>
              </w:rPr>
            </w:pPr>
          </w:p>
        </w:tc>
        <w:tc>
          <w:tcPr>
            <w:tcW w:w="1579" w:type="dxa"/>
            <w:vAlign w:val="center"/>
          </w:tcPr>
          <w:p w:rsidR="002F7CBD" w:rsidRPr="000C7255" w:rsidRDefault="002F7CBD" w:rsidP="00082DCB">
            <w:pPr>
              <w:jc w:val="center"/>
              <w:rPr>
                <w:szCs w:val="21"/>
              </w:rPr>
            </w:pPr>
          </w:p>
        </w:tc>
      </w:tr>
    </w:tbl>
    <w:p w:rsidR="002F7CBD" w:rsidRPr="000C7255" w:rsidRDefault="002F7CBD" w:rsidP="002F7CBD">
      <w:pPr>
        <w:spacing w:line="0" w:lineRule="atLeast"/>
        <w:ind w:firstLineChars="100" w:firstLine="240"/>
        <w:rPr>
          <w:rFonts w:eastAsia="楷体_GB2312"/>
          <w:sz w:val="24"/>
          <w:lang w:val="x-none" w:eastAsia="x-none"/>
        </w:rPr>
      </w:pPr>
      <w:r w:rsidRPr="000C7255">
        <w:rPr>
          <w:rFonts w:eastAsia="楷体_GB2312"/>
          <w:sz w:val="24"/>
          <w:lang w:val="x-none"/>
        </w:rPr>
        <w:t>注：填写</w:t>
      </w:r>
      <w:r w:rsidRPr="000C7255">
        <w:rPr>
          <w:rFonts w:eastAsia="楷体_GB2312"/>
          <w:sz w:val="24"/>
        </w:rPr>
        <w:t>担任过名师名校长工作室、教师发展</w:t>
      </w:r>
      <w:proofErr w:type="gramStart"/>
      <w:r w:rsidRPr="000C7255">
        <w:rPr>
          <w:rFonts w:eastAsia="楷体_GB2312"/>
          <w:sz w:val="24"/>
        </w:rPr>
        <w:t>培育站</w:t>
      </w:r>
      <w:proofErr w:type="gramEnd"/>
      <w:r w:rsidRPr="000C7255">
        <w:rPr>
          <w:rFonts w:eastAsia="楷体_GB2312"/>
          <w:sz w:val="24"/>
        </w:rPr>
        <w:t>等专业发展共同体领衔人和导师，或担任过青年教师和师范实习生指导教师或受邀兼任师范院校教师教育课程等情况，限</w:t>
      </w:r>
      <w:r w:rsidRPr="000C7255">
        <w:rPr>
          <w:rFonts w:eastAsia="楷体_GB2312"/>
          <w:sz w:val="24"/>
        </w:rPr>
        <w:t>5</w:t>
      </w:r>
      <w:r w:rsidRPr="000C7255">
        <w:rPr>
          <w:rFonts w:eastAsia="楷体_GB2312"/>
          <w:sz w:val="24"/>
        </w:rPr>
        <w:t>项。</w:t>
      </w:r>
    </w:p>
    <w:p w:rsidR="002F7CBD" w:rsidRPr="000C7255" w:rsidRDefault="002F7CBD" w:rsidP="002F7CBD">
      <w:pPr>
        <w:spacing w:line="560" w:lineRule="exact"/>
        <w:rPr>
          <w:rFonts w:eastAsia="黑体"/>
          <w:sz w:val="28"/>
          <w:szCs w:val="28"/>
        </w:rPr>
      </w:pPr>
      <w:r w:rsidRPr="000C7255">
        <w:rPr>
          <w:rFonts w:eastAsia="黑体"/>
          <w:sz w:val="28"/>
          <w:szCs w:val="28"/>
        </w:rPr>
        <w:t>七、近</w:t>
      </w:r>
      <w:r w:rsidRPr="000C7255">
        <w:rPr>
          <w:rFonts w:eastAsia="黑体"/>
          <w:sz w:val="28"/>
          <w:szCs w:val="28"/>
        </w:rPr>
        <w:t>6</w:t>
      </w:r>
      <w:r w:rsidRPr="000C7255">
        <w:rPr>
          <w:rFonts w:eastAsia="黑体"/>
          <w:sz w:val="28"/>
          <w:szCs w:val="28"/>
        </w:rPr>
        <w:t>年开设公开课、示范课和专题讲座情况</w:t>
      </w:r>
      <w:r w:rsidRPr="000C7255">
        <w:rPr>
          <w:rFonts w:eastAsia="楷体_GB2312"/>
          <w:sz w:val="24"/>
        </w:rPr>
        <w:t>（</w:t>
      </w:r>
      <w:proofErr w:type="gramStart"/>
      <w:r w:rsidRPr="000C7255">
        <w:rPr>
          <w:rFonts w:eastAsia="楷体_GB2312"/>
          <w:sz w:val="24"/>
        </w:rPr>
        <w:t>限填</w:t>
      </w:r>
      <w:r w:rsidRPr="000C7255">
        <w:rPr>
          <w:rFonts w:eastAsia="楷体_GB2312"/>
          <w:sz w:val="24"/>
        </w:rPr>
        <w:t>12</w:t>
      </w:r>
      <w:r w:rsidRPr="000C7255">
        <w:rPr>
          <w:rFonts w:eastAsia="楷体_GB2312"/>
          <w:sz w:val="24"/>
        </w:rPr>
        <w:t>项</w:t>
      </w:r>
      <w:proofErr w:type="gramEnd"/>
      <w:r w:rsidRPr="000C7255">
        <w:rPr>
          <w:rFonts w:eastAsia="楷体_GB2312"/>
          <w:sz w:val="24"/>
        </w:rPr>
        <w:t>）</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276"/>
        <w:gridCol w:w="1418"/>
        <w:gridCol w:w="2513"/>
        <w:gridCol w:w="1739"/>
        <w:gridCol w:w="1701"/>
      </w:tblGrid>
      <w:tr w:rsidR="002F7CBD" w:rsidRPr="000C7255" w:rsidTr="00082DCB">
        <w:trPr>
          <w:cantSplit/>
          <w:trHeight w:val="604"/>
        </w:trPr>
        <w:tc>
          <w:tcPr>
            <w:tcW w:w="675" w:type="dxa"/>
            <w:vAlign w:val="center"/>
          </w:tcPr>
          <w:p w:rsidR="002F7CBD" w:rsidRPr="000C7255" w:rsidRDefault="002F7CBD" w:rsidP="00082DCB">
            <w:pPr>
              <w:spacing w:line="320" w:lineRule="exact"/>
              <w:jc w:val="center"/>
              <w:rPr>
                <w:rFonts w:eastAsia="仿宋_GB2312"/>
                <w:sz w:val="22"/>
              </w:rPr>
            </w:pPr>
            <w:r w:rsidRPr="000C7255">
              <w:rPr>
                <w:rFonts w:eastAsia="仿宋_GB2312"/>
                <w:sz w:val="22"/>
              </w:rPr>
              <w:t>序号</w:t>
            </w:r>
          </w:p>
        </w:tc>
        <w:tc>
          <w:tcPr>
            <w:tcW w:w="1276" w:type="dxa"/>
            <w:vAlign w:val="center"/>
          </w:tcPr>
          <w:p w:rsidR="002F7CBD" w:rsidRPr="000C7255" w:rsidRDefault="002F7CBD" w:rsidP="00082DCB">
            <w:pPr>
              <w:spacing w:line="280" w:lineRule="exact"/>
              <w:jc w:val="center"/>
              <w:rPr>
                <w:rFonts w:eastAsia="仿宋_GB2312"/>
                <w:sz w:val="22"/>
              </w:rPr>
            </w:pPr>
            <w:r w:rsidRPr="000C7255">
              <w:rPr>
                <w:rFonts w:eastAsia="仿宋_GB2312"/>
                <w:sz w:val="22"/>
              </w:rPr>
              <w:t>授课时间</w:t>
            </w:r>
          </w:p>
        </w:tc>
        <w:tc>
          <w:tcPr>
            <w:tcW w:w="1418" w:type="dxa"/>
            <w:vAlign w:val="center"/>
          </w:tcPr>
          <w:p w:rsidR="002F7CBD" w:rsidRPr="000C7255" w:rsidRDefault="002F7CBD" w:rsidP="00082DCB">
            <w:pPr>
              <w:spacing w:line="280" w:lineRule="exact"/>
              <w:jc w:val="center"/>
              <w:rPr>
                <w:rFonts w:eastAsia="仿宋_GB2312"/>
                <w:sz w:val="22"/>
              </w:rPr>
            </w:pPr>
            <w:r w:rsidRPr="000C7255">
              <w:rPr>
                <w:rFonts w:eastAsia="仿宋_GB2312"/>
                <w:sz w:val="22"/>
              </w:rPr>
              <w:t>授课地点</w:t>
            </w:r>
          </w:p>
        </w:tc>
        <w:tc>
          <w:tcPr>
            <w:tcW w:w="2513" w:type="dxa"/>
            <w:vAlign w:val="center"/>
          </w:tcPr>
          <w:p w:rsidR="002F7CBD" w:rsidRPr="000C7255" w:rsidRDefault="002F7CBD" w:rsidP="00082DCB">
            <w:pPr>
              <w:spacing w:line="320" w:lineRule="exact"/>
              <w:jc w:val="center"/>
              <w:rPr>
                <w:rFonts w:eastAsia="仿宋_GB2312"/>
                <w:sz w:val="22"/>
              </w:rPr>
            </w:pPr>
            <w:r w:rsidRPr="000C7255">
              <w:rPr>
                <w:rFonts w:eastAsia="仿宋_GB2312"/>
                <w:sz w:val="22"/>
              </w:rPr>
              <w:t>授课题目</w:t>
            </w:r>
          </w:p>
        </w:tc>
        <w:tc>
          <w:tcPr>
            <w:tcW w:w="1739" w:type="dxa"/>
            <w:vAlign w:val="center"/>
          </w:tcPr>
          <w:p w:rsidR="002F7CBD" w:rsidRPr="000C7255" w:rsidRDefault="002F7CBD" w:rsidP="00082DCB">
            <w:pPr>
              <w:spacing w:line="320" w:lineRule="exact"/>
              <w:jc w:val="center"/>
              <w:rPr>
                <w:rFonts w:eastAsia="仿宋_GB2312"/>
                <w:sz w:val="22"/>
              </w:rPr>
            </w:pPr>
            <w:r w:rsidRPr="000C7255">
              <w:rPr>
                <w:rFonts w:eastAsia="仿宋_GB2312"/>
                <w:sz w:val="22"/>
              </w:rPr>
              <w:t>主办单位</w:t>
            </w:r>
          </w:p>
        </w:tc>
        <w:tc>
          <w:tcPr>
            <w:tcW w:w="1701" w:type="dxa"/>
            <w:vAlign w:val="center"/>
          </w:tcPr>
          <w:p w:rsidR="002F7CBD" w:rsidRPr="000C7255" w:rsidRDefault="002F7CBD" w:rsidP="00082DCB">
            <w:pPr>
              <w:spacing w:line="320" w:lineRule="exact"/>
              <w:jc w:val="center"/>
              <w:rPr>
                <w:rFonts w:eastAsia="仿宋_GB2312"/>
                <w:sz w:val="22"/>
              </w:rPr>
            </w:pPr>
            <w:r w:rsidRPr="000C7255">
              <w:rPr>
                <w:rFonts w:eastAsia="仿宋_GB2312"/>
                <w:sz w:val="22"/>
              </w:rPr>
              <w:t>听课对象</w:t>
            </w:r>
          </w:p>
          <w:p w:rsidR="002F7CBD" w:rsidRPr="000C7255" w:rsidRDefault="002F7CBD" w:rsidP="00082DCB">
            <w:pPr>
              <w:spacing w:line="320" w:lineRule="exact"/>
              <w:jc w:val="center"/>
              <w:rPr>
                <w:rFonts w:eastAsia="仿宋_GB2312"/>
                <w:sz w:val="22"/>
              </w:rPr>
            </w:pPr>
            <w:r w:rsidRPr="000C7255">
              <w:rPr>
                <w:rFonts w:eastAsia="仿宋_GB2312"/>
                <w:sz w:val="22"/>
              </w:rPr>
              <w:t>及人数</w:t>
            </w: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r w:rsidR="002F7CBD" w:rsidRPr="000C7255" w:rsidTr="00082DCB">
        <w:trPr>
          <w:cantSplit/>
          <w:trHeight w:hRule="exact" w:val="510"/>
        </w:trPr>
        <w:tc>
          <w:tcPr>
            <w:tcW w:w="675" w:type="dxa"/>
            <w:vAlign w:val="center"/>
          </w:tcPr>
          <w:p w:rsidR="002F7CBD" w:rsidRPr="000C7255" w:rsidRDefault="002F7CBD" w:rsidP="00082DCB">
            <w:pPr>
              <w:spacing w:line="320" w:lineRule="exact"/>
              <w:jc w:val="center"/>
              <w:rPr>
                <w:rFonts w:eastAsia="仿宋_GB2312"/>
              </w:rPr>
            </w:pPr>
          </w:p>
        </w:tc>
        <w:tc>
          <w:tcPr>
            <w:tcW w:w="1276" w:type="dxa"/>
            <w:vAlign w:val="center"/>
          </w:tcPr>
          <w:p w:rsidR="002F7CBD" w:rsidRPr="000C7255" w:rsidRDefault="002F7CBD" w:rsidP="00082DCB">
            <w:pPr>
              <w:spacing w:line="280" w:lineRule="exact"/>
              <w:rPr>
                <w:rFonts w:eastAsia="仿宋_GB2312"/>
              </w:rPr>
            </w:pPr>
          </w:p>
        </w:tc>
        <w:tc>
          <w:tcPr>
            <w:tcW w:w="1418" w:type="dxa"/>
            <w:vAlign w:val="center"/>
          </w:tcPr>
          <w:p w:rsidR="002F7CBD" w:rsidRPr="000C7255" w:rsidRDefault="002F7CBD" w:rsidP="00082DCB">
            <w:pPr>
              <w:spacing w:line="280" w:lineRule="exact"/>
              <w:rPr>
                <w:rFonts w:eastAsia="仿宋_GB2312"/>
              </w:rPr>
            </w:pPr>
          </w:p>
        </w:tc>
        <w:tc>
          <w:tcPr>
            <w:tcW w:w="2513" w:type="dxa"/>
            <w:vAlign w:val="center"/>
          </w:tcPr>
          <w:p w:rsidR="002F7CBD" w:rsidRPr="000C7255" w:rsidRDefault="002F7CBD" w:rsidP="00082DCB">
            <w:pPr>
              <w:spacing w:line="320" w:lineRule="exact"/>
              <w:jc w:val="center"/>
              <w:rPr>
                <w:rFonts w:eastAsia="仿宋_GB2312"/>
              </w:rPr>
            </w:pPr>
          </w:p>
        </w:tc>
        <w:tc>
          <w:tcPr>
            <w:tcW w:w="1739" w:type="dxa"/>
            <w:vAlign w:val="center"/>
          </w:tcPr>
          <w:p w:rsidR="002F7CBD" w:rsidRPr="000C7255" w:rsidRDefault="002F7CBD" w:rsidP="00082DCB">
            <w:pPr>
              <w:spacing w:line="320" w:lineRule="exact"/>
              <w:jc w:val="center"/>
              <w:rPr>
                <w:rFonts w:eastAsia="仿宋_GB2312"/>
              </w:rPr>
            </w:pPr>
          </w:p>
        </w:tc>
        <w:tc>
          <w:tcPr>
            <w:tcW w:w="1701" w:type="dxa"/>
            <w:vAlign w:val="center"/>
          </w:tcPr>
          <w:p w:rsidR="002F7CBD" w:rsidRPr="000C7255" w:rsidRDefault="002F7CBD" w:rsidP="00082DCB">
            <w:pPr>
              <w:spacing w:line="320" w:lineRule="exact"/>
              <w:jc w:val="center"/>
              <w:rPr>
                <w:rFonts w:eastAsia="仿宋_GB2312"/>
              </w:rPr>
            </w:pPr>
          </w:p>
        </w:tc>
      </w:tr>
    </w:tbl>
    <w:p w:rsidR="002F7CBD" w:rsidRPr="000C7255" w:rsidRDefault="002F7CBD" w:rsidP="002F7CBD">
      <w:pPr>
        <w:spacing w:line="560" w:lineRule="exact"/>
        <w:rPr>
          <w:rFonts w:eastAsia="黑体"/>
          <w:sz w:val="28"/>
          <w:szCs w:val="28"/>
        </w:rPr>
      </w:pPr>
      <w:r w:rsidRPr="000C7255">
        <w:rPr>
          <w:rFonts w:eastAsia="黑体"/>
          <w:sz w:val="28"/>
          <w:szCs w:val="28"/>
        </w:rPr>
        <w:lastRenderedPageBreak/>
        <w:t>八、工作总结</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7"/>
      </w:tblGrid>
      <w:tr w:rsidR="002F7CBD" w:rsidRPr="000C7255" w:rsidTr="00082DCB">
        <w:trPr>
          <w:cantSplit/>
          <w:trHeight w:val="12039"/>
        </w:trPr>
        <w:tc>
          <w:tcPr>
            <w:tcW w:w="8897" w:type="dxa"/>
          </w:tcPr>
          <w:p w:rsidR="002F7CBD" w:rsidRPr="000C7255" w:rsidRDefault="002F7CBD" w:rsidP="00082DCB">
            <w:pPr>
              <w:rPr>
                <w:rFonts w:eastAsia="仿宋_GB2312"/>
                <w:sz w:val="24"/>
              </w:rPr>
            </w:pPr>
            <w:r w:rsidRPr="000C7255">
              <w:rPr>
                <w:rFonts w:eastAsia="仿宋_GB2312"/>
                <w:sz w:val="24"/>
              </w:rPr>
              <w:t>申报人从师德、育人、教学、示范（教科研</w:t>
            </w:r>
            <w:proofErr w:type="gramStart"/>
            <w:r w:rsidRPr="000C7255">
              <w:rPr>
                <w:rFonts w:eastAsia="仿宋_GB2312"/>
                <w:sz w:val="24"/>
              </w:rPr>
              <w:t>训</w:t>
            </w:r>
            <w:proofErr w:type="gramEnd"/>
            <w:r w:rsidRPr="000C7255">
              <w:rPr>
                <w:rFonts w:eastAsia="仿宋_GB2312"/>
                <w:sz w:val="24"/>
              </w:rPr>
              <w:t>人员从师德、指导、服务、示范）四个方面，全面总结任教以来取得的成绩，</w:t>
            </w:r>
            <w:r w:rsidRPr="000C7255">
              <w:rPr>
                <w:rFonts w:eastAsia="仿宋_GB2312"/>
                <w:sz w:val="24"/>
              </w:rPr>
              <w:t>2000</w:t>
            </w:r>
            <w:r w:rsidRPr="000C7255">
              <w:rPr>
                <w:rFonts w:eastAsia="仿宋_GB2312"/>
                <w:sz w:val="24"/>
              </w:rPr>
              <w:t>字以内。</w:t>
            </w: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p>
          <w:p w:rsidR="002F7CBD" w:rsidRPr="000C7255" w:rsidRDefault="002F7CBD" w:rsidP="00082DCB">
            <w:pPr>
              <w:rPr>
                <w:rFonts w:eastAsia="仿宋_GB2312"/>
                <w:sz w:val="24"/>
              </w:rPr>
            </w:pPr>
            <w:r w:rsidRPr="000C7255">
              <w:rPr>
                <w:rFonts w:eastAsia="仿宋_GB2312"/>
                <w:sz w:val="24"/>
              </w:rPr>
              <w:t xml:space="preserve">                                 </w:t>
            </w:r>
          </w:p>
          <w:p w:rsidR="002F7CBD" w:rsidRPr="000C7255" w:rsidRDefault="002F7CBD" w:rsidP="00082DCB">
            <w:pPr>
              <w:rPr>
                <w:rFonts w:eastAsia="仿宋_GB2312"/>
                <w:sz w:val="24"/>
              </w:rPr>
            </w:pPr>
          </w:p>
        </w:tc>
      </w:tr>
      <w:tr w:rsidR="002F7CBD" w:rsidRPr="000C7255" w:rsidTr="00082DCB">
        <w:trPr>
          <w:cantSplit/>
          <w:trHeight w:val="12606"/>
        </w:trPr>
        <w:tc>
          <w:tcPr>
            <w:tcW w:w="8897" w:type="dxa"/>
          </w:tcPr>
          <w:p w:rsidR="002F7CBD" w:rsidRPr="000C7255" w:rsidRDefault="002F7CBD" w:rsidP="00082DCB">
            <w:pPr>
              <w:rPr>
                <w:rFonts w:eastAsia="仿宋_GB2312"/>
                <w:sz w:val="24"/>
              </w:rPr>
            </w:pPr>
          </w:p>
        </w:tc>
      </w:tr>
    </w:tbl>
    <w:p w:rsidR="002F7CBD" w:rsidRPr="000C7255" w:rsidRDefault="002F7CBD" w:rsidP="002F7CBD">
      <w:pPr>
        <w:spacing w:line="560" w:lineRule="exact"/>
        <w:rPr>
          <w:lang w:val="x-none"/>
        </w:rPr>
      </w:pPr>
      <w:r w:rsidRPr="000C7255">
        <w:rPr>
          <w:rFonts w:eastAsia="黑体"/>
          <w:sz w:val="28"/>
          <w:szCs w:val="28"/>
        </w:rPr>
        <w:lastRenderedPageBreak/>
        <w:t>九、有关承诺书</w:t>
      </w:r>
    </w:p>
    <w:p w:rsidR="002F7CBD" w:rsidRPr="000C7255" w:rsidRDefault="002F7CBD" w:rsidP="002F7CBD">
      <w:pPr>
        <w:spacing w:line="0" w:lineRule="atLeast"/>
        <w:ind w:firstLineChars="100" w:firstLine="210"/>
        <w:rPr>
          <w:lang w:val="x-none"/>
        </w:rPr>
      </w:pPr>
    </w:p>
    <w:p w:rsidR="002F7CBD" w:rsidRPr="000C7255" w:rsidRDefault="002F7CBD" w:rsidP="002F7CBD">
      <w:pPr>
        <w:spacing w:line="0" w:lineRule="atLeast"/>
        <w:ind w:firstLineChars="100" w:firstLine="210"/>
        <w:rPr>
          <w:lang w:val="x-none"/>
        </w:rPr>
      </w:pPr>
    </w:p>
    <w:p w:rsidR="002F7CBD" w:rsidRPr="000C7255" w:rsidRDefault="002F7CBD" w:rsidP="002F7CBD">
      <w:pPr>
        <w:spacing w:line="560" w:lineRule="exact"/>
        <w:jc w:val="center"/>
        <w:rPr>
          <w:rFonts w:eastAsia="华文中宋"/>
          <w:b/>
          <w:bCs/>
          <w:sz w:val="36"/>
          <w:szCs w:val="36"/>
        </w:rPr>
      </w:pPr>
      <w:proofErr w:type="gramStart"/>
      <w:r w:rsidRPr="000C7255">
        <w:rPr>
          <w:rFonts w:eastAsia="华文中宋"/>
          <w:sz w:val="36"/>
          <w:szCs w:val="36"/>
        </w:rPr>
        <w:t>个</w:t>
      </w:r>
      <w:proofErr w:type="gramEnd"/>
      <w:r w:rsidRPr="000C7255">
        <w:rPr>
          <w:rFonts w:eastAsia="华文中宋"/>
          <w:sz w:val="36"/>
          <w:szCs w:val="36"/>
        </w:rPr>
        <w:t xml:space="preserve"> </w:t>
      </w:r>
      <w:r w:rsidRPr="000C7255">
        <w:rPr>
          <w:rFonts w:eastAsia="华文中宋"/>
          <w:sz w:val="36"/>
          <w:szCs w:val="36"/>
        </w:rPr>
        <w:t>人</w:t>
      </w:r>
      <w:r w:rsidRPr="000C7255">
        <w:rPr>
          <w:rFonts w:eastAsia="华文中宋"/>
          <w:sz w:val="36"/>
          <w:szCs w:val="36"/>
        </w:rPr>
        <w:t xml:space="preserve"> </w:t>
      </w:r>
      <w:r w:rsidRPr="000C7255">
        <w:rPr>
          <w:rFonts w:eastAsia="华文中宋"/>
          <w:sz w:val="36"/>
          <w:szCs w:val="36"/>
        </w:rPr>
        <w:t>承</w:t>
      </w:r>
      <w:r w:rsidRPr="000C7255">
        <w:rPr>
          <w:rFonts w:eastAsia="华文中宋"/>
          <w:sz w:val="36"/>
          <w:szCs w:val="36"/>
        </w:rPr>
        <w:t xml:space="preserve"> </w:t>
      </w:r>
      <w:r w:rsidRPr="000C7255">
        <w:rPr>
          <w:rFonts w:eastAsia="华文中宋"/>
          <w:sz w:val="36"/>
          <w:szCs w:val="36"/>
        </w:rPr>
        <w:t>诺</w:t>
      </w:r>
      <w:r w:rsidRPr="000C7255">
        <w:rPr>
          <w:rFonts w:eastAsia="华文中宋"/>
          <w:sz w:val="36"/>
          <w:szCs w:val="36"/>
        </w:rPr>
        <w:t xml:space="preserve"> </w:t>
      </w:r>
      <w:r w:rsidRPr="000C7255">
        <w:rPr>
          <w:rFonts w:eastAsia="华文中宋"/>
          <w:sz w:val="36"/>
          <w:szCs w:val="36"/>
        </w:rPr>
        <w:t>书</w:t>
      </w:r>
    </w:p>
    <w:p w:rsidR="002F7CBD" w:rsidRPr="000C7255" w:rsidRDefault="002F7CBD" w:rsidP="002F7CBD">
      <w:pPr>
        <w:spacing w:line="400" w:lineRule="exact"/>
        <w:ind w:firstLineChars="200" w:firstLine="560"/>
        <w:rPr>
          <w:rFonts w:eastAsia="仿宋_GB2312"/>
          <w:sz w:val="28"/>
          <w:szCs w:val="32"/>
          <w:lang w:val="x-none"/>
        </w:rPr>
      </w:pPr>
    </w:p>
    <w:p w:rsidR="002F7CBD" w:rsidRPr="000C7255" w:rsidRDefault="002F7CBD" w:rsidP="002F7CBD">
      <w:pPr>
        <w:spacing w:line="400" w:lineRule="exact"/>
        <w:ind w:firstLineChars="200" w:firstLine="560"/>
        <w:rPr>
          <w:rFonts w:eastAsia="仿宋_GB2312"/>
          <w:sz w:val="28"/>
          <w:szCs w:val="32"/>
          <w:lang w:val="x-none"/>
        </w:rPr>
      </w:pPr>
      <w:r w:rsidRPr="000C7255">
        <w:rPr>
          <w:rFonts w:eastAsia="仿宋_GB2312"/>
          <w:sz w:val="28"/>
          <w:szCs w:val="32"/>
          <w:lang w:val="x-none"/>
        </w:rPr>
        <w:t>本人郑重承诺：本人已仔细阅读《江苏省特级教师评选和管理办法》和第十六批特级教师评选通知，并理解其内容和要求。本人自愿申报特级教师，本申报表中所填内容及有关佐证材料均准确、真实、有效，如有弄虚作假或与事实不相符，一切后果责任自负，并自愿接受组织的相应处理。</w:t>
      </w:r>
    </w:p>
    <w:p w:rsidR="002F7CBD" w:rsidRPr="000C7255" w:rsidRDefault="002F7CBD" w:rsidP="002F7CBD">
      <w:pPr>
        <w:spacing w:line="0" w:lineRule="atLeast"/>
        <w:ind w:firstLineChars="100" w:firstLine="280"/>
        <w:rPr>
          <w:rFonts w:eastAsia="仿宋_GB2312"/>
          <w:sz w:val="28"/>
          <w:szCs w:val="32"/>
          <w:lang w:val="x-none"/>
        </w:rPr>
      </w:pPr>
    </w:p>
    <w:p w:rsidR="002F7CBD" w:rsidRPr="000C7255" w:rsidRDefault="002F7CBD" w:rsidP="002F7CBD">
      <w:pPr>
        <w:spacing w:line="0" w:lineRule="atLeast"/>
        <w:ind w:firstLineChars="100" w:firstLine="280"/>
        <w:rPr>
          <w:rFonts w:eastAsia="仿宋_GB2312"/>
          <w:sz w:val="28"/>
          <w:szCs w:val="32"/>
          <w:lang w:val="x-none"/>
        </w:rPr>
      </w:pPr>
    </w:p>
    <w:p w:rsidR="002F7CBD" w:rsidRPr="000C7255" w:rsidRDefault="002F7CBD" w:rsidP="002F7CBD">
      <w:pPr>
        <w:spacing w:line="400" w:lineRule="exact"/>
        <w:ind w:firstLineChars="1569" w:firstLine="4393"/>
        <w:jc w:val="left"/>
        <w:rPr>
          <w:rFonts w:eastAsia="仿宋_GB2312"/>
          <w:sz w:val="28"/>
          <w:szCs w:val="32"/>
          <w:lang w:val="x-none"/>
        </w:rPr>
      </w:pPr>
      <w:r w:rsidRPr="000C7255">
        <w:rPr>
          <w:rFonts w:eastAsia="仿宋_GB2312"/>
          <w:sz w:val="28"/>
          <w:szCs w:val="32"/>
          <w:lang w:val="x-none"/>
        </w:rPr>
        <w:t>承诺人（签字和指模）：</w:t>
      </w:r>
    </w:p>
    <w:p w:rsidR="002F7CBD" w:rsidRPr="000C7255" w:rsidRDefault="002F7CBD" w:rsidP="002F7CBD">
      <w:pPr>
        <w:spacing w:line="400" w:lineRule="exact"/>
        <w:ind w:firstLineChars="1569" w:firstLine="4393"/>
        <w:jc w:val="left"/>
        <w:rPr>
          <w:rFonts w:eastAsia="仿宋_GB2312"/>
          <w:sz w:val="28"/>
          <w:szCs w:val="32"/>
          <w:lang w:val="x-none"/>
        </w:rPr>
      </w:pPr>
      <w:r w:rsidRPr="000C7255">
        <w:rPr>
          <w:rFonts w:eastAsia="仿宋_GB2312"/>
          <w:sz w:val="28"/>
          <w:szCs w:val="32"/>
          <w:lang w:val="x-none"/>
        </w:rPr>
        <w:t>身份证号码：</w:t>
      </w:r>
      <w:r w:rsidRPr="000C7255">
        <w:rPr>
          <w:rFonts w:eastAsia="仿宋_GB2312"/>
          <w:sz w:val="28"/>
          <w:szCs w:val="32"/>
          <w:lang w:val="x-none"/>
        </w:rPr>
        <w:t xml:space="preserve"> </w:t>
      </w:r>
    </w:p>
    <w:p w:rsidR="002F7CBD" w:rsidRPr="000C7255" w:rsidRDefault="002F7CBD" w:rsidP="002F7CBD">
      <w:pPr>
        <w:spacing w:line="400" w:lineRule="exact"/>
        <w:ind w:firstLineChars="1822" w:firstLine="5102"/>
        <w:jc w:val="left"/>
        <w:rPr>
          <w:rFonts w:eastAsia="仿宋_GB2312"/>
          <w:sz w:val="28"/>
          <w:szCs w:val="32"/>
          <w:lang w:val="x-none"/>
        </w:rPr>
      </w:pPr>
    </w:p>
    <w:p w:rsidR="002F7CBD" w:rsidRPr="000C7255" w:rsidRDefault="002F7CBD" w:rsidP="002F7CBD">
      <w:pPr>
        <w:spacing w:line="400" w:lineRule="exact"/>
        <w:ind w:firstLineChars="1822" w:firstLine="5102"/>
        <w:jc w:val="left"/>
        <w:rPr>
          <w:rFonts w:eastAsia="仿宋_GB2312"/>
          <w:sz w:val="28"/>
          <w:szCs w:val="32"/>
          <w:lang w:val="x-none"/>
        </w:rPr>
      </w:pPr>
      <w:r w:rsidRPr="000C7255">
        <w:rPr>
          <w:rFonts w:eastAsia="仿宋_GB2312"/>
          <w:sz w:val="28"/>
          <w:szCs w:val="32"/>
          <w:lang w:val="x-none"/>
        </w:rPr>
        <w:t>2021</w:t>
      </w:r>
      <w:r w:rsidRPr="000C7255">
        <w:rPr>
          <w:rFonts w:eastAsia="仿宋_GB2312"/>
          <w:sz w:val="28"/>
          <w:szCs w:val="32"/>
          <w:lang w:val="x-none"/>
        </w:rPr>
        <w:t>年</w:t>
      </w:r>
      <w:r w:rsidRPr="000C7255">
        <w:rPr>
          <w:rFonts w:eastAsia="仿宋_GB2312"/>
          <w:sz w:val="28"/>
          <w:szCs w:val="32"/>
          <w:lang w:val="x-none"/>
        </w:rPr>
        <w:t xml:space="preserve">  </w:t>
      </w:r>
      <w:r w:rsidRPr="000C7255">
        <w:rPr>
          <w:rFonts w:eastAsia="仿宋_GB2312"/>
          <w:sz w:val="28"/>
          <w:szCs w:val="32"/>
          <w:lang w:val="x-none"/>
        </w:rPr>
        <w:t>月</w:t>
      </w:r>
      <w:r w:rsidRPr="000C7255">
        <w:rPr>
          <w:rFonts w:eastAsia="仿宋_GB2312"/>
          <w:sz w:val="28"/>
          <w:szCs w:val="32"/>
          <w:lang w:val="x-none"/>
        </w:rPr>
        <w:t xml:space="preserve">  </w:t>
      </w:r>
      <w:r w:rsidRPr="000C7255">
        <w:rPr>
          <w:rFonts w:eastAsia="仿宋_GB2312"/>
          <w:sz w:val="28"/>
          <w:szCs w:val="32"/>
          <w:lang w:val="x-none"/>
        </w:rPr>
        <w:t>日</w:t>
      </w:r>
    </w:p>
    <w:p w:rsidR="002F7CBD" w:rsidRPr="000C7255" w:rsidRDefault="002F7CBD" w:rsidP="002F7CBD">
      <w:pPr>
        <w:spacing w:line="0" w:lineRule="atLeast"/>
        <w:jc w:val="center"/>
        <w:rPr>
          <w:rFonts w:eastAsia="黑体"/>
          <w:sz w:val="36"/>
          <w:szCs w:val="32"/>
          <w:lang w:val="x-none"/>
        </w:rPr>
      </w:pPr>
    </w:p>
    <w:p w:rsidR="002F7CBD" w:rsidRPr="000C7255" w:rsidRDefault="002F7CBD" w:rsidP="002F7CBD">
      <w:pPr>
        <w:spacing w:line="0" w:lineRule="atLeast"/>
        <w:jc w:val="center"/>
        <w:rPr>
          <w:rFonts w:eastAsia="黑体"/>
          <w:sz w:val="36"/>
          <w:szCs w:val="32"/>
          <w:lang w:val="x-none"/>
        </w:rPr>
      </w:pPr>
    </w:p>
    <w:p w:rsidR="002F7CBD" w:rsidRPr="000C7255" w:rsidRDefault="002F7CBD" w:rsidP="002F7CBD">
      <w:pPr>
        <w:spacing w:line="0" w:lineRule="atLeast"/>
        <w:jc w:val="center"/>
        <w:rPr>
          <w:rFonts w:eastAsia="黑体"/>
          <w:sz w:val="36"/>
          <w:szCs w:val="32"/>
          <w:lang w:val="x-none"/>
        </w:rPr>
      </w:pPr>
    </w:p>
    <w:p w:rsidR="002F7CBD" w:rsidRPr="000C7255" w:rsidRDefault="002F7CBD" w:rsidP="002F7CBD">
      <w:pPr>
        <w:spacing w:line="560" w:lineRule="exact"/>
        <w:jc w:val="center"/>
        <w:rPr>
          <w:rFonts w:eastAsia="华文中宋"/>
          <w:b/>
          <w:bCs/>
          <w:sz w:val="36"/>
          <w:szCs w:val="36"/>
        </w:rPr>
      </w:pPr>
      <w:r w:rsidRPr="000C7255">
        <w:rPr>
          <w:rFonts w:eastAsia="华文中宋"/>
          <w:sz w:val="36"/>
          <w:szCs w:val="36"/>
        </w:rPr>
        <w:t>单</w:t>
      </w:r>
      <w:r w:rsidRPr="000C7255">
        <w:rPr>
          <w:rFonts w:eastAsia="华文中宋"/>
          <w:sz w:val="36"/>
          <w:szCs w:val="36"/>
        </w:rPr>
        <w:t xml:space="preserve"> </w:t>
      </w:r>
      <w:r w:rsidRPr="000C7255">
        <w:rPr>
          <w:rFonts w:eastAsia="华文中宋"/>
          <w:sz w:val="36"/>
          <w:szCs w:val="36"/>
        </w:rPr>
        <w:t>位</w:t>
      </w:r>
      <w:r w:rsidRPr="000C7255">
        <w:rPr>
          <w:rFonts w:eastAsia="华文中宋"/>
          <w:sz w:val="36"/>
          <w:szCs w:val="36"/>
        </w:rPr>
        <w:t xml:space="preserve"> </w:t>
      </w:r>
      <w:r w:rsidRPr="000C7255">
        <w:rPr>
          <w:rFonts w:eastAsia="华文中宋"/>
          <w:sz w:val="36"/>
          <w:szCs w:val="36"/>
        </w:rPr>
        <w:t>承</w:t>
      </w:r>
      <w:r w:rsidRPr="000C7255">
        <w:rPr>
          <w:rFonts w:eastAsia="华文中宋"/>
          <w:sz w:val="36"/>
          <w:szCs w:val="36"/>
        </w:rPr>
        <w:t xml:space="preserve"> </w:t>
      </w:r>
      <w:r w:rsidRPr="000C7255">
        <w:rPr>
          <w:rFonts w:eastAsia="华文中宋"/>
          <w:sz w:val="36"/>
          <w:szCs w:val="36"/>
        </w:rPr>
        <w:t>诺</w:t>
      </w:r>
      <w:r w:rsidRPr="000C7255">
        <w:rPr>
          <w:rFonts w:eastAsia="华文中宋"/>
          <w:sz w:val="36"/>
          <w:szCs w:val="36"/>
        </w:rPr>
        <w:t xml:space="preserve"> </w:t>
      </w:r>
      <w:r w:rsidRPr="000C7255">
        <w:rPr>
          <w:rFonts w:eastAsia="华文中宋"/>
          <w:sz w:val="36"/>
          <w:szCs w:val="36"/>
        </w:rPr>
        <w:t>书</w:t>
      </w:r>
    </w:p>
    <w:p w:rsidR="002F7CBD" w:rsidRPr="000C7255" w:rsidRDefault="002F7CBD" w:rsidP="002F7CBD">
      <w:pPr>
        <w:spacing w:line="400" w:lineRule="exact"/>
        <w:ind w:firstLineChars="200" w:firstLine="560"/>
        <w:rPr>
          <w:rFonts w:eastAsia="仿宋_GB2312"/>
          <w:sz w:val="28"/>
          <w:szCs w:val="32"/>
          <w:lang w:val="x-none"/>
        </w:rPr>
      </w:pPr>
    </w:p>
    <w:p w:rsidR="002F7CBD" w:rsidRPr="000C7255" w:rsidRDefault="002F7CBD" w:rsidP="002F7CBD">
      <w:pPr>
        <w:spacing w:line="400" w:lineRule="exact"/>
        <w:ind w:firstLineChars="200" w:firstLine="560"/>
        <w:rPr>
          <w:rFonts w:eastAsia="仿宋_GB2312"/>
          <w:sz w:val="28"/>
          <w:szCs w:val="32"/>
          <w:lang w:val="x-none" w:eastAsia="x-none"/>
        </w:rPr>
      </w:pPr>
      <w:proofErr w:type="spellStart"/>
      <w:r w:rsidRPr="000C7255">
        <w:rPr>
          <w:rFonts w:eastAsia="仿宋_GB2312"/>
          <w:sz w:val="28"/>
          <w:szCs w:val="32"/>
          <w:lang w:eastAsia="x-none"/>
        </w:rPr>
        <w:t>在本次特级教师</w:t>
      </w:r>
      <w:r w:rsidRPr="000C7255">
        <w:rPr>
          <w:rFonts w:eastAsia="仿宋_GB2312"/>
          <w:sz w:val="28"/>
          <w:szCs w:val="32"/>
        </w:rPr>
        <w:t>推荐</w:t>
      </w:r>
      <w:r w:rsidRPr="000C7255">
        <w:rPr>
          <w:rFonts w:eastAsia="仿宋_GB2312"/>
          <w:sz w:val="28"/>
          <w:szCs w:val="32"/>
          <w:lang w:eastAsia="x-none"/>
        </w:rPr>
        <w:t>过程中，</w:t>
      </w:r>
      <w:r w:rsidRPr="000C7255">
        <w:rPr>
          <w:rFonts w:eastAsia="仿宋_GB2312"/>
          <w:sz w:val="28"/>
          <w:szCs w:val="32"/>
        </w:rPr>
        <w:t>本单位</w:t>
      </w:r>
      <w:r w:rsidRPr="000C7255">
        <w:rPr>
          <w:rFonts w:eastAsia="仿宋_GB2312"/>
          <w:sz w:val="28"/>
          <w:szCs w:val="32"/>
          <w:lang w:eastAsia="x-none"/>
        </w:rPr>
        <w:t>承诺</w:t>
      </w:r>
      <w:proofErr w:type="spellEnd"/>
      <w:r w:rsidRPr="000C7255">
        <w:rPr>
          <w:rFonts w:eastAsia="仿宋_GB2312"/>
          <w:sz w:val="28"/>
          <w:szCs w:val="32"/>
          <w:lang w:eastAsia="x-none"/>
        </w:rPr>
        <w:t>：</w:t>
      </w:r>
      <w:r w:rsidRPr="000C7255">
        <w:rPr>
          <w:rFonts w:eastAsia="仿宋_GB2312"/>
          <w:sz w:val="28"/>
          <w:szCs w:val="32"/>
        </w:rPr>
        <w:t>（</w:t>
      </w:r>
      <w:r w:rsidRPr="000C7255">
        <w:rPr>
          <w:rFonts w:eastAsia="仿宋_GB2312"/>
          <w:sz w:val="28"/>
          <w:szCs w:val="32"/>
        </w:rPr>
        <w:t>1</w:t>
      </w:r>
      <w:r w:rsidRPr="000C7255">
        <w:rPr>
          <w:rFonts w:eastAsia="仿宋_GB2312"/>
          <w:sz w:val="28"/>
          <w:szCs w:val="32"/>
        </w:rPr>
        <w:t>）已</w:t>
      </w:r>
      <w:proofErr w:type="spellStart"/>
      <w:r w:rsidRPr="000C7255">
        <w:rPr>
          <w:rFonts w:eastAsia="仿宋_GB2312"/>
          <w:sz w:val="28"/>
          <w:szCs w:val="32"/>
          <w:lang w:eastAsia="x-none"/>
        </w:rPr>
        <w:t>向</w:t>
      </w:r>
      <w:r w:rsidRPr="000C7255">
        <w:rPr>
          <w:rFonts w:eastAsia="仿宋_GB2312"/>
          <w:sz w:val="28"/>
          <w:szCs w:val="32"/>
        </w:rPr>
        <w:t>本单位</w:t>
      </w:r>
      <w:r w:rsidRPr="000C7255">
        <w:rPr>
          <w:rFonts w:eastAsia="仿宋_GB2312"/>
          <w:sz w:val="28"/>
          <w:szCs w:val="32"/>
          <w:lang w:eastAsia="x-none"/>
        </w:rPr>
        <w:t>教</w:t>
      </w:r>
      <w:r w:rsidRPr="000C7255">
        <w:rPr>
          <w:rFonts w:eastAsia="仿宋_GB2312"/>
          <w:sz w:val="28"/>
          <w:szCs w:val="32"/>
        </w:rPr>
        <w:t>师传达</w:t>
      </w:r>
      <w:r w:rsidRPr="000C7255">
        <w:rPr>
          <w:rFonts w:eastAsia="仿宋_GB2312"/>
          <w:sz w:val="28"/>
          <w:szCs w:val="32"/>
          <w:lang w:eastAsia="x-none"/>
        </w:rPr>
        <w:t>有关评选文件</w:t>
      </w:r>
      <w:r w:rsidRPr="000C7255">
        <w:rPr>
          <w:rFonts w:eastAsia="仿宋_GB2312"/>
          <w:sz w:val="28"/>
          <w:szCs w:val="32"/>
        </w:rPr>
        <w:t>要求</w:t>
      </w:r>
      <w:proofErr w:type="spellEnd"/>
      <w:r w:rsidRPr="000C7255">
        <w:rPr>
          <w:rFonts w:eastAsia="仿宋_GB2312"/>
          <w:sz w:val="28"/>
          <w:szCs w:val="32"/>
        </w:rPr>
        <w:t>；（</w:t>
      </w:r>
      <w:r w:rsidRPr="000C7255">
        <w:rPr>
          <w:rFonts w:eastAsia="仿宋_GB2312"/>
          <w:sz w:val="28"/>
          <w:szCs w:val="32"/>
        </w:rPr>
        <w:t>2</w:t>
      </w:r>
      <w:r w:rsidRPr="000C7255">
        <w:rPr>
          <w:rFonts w:eastAsia="仿宋_GB2312"/>
          <w:sz w:val="28"/>
          <w:szCs w:val="32"/>
        </w:rPr>
        <w:t>）申报人员填写的内容和提供的材料准确、真实、有效；（</w:t>
      </w:r>
      <w:r w:rsidRPr="000C7255">
        <w:rPr>
          <w:rFonts w:eastAsia="仿宋_GB2312"/>
          <w:sz w:val="28"/>
          <w:szCs w:val="32"/>
        </w:rPr>
        <w:t>3</w:t>
      </w:r>
      <w:r w:rsidRPr="000C7255">
        <w:rPr>
          <w:rFonts w:eastAsia="仿宋_GB2312"/>
          <w:sz w:val="28"/>
          <w:szCs w:val="32"/>
        </w:rPr>
        <w:t>）严格按要求进行推荐和公示</w:t>
      </w:r>
      <w:r w:rsidRPr="000C7255">
        <w:rPr>
          <w:rFonts w:eastAsia="仿宋_GB2312"/>
          <w:sz w:val="28"/>
          <w:szCs w:val="32"/>
          <w:lang w:eastAsia="x-none"/>
        </w:rPr>
        <w:t>。</w:t>
      </w:r>
      <w:proofErr w:type="spellStart"/>
      <w:r w:rsidRPr="000C7255">
        <w:rPr>
          <w:rFonts w:eastAsia="仿宋_GB2312"/>
          <w:sz w:val="28"/>
          <w:szCs w:val="32"/>
          <w:lang w:val="x-none" w:eastAsia="x-none"/>
        </w:rPr>
        <w:t>如本单位未按照规定程序</w:t>
      </w:r>
      <w:r w:rsidRPr="000C7255">
        <w:rPr>
          <w:rFonts w:eastAsia="仿宋_GB2312"/>
          <w:sz w:val="28"/>
          <w:szCs w:val="32"/>
          <w:lang w:val="x-none"/>
        </w:rPr>
        <w:t>推荐</w:t>
      </w:r>
      <w:r w:rsidRPr="000C7255">
        <w:rPr>
          <w:rFonts w:eastAsia="仿宋_GB2312"/>
          <w:sz w:val="28"/>
          <w:szCs w:val="32"/>
          <w:lang w:val="x-none" w:eastAsia="x-none"/>
        </w:rPr>
        <w:t>人</w:t>
      </w:r>
      <w:r w:rsidRPr="000C7255">
        <w:rPr>
          <w:rFonts w:eastAsia="仿宋_GB2312"/>
          <w:sz w:val="28"/>
          <w:szCs w:val="32"/>
          <w:lang w:val="x-none"/>
        </w:rPr>
        <w:t>选</w:t>
      </w:r>
      <w:proofErr w:type="spellEnd"/>
      <w:r w:rsidRPr="000C7255">
        <w:rPr>
          <w:rFonts w:eastAsia="仿宋_GB2312"/>
          <w:sz w:val="28"/>
          <w:szCs w:val="32"/>
          <w:lang w:val="x-none" w:eastAsia="x-none"/>
        </w:rPr>
        <w:t>、</w:t>
      </w:r>
      <w:proofErr w:type="spellStart"/>
      <w:r w:rsidRPr="000C7255">
        <w:rPr>
          <w:rFonts w:eastAsia="仿宋_GB2312"/>
          <w:sz w:val="28"/>
          <w:szCs w:val="32"/>
          <w:lang w:val="x-none" w:eastAsia="x-none"/>
        </w:rPr>
        <w:t>有弄虚作假现象或单位有关人员为申报人员弄虚作假提供帮助，自愿承担因此造成的一切相关责任及后果</w:t>
      </w:r>
      <w:proofErr w:type="spellEnd"/>
      <w:r w:rsidRPr="000C7255">
        <w:rPr>
          <w:rFonts w:eastAsia="仿宋_GB2312"/>
          <w:sz w:val="28"/>
          <w:szCs w:val="32"/>
          <w:lang w:val="x-none" w:eastAsia="x-none"/>
        </w:rPr>
        <w:t>。</w:t>
      </w:r>
    </w:p>
    <w:p w:rsidR="002F7CBD" w:rsidRPr="000C7255" w:rsidRDefault="002F7CBD" w:rsidP="002F7CBD">
      <w:pPr>
        <w:spacing w:line="400" w:lineRule="exact"/>
        <w:ind w:firstLineChars="200" w:firstLine="560"/>
        <w:jc w:val="left"/>
        <w:rPr>
          <w:rFonts w:eastAsia="仿宋_GB2312"/>
          <w:sz w:val="28"/>
          <w:szCs w:val="32"/>
          <w:lang w:val="x-none" w:eastAsia="x-none"/>
        </w:rPr>
      </w:pPr>
    </w:p>
    <w:p w:rsidR="002F7CBD" w:rsidRPr="000C7255" w:rsidRDefault="002F7CBD" w:rsidP="002F7CBD">
      <w:pPr>
        <w:spacing w:line="400" w:lineRule="exact"/>
        <w:ind w:firstLineChars="200" w:firstLine="560"/>
        <w:jc w:val="left"/>
        <w:rPr>
          <w:rFonts w:eastAsia="仿宋_GB2312"/>
          <w:sz w:val="28"/>
          <w:szCs w:val="32"/>
          <w:lang w:val="x-none" w:eastAsia="x-none"/>
        </w:rPr>
      </w:pPr>
    </w:p>
    <w:p w:rsidR="002F7CBD" w:rsidRPr="000C7255" w:rsidRDefault="002F7CBD" w:rsidP="002F7CBD">
      <w:pPr>
        <w:spacing w:line="400" w:lineRule="exact"/>
        <w:ind w:firstLineChars="1569" w:firstLine="4393"/>
        <w:jc w:val="left"/>
        <w:rPr>
          <w:rFonts w:eastAsia="仿宋_GB2312"/>
          <w:sz w:val="28"/>
          <w:szCs w:val="32"/>
          <w:lang w:val="x-none"/>
        </w:rPr>
      </w:pPr>
      <w:r w:rsidRPr="000C7255">
        <w:rPr>
          <w:rFonts w:eastAsia="仿宋_GB2312"/>
          <w:sz w:val="28"/>
          <w:szCs w:val="32"/>
          <w:lang w:val="x-none"/>
        </w:rPr>
        <w:t>单位（盖章）：</w:t>
      </w:r>
    </w:p>
    <w:p w:rsidR="002F7CBD" w:rsidRPr="000C7255" w:rsidRDefault="002F7CBD" w:rsidP="002F7CBD">
      <w:pPr>
        <w:spacing w:line="400" w:lineRule="exact"/>
        <w:ind w:firstLineChars="1569" w:firstLine="4393"/>
        <w:jc w:val="left"/>
        <w:rPr>
          <w:rFonts w:eastAsia="仿宋_GB2312"/>
          <w:sz w:val="28"/>
          <w:szCs w:val="32"/>
          <w:lang w:val="x-none"/>
        </w:rPr>
      </w:pPr>
      <w:r w:rsidRPr="000C7255">
        <w:rPr>
          <w:rFonts w:eastAsia="仿宋_GB2312"/>
          <w:sz w:val="28"/>
          <w:szCs w:val="32"/>
          <w:lang w:val="x-none"/>
        </w:rPr>
        <w:t>主要负责人签名：</w:t>
      </w:r>
    </w:p>
    <w:p w:rsidR="002F7CBD" w:rsidRPr="000C7255" w:rsidRDefault="002F7CBD" w:rsidP="002F7CBD">
      <w:pPr>
        <w:spacing w:line="400" w:lineRule="exact"/>
        <w:ind w:firstLineChars="1569" w:firstLine="4393"/>
        <w:jc w:val="left"/>
        <w:rPr>
          <w:rFonts w:eastAsia="仿宋_GB2312"/>
          <w:sz w:val="28"/>
          <w:szCs w:val="32"/>
          <w:lang w:val="x-none"/>
        </w:rPr>
      </w:pPr>
    </w:p>
    <w:p w:rsidR="002F7CBD" w:rsidRPr="000C7255" w:rsidRDefault="002F7CBD" w:rsidP="002F7CBD">
      <w:pPr>
        <w:spacing w:line="300" w:lineRule="exact"/>
        <w:ind w:firstLineChars="1822" w:firstLine="5102"/>
        <w:jc w:val="left"/>
        <w:rPr>
          <w:rFonts w:eastAsia="黑体"/>
          <w:sz w:val="28"/>
          <w:szCs w:val="28"/>
        </w:rPr>
      </w:pPr>
      <w:r w:rsidRPr="000C7255">
        <w:rPr>
          <w:rFonts w:eastAsia="仿宋_GB2312"/>
          <w:sz w:val="28"/>
          <w:szCs w:val="32"/>
          <w:lang w:val="x-none"/>
        </w:rPr>
        <w:t>2021</w:t>
      </w:r>
      <w:r w:rsidRPr="000C7255">
        <w:rPr>
          <w:rFonts w:eastAsia="仿宋_GB2312"/>
          <w:sz w:val="28"/>
          <w:szCs w:val="32"/>
          <w:lang w:val="x-none"/>
        </w:rPr>
        <w:t>年</w:t>
      </w:r>
      <w:r w:rsidRPr="000C7255">
        <w:rPr>
          <w:rFonts w:eastAsia="仿宋_GB2312"/>
          <w:sz w:val="28"/>
          <w:szCs w:val="32"/>
          <w:lang w:val="x-none"/>
        </w:rPr>
        <w:t xml:space="preserve">  </w:t>
      </w:r>
      <w:r w:rsidRPr="000C7255">
        <w:rPr>
          <w:rFonts w:eastAsia="仿宋_GB2312"/>
          <w:sz w:val="28"/>
          <w:szCs w:val="32"/>
          <w:lang w:val="x-none"/>
        </w:rPr>
        <w:t>月</w:t>
      </w:r>
      <w:r w:rsidRPr="000C7255">
        <w:rPr>
          <w:rFonts w:eastAsia="仿宋_GB2312"/>
          <w:sz w:val="28"/>
          <w:szCs w:val="32"/>
          <w:lang w:val="x-none"/>
        </w:rPr>
        <w:t xml:space="preserve">  </w:t>
      </w:r>
      <w:r w:rsidRPr="000C7255">
        <w:rPr>
          <w:rFonts w:eastAsia="仿宋_GB2312"/>
          <w:sz w:val="28"/>
          <w:szCs w:val="32"/>
          <w:lang w:val="x-none"/>
        </w:rPr>
        <w:t>日</w:t>
      </w:r>
      <w:r w:rsidRPr="000C7255">
        <w:rPr>
          <w:lang w:val="x-none"/>
        </w:rPr>
        <w:br w:type="page"/>
      </w:r>
      <w:r w:rsidRPr="000C7255">
        <w:rPr>
          <w:rFonts w:eastAsia="黑体"/>
          <w:sz w:val="28"/>
          <w:szCs w:val="28"/>
        </w:rPr>
        <w:lastRenderedPageBreak/>
        <w:t>十、推荐情况及审批意见</w:t>
      </w:r>
    </w:p>
    <w:tbl>
      <w:tblPr>
        <w:tblW w:w="8954" w:type="dxa"/>
        <w:jc w:val="center"/>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713"/>
        <w:gridCol w:w="256"/>
        <w:gridCol w:w="3992"/>
      </w:tblGrid>
      <w:tr w:rsidR="002F7CBD" w:rsidRPr="000C7255" w:rsidTr="00082DCB">
        <w:trPr>
          <w:cantSplit/>
          <w:trHeight w:val="397"/>
          <w:jc w:val="center"/>
        </w:trPr>
        <w:tc>
          <w:tcPr>
            <w:tcW w:w="993" w:type="dxa"/>
            <w:vMerge w:val="restart"/>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学校</w:t>
            </w:r>
          </w:p>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民主</w:t>
            </w:r>
          </w:p>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测评</w:t>
            </w:r>
          </w:p>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情况</w:t>
            </w:r>
          </w:p>
        </w:tc>
        <w:tc>
          <w:tcPr>
            <w:tcW w:w="3713" w:type="dxa"/>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师德优秀率</w:t>
            </w:r>
          </w:p>
        </w:tc>
        <w:tc>
          <w:tcPr>
            <w:tcW w:w="4248"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rPr>
            </w:pPr>
            <w:r w:rsidRPr="000C7255">
              <w:rPr>
                <w:rFonts w:eastAsia="仿宋_GB2312"/>
                <w:sz w:val="28"/>
                <w:szCs w:val="28"/>
              </w:rPr>
              <w:t>%</w:t>
            </w:r>
          </w:p>
        </w:tc>
      </w:tr>
      <w:tr w:rsidR="002F7CBD" w:rsidRPr="000C7255" w:rsidTr="00082DCB">
        <w:trPr>
          <w:cantSplit/>
          <w:trHeight w:val="397"/>
          <w:jc w:val="center"/>
        </w:trPr>
        <w:tc>
          <w:tcPr>
            <w:tcW w:w="993" w:type="dxa"/>
            <w:vMerge/>
            <w:vAlign w:val="center"/>
          </w:tcPr>
          <w:p w:rsidR="002F7CBD" w:rsidRPr="000C7255" w:rsidRDefault="002F7CBD" w:rsidP="00082DCB">
            <w:pPr>
              <w:spacing w:line="440" w:lineRule="exact"/>
              <w:jc w:val="center"/>
              <w:rPr>
                <w:rFonts w:eastAsia="仿宋_GB2312"/>
                <w:sz w:val="28"/>
                <w:szCs w:val="28"/>
              </w:rPr>
            </w:pPr>
          </w:p>
        </w:tc>
        <w:tc>
          <w:tcPr>
            <w:tcW w:w="3713" w:type="dxa"/>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育人优秀率</w:t>
            </w:r>
          </w:p>
        </w:tc>
        <w:tc>
          <w:tcPr>
            <w:tcW w:w="4248"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rPr>
            </w:pPr>
            <w:r w:rsidRPr="000C7255">
              <w:rPr>
                <w:rFonts w:eastAsia="仿宋_GB2312"/>
                <w:sz w:val="28"/>
              </w:rPr>
              <w:t>%</w:t>
            </w:r>
          </w:p>
        </w:tc>
      </w:tr>
      <w:tr w:rsidR="002F7CBD" w:rsidRPr="000C7255" w:rsidTr="00082DCB">
        <w:trPr>
          <w:cantSplit/>
          <w:trHeight w:val="397"/>
          <w:jc w:val="center"/>
        </w:trPr>
        <w:tc>
          <w:tcPr>
            <w:tcW w:w="993" w:type="dxa"/>
            <w:vMerge/>
            <w:vAlign w:val="center"/>
          </w:tcPr>
          <w:p w:rsidR="002F7CBD" w:rsidRPr="000C7255" w:rsidRDefault="002F7CBD" w:rsidP="00082DCB">
            <w:pPr>
              <w:spacing w:line="440" w:lineRule="exact"/>
              <w:jc w:val="center"/>
              <w:rPr>
                <w:rFonts w:eastAsia="仿宋_GB2312"/>
                <w:sz w:val="28"/>
                <w:szCs w:val="28"/>
              </w:rPr>
            </w:pPr>
          </w:p>
        </w:tc>
        <w:tc>
          <w:tcPr>
            <w:tcW w:w="3713" w:type="dxa"/>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教学优秀率</w:t>
            </w:r>
          </w:p>
        </w:tc>
        <w:tc>
          <w:tcPr>
            <w:tcW w:w="4248"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rPr>
            </w:pPr>
            <w:r w:rsidRPr="000C7255">
              <w:rPr>
                <w:rFonts w:eastAsia="仿宋_GB2312"/>
                <w:sz w:val="28"/>
              </w:rPr>
              <w:t>%</w:t>
            </w:r>
          </w:p>
        </w:tc>
      </w:tr>
      <w:tr w:rsidR="002F7CBD" w:rsidRPr="000C7255" w:rsidTr="00082DCB">
        <w:trPr>
          <w:cantSplit/>
          <w:trHeight w:val="397"/>
          <w:jc w:val="center"/>
        </w:trPr>
        <w:tc>
          <w:tcPr>
            <w:tcW w:w="993" w:type="dxa"/>
            <w:vMerge/>
            <w:vAlign w:val="center"/>
          </w:tcPr>
          <w:p w:rsidR="002F7CBD" w:rsidRPr="000C7255" w:rsidRDefault="002F7CBD" w:rsidP="00082DCB">
            <w:pPr>
              <w:spacing w:line="440" w:lineRule="exact"/>
              <w:jc w:val="center"/>
              <w:rPr>
                <w:rFonts w:eastAsia="仿宋_GB2312"/>
                <w:sz w:val="28"/>
                <w:szCs w:val="28"/>
              </w:rPr>
            </w:pPr>
          </w:p>
        </w:tc>
        <w:tc>
          <w:tcPr>
            <w:tcW w:w="3713" w:type="dxa"/>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同意推荐率</w:t>
            </w:r>
          </w:p>
        </w:tc>
        <w:tc>
          <w:tcPr>
            <w:tcW w:w="4248"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rPr>
            </w:pPr>
            <w:r w:rsidRPr="000C7255">
              <w:rPr>
                <w:rFonts w:eastAsia="仿宋_GB2312"/>
                <w:sz w:val="28"/>
              </w:rPr>
              <w:t>%</w:t>
            </w:r>
          </w:p>
        </w:tc>
      </w:tr>
      <w:tr w:rsidR="002F7CBD" w:rsidRPr="000C7255" w:rsidTr="00082DCB">
        <w:trPr>
          <w:cantSplit/>
          <w:trHeight w:val="2854"/>
          <w:jc w:val="center"/>
        </w:trPr>
        <w:tc>
          <w:tcPr>
            <w:tcW w:w="993" w:type="dxa"/>
            <w:tcBorders>
              <w:top w:val="single" w:sz="4" w:space="0" w:color="auto"/>
            </w:tcBorders>
            <w:textDirection w:val="tbRlV"/>
            <w:vAlign w:val="center"/>
          </w:tcPr>
          <w:p w:rsidR="002F7CBD" w:rsidRPr="000C7255" w:rsidRDefault="002F7CBD" w:rsidP="00082DCB">
            <w:pPr>
              <w:spacing w:line="300" w:lineRule="exact"/>
              <w:ind w:left="113" w:right="113"/>
              <w:jc w:val="center"/>
              <w:rPr>
                <w:rFonts w:eastAsia="仿宋_GB2312"/>
                <w:sz w:val="28"/>
              </w:rPr>
            </w:pPr>
            <w:r w:rsidRPr="000C7255">
              <w:rPr>
                <w:rFonts w:eastAsia="仿宋_GB2312"/>
                <w:sz w:val="28"/>
              </w:rPr>
              <w:t>意</w:t>
            </w:r>
            <w:r w:rsidRPr="000C7255">
              <w:rPr>
                <w:rFonts w:eastAsia="仿宋_GB2312"/>
                <w:sz w:val="28"/>
              </w:rPr>
              <w:t xml:space="preserve">        </w:t>
            </w:r>
            <w:r w:rsidRPr="000C7255">
              <w:rPr>
                <w:rFonts w:eastAsia="仿宋_GB2312"/>
                <w:sz w:val="28"/>
              </w:rPr>
              <w:t>见</w:t>
            </w:r>
          </w:p>
          <w:p w:rsidR="002F7CBD" w:rsidRPr="000C7255" w:rsidRDefault="002F7CBD" w:rsidP="00082DCB">
            <w:pPr>
              <w:spacing w:line="300" w:lineRule="exact"/>
              <w:ind w:left="113" w:right="113"/>
              <w:jc w:val="center"/>
              <w:rPr>
                <w:rFonts w:eastAsia="仿宋_GB2312"/>
                <w:sz w:val="28"/>
              </w:rPr>
            </w:pPr>
            <w:r w:rsidRPr="000C7255">
              <w:rPr>
                <w:rFonts w:eastAsia="仿宋_GB2312"/>
                <w:sz w:val="28"/>
              </w:rPr>
              <w:t>县级教育行政部门</w:t>
            </w:r>
          </w:p>
        </w:tc>
        <w:tc>
          <w:tcPr>
            <w:tcW w:w="7961" w:type="dxa"/>
            <w:gridSpan w:val="3"/>
            <w:tcBorders>
              <w:top w:val="single" w:sz="4" w:space="0" w:color="auto"/>
            </w:tcBorders>
            <w:vAlign w:val="center"/>
          </w:tcPr>
          <w:p w:rsidR="002F7CBD" w:rsidRPr="000C7255" w:rsidRDefault="002F7CBD" w:rsidP="00082DCB">
            <w:pPr>
              <w:jc w:val="left"/>
              <w:rPr>
                <w:rFonts w:eastAsia="仿宋_GB2312"/>
                <w:sz w:val="28"/>
                <w:szCs w:val="28"/>
              </w:rPr>
            </w:pPr>
          </w:p>
          <w:p w:rsidR="002F7CBD" w:rsidRPr="000C7255" w:rsidRDefault="002F7CBD" w:rsidP="00082DCB">
            <w:pPr>
              <w:ind w:firstLineChars="121" w:firstLine="339"/>
              <w:jc w:val="left"/>
              <w:rPr>
                <w:rFonts w:eastAsia="仿宋_GB2312"/>
                <w:sz w:val="28"/>
                <w:szCs w:val="28"/>
              </w:rPr>
            </w:pPr>
            <w:r w:rsidRPr="000C7255">
              <w:rPr>
                <w:rFonts w:eastAsia="仿宋_GB2312"/>
                <w:sz w:val="28"/>
                <w:szCs w:val="28"/>
              </w:rPr>
              <w:t>已征求纪检监察、组织人事、公安等部门意见。</w:t>
            </w:r>
          </w:p>
          <w:p w:rsidR="002F7CBD" w:rsidRPr="000C7255" w:rsidRDefault="002F7CBD" w:rsidP="00082DCB">
            <w:pPr>
              <w:jc w:val="left"/>
              <w:rPr>
                <w:rFonts w:eastAsia="仿宋_GB2312"/>
                <w:sz w:val="28"/>
                <w:szCs w:val="28"/>
              </w:rPr>
            </w:pPr>
          </w:p>
          <w:p w:rsidR="002F7CBD" w:rsidRPr="000C7255" w:rsidRDefault="002F7CBD" w:rsidP="00082DCB">
            <w:pPr>
              <w:ind w:firstLineChars="1776" w:firstLine="4973"/>
              <w:jc w:val="center"/>
              <w:rPr>
                <w:rFonts w:eastAsia="仿宋_GB2312"/>
              </w:rPr>
            </w:pPr>
            <w:r w:rsidRPr="000C7255">
              <w:rPr>
                <w:rFonts w:eastAsia="仿宋_GB2312"/>
                <w:sz w:val="28"/>
              </w:rPr>
              <w:t>（公</w:t>
            </w:r>
            <w:r w:rsidRPr="000C7255">
              <w:rPr>
                <w:rFonts w:eastAsia="仿宋_GB2312"/>
                <w:sz w:val="28"/>
              </w:rPr>
              <w:t xml:space="preserve"> </w:t>
            </w:r>
            <w:r w:rsidRPr="000C7255">
              <w:rPr>
                <w:rFonts w:eastAsia="仿宋_GB2312"/>
                <w:sz w:val="28"/>
              </w:rPr>
              <w:t>章）</w:t>
            </w:r>
          </w:p>
          <w:p w:rsidR="002F7CBD" w:rsidRPr="000C7255" w:rsidRDefault="002F7CBD" w:rsidP="00082DCB">
            <w:pPr>
              <w:ind w:firstLineChars="1838" w:firstLine="5146"/>
              <w:rPr>
                <w:rFonts w:eastAsia="仿宋_GB2312"/>
                <w:sz w:val="28"/>
              </w:rPr>
            </w:pPr>
            <w:r w:rsidRPr="000C7255">
              <w:rPr>
                <w:rFonts w:eastAsia="仿宋_GB2312"/>
                <w:sz w:val="28"/>
              </w:rPr>
              <w:t>2021</w:t>
            </w:r>
            <w:r w:rsidRPr="000C7255">
              <w:rPr>
                <w:rFonts w:eastAsia="仿宋_GB2312"/>
                <w:sz w:val="28"/>
              </w:rPr>
              <w:t>年</w:t>
            </w:r>
            <w:r w:rsidRPr="000C7255">
              <w:rPr>
                <w:rFonts w:eastAsia="仿宋_GB2312"/>
                <w:sz w:val="28"/>
              </w:rPr>
              <w:t xml:space="preserve">   </w:t>
            </w:r>
            <w:r w:rsidRPr="000C7255">
              <w:rPr>
                <w:rFonts w:eastAsia="仿宋_GB2312"/>
                <w:sz w:val="28"/>
              </w:rPr>
              <w:t>月</w:t>
            </w:r>
            <w:r w:rsidRPr="000C7255">
              <w:rPr>
                <w:rFonts w:eastAsia="仿宋_GB2312"/>
                <w:sz w:val="28"/>
              </w:rPr>
              <w:t xml:space="preserve">   </w:t>
            </w:r>
            <w:r w:rsidRPr="000C7255">
              <w:rPr>
                <w:rFonts w:eastAsia="仿宋_GB2312"/>
                <w:sz w:val="28"/>
              </w:rPr>
              <w:t>日</w:t>
            </w:r>
          </w:p>
        </w:tc>
      </w:tr>
      <w:tr w:rsidR="002F7CBD" w:rsidRPr="000C7255" w:rsidTr="00082DCB">
        <w:trPr>
          <w:cantSplit/>
          <w:trHeight w:val="454"/>
          <w:jc w:val="center"/>
        </w:trPr>
        <w:tc>
          <w:tcPr>
            <w:tcW w:w="993" w:type="dxa"/>
            <w:vMerge w:val="restart"/>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设</w:t>
            </w:r>
          </w:p>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区</w:t>
            </w:r>
          </w:p>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市</w:t>
            </w:r>
          </w:p>
        </w:tc>
        <w:tc>
          <w:tcPr>
            <w:tcW w:w="3969"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现场教学评价等次</w:t>
            </w:r>
          </w:p>
        </w:tc>
        <w:tc>
          <w:tcPr>
            <w:tcW w:w="3992" w:type="dxa"/>
            <w:tcBorders>
              <w:top w:val="single" w:sz="4" w:space="0" w:color="auto"/>
            </w:tcBorders>
            <w:vAlign w:val="center"/>
          </w:tcPr>
          <w:p w:rsidR="002F7CBD" w:rsidRPr="000C7255" w:rsidRDefault="002F7CBD" w:rsidP="00082DCB">
            <w:pPr>
              <w:spacing w:line="440" w:lineRule="exact"/>
              <w:jc w:val="center"/>
              <w:rPr>
                <w:rFonts w:eastAsia="仿宋_GB2312"/>
                <w:sz w:val="28"/>
              </w:rPr>
            </w:pPr>
          </w:p>
        </w:tc>
      </w:tr>
      <w:tr w:rsidR="002F7CBD" w:rsidRPr="000C7255" w:rsidTr="00082DCB">
        <w:trPr>
          <w:cantSplit/>
          <w:trHeight w:val="454"/>
          <w:jc w:val="center"/>
        </w:trPr>
        <w:tc>
          <w:tcPr>
            <w:tcW w:w="993" w:type="dxa"/>
            <w:vMerge/>
            <w:vAlign w:val="center"/>
          </w:tcPr>
          <w:p w:rsidR="002F7CBD" w:rsidRPr="000C7255" w:rsidRDefault="002F7CBD" w:rsidP="00082DCB">
            <w:pPr>
              <w:spacing w:line="440" w:lineRule="exact"/>
              <w:jc w:val="center"/>
              <w:rPr>
                <w:rFonts w:eastAsia="仿宋_GB2312"/>
                <w:sz w:val="28"/>
                <w:szCs w:val="28"/>
              </w:rPr>
            </w:pPr>
          </w:p>
        </w:tc>
        <w:tc>
          <w:tcPr>
            <w:tcW w:w="3969"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教科研成果评价等次</w:t>
            </w:r>
          </w:p>
        </w:tc>
        <w:tc>
          <w:tcPr>
            <w:tcW w:w="3992" w:type="dxa"/>
            <w:tcBorders>
              <w:top w:val="single" w:sz="4" w:space="0" w:color="auto"/>
            </w:tcBorders>
            <w:vAlign w:val="center"/>
          </w:tcPr>
          <w:p w:rsidR="002F7CBD" w:rsidRPr="000C7255" w:rsidRDefault="002F7CBD" w:rsidP="00082DCB">
            <w:pPr>
              <w:spacing w:line="440" w:lineRule="exact"/>
              <w:jc w:val="center"/>
              <w:rPr>
                <w:rFonts w:eastAsia="仿宋_GB2312"/>
                <w:sz w:val="28"/>
              </w:rPr>
            </w:pPr>
          </w:p>
        </w:tc>
      </w:tr>
      <w:tr w:rsidR="002F7CBD" w:rsidRPr="000C7255" w:rsidTr="00082DCB">
        <w:trPr>
          <w:cantSplit/>
          <w:trHeight w:val="454"/>
          <w:jc w:val="center"/>
        </w:trPr>
        <w:tc>
          <w:tcPr>
            <w:tcW w:w="993" w:type="dxa"/>
            <w:vMerge/>
            <w:vAlign w:val="center"/>
          </w:tcPr>
          <w:p w:rsidR="002F7CBD" w:rsidRPr="000C7255" w:rsidRDefault="002F7CBD" w:rsidP="00082DCB">
            <w:pPr>
              <w:spacing w:line="440" w:lineRule="exact"/>
              <w:jc w:val="center"/>
              <w:rPr>
                <w:rFonts w:eastAsia="仿宋_GB2312"/>
                <w:sz w:val="28"/>
                <w:szCs w:val="28"/>
              </w:rPr>
            </w:pPr>
          </w:p>
        </w:tc>
        <w:tc>
          <w:tcPr>
            <w:tcW w:w="3969" w:type="dxa"/>
            <w:gridSpan w:val="2"/>
            <w:tcBorders>
              <w:top w:val="single" w:sz="4" w:space="0" w:color="auto"/>
            </w:tcBorders>
            <w:vAlign w:val="center"/>
          </w:tcPr>
          <w:p w:rsidR="002F7CBD" w:rsidRPr="000C7255" w:rsidRDefault="002F7CBD" w:rsidP="00082DCB">
            <w:pPr>
              <w:spacing w:line="440" w:lineRule="exact"/>
              <w:jc w:val="center"/>
              <w:rPr>
                <w:rFonts w:eastAsia="仿宋_GB2312"/>
                <w:sz w:val="28"/>
                <w:szCs w:val="28"/>
              </w:rPr>
            </w:pPr>
            <w:r w:rsidRPr="000C7255">
              <w:rPr>
                <w:rFonts w:eastAsia="仿宋_GB2312"/>
                <w:sz w:val="28"/>
                <w:szCs w:val="28"/>
              </w:rPr>
              <w:t>推荐排名</w:t>
            </w:r>
          </w:p>
        </w:tc>
        <w:tc>
          <w:tcPr>
            <w:tcW w:w="3992" w:type="dxa"/>
            <w:tcBorders>
              <w:top w:val="single" w:sz="4" w:space="0" w:color="auto"/>
            </w:tcBorders>
            <w:vAlign w:val="center"/>
          </w:tcPr>
          <w:p w:rsidR="002F7CBD" w:rsidRPr="000C7255" w:rsidRDefault="002F7CBD" w:rsidP="00082DCB">
            <w:pPr>
              <w:spacing w:line="440" w:lineRule="exact"/>
              <w:jc w:val="center"/>
              <w:rPr>
                <w:rFonts w:eastAsia="仿宋_GB2312"/>
                <w:sz w:val="28"/>
              </w:rPr>
            </w:pPr>
            <w:r w:rsidRPr="000C7255">
              <w:rPr>
                <w:rFonts w:eastAsia="仿宋_GB2312"/>
                <w:sz w:val="28"/>
              </w:rPr>
              <w:t>／</w:t>
            </w:r>
          </w:p>
        </w:tc>
      </w:tr>
      <w:tr w:rsidR="002F7CBD" w:rsidRPr="000C7255" w:rsidTr="00082DCB">
        <w:trPr>
          <w:cantSplit/>
          <w:trHeight w:val="2875"/>
          <w:jc w:val="center"/>
        </w:trPr>
        <w:tc>
          <w:tcPr>
            <w:tcW w:w="993" w:type="dxa"/>
            <w:textDirection w:val="tbRlV"/>
            <w:vAlign w:val="center"/>
          </w:tcPr>
          <w:p w:rsidR="002F7CBD" w:rsidRPr="000C7255" w:rsidRDefault="002F7CBD" w:rsidP="00082DCB">
            <w:pPr>
              <w:spacing w:line="360" w:lineRule="exact"/>
              <w:jc w:val="center"/>
              <w:rPr>
                <w:rFonts w:eastAsia="仿宋_GB2312"/>
                <w:sz w:val="28"/>
              </w:rPr>
            </w:pPr>
            <w:r w:rsidRPr="000C7255">
              <w:rPr>
                <w:rFonts w:eastAsia="仿宋_GB2312"/>
                <w:sz w:val="28"/>
              </w:rPr>
              <w:t>意</w:t>
            </w:r>
            <w:r w:rsidRPr="000C7255">
              <w:rPr>
                <w:rFonts w:eastAsia="仿宋_GB2312"/>
                <w:sz w:val="28"/>
              </w:rPr>
              <w:t xml:space="preserve">    </w:t>
            </w:r>
            <w:r w:rsidRPr="000C7255">
              <w:rPr>
                <w:rFonts w:eastAsia="仿宋_GB2312"/>
                <w:sz w:val="28"/>
              </w:rPr>
              <w:t>见</w:t>
            </w:r>
          </w:p>
          <w:p w:rsidR="002F7CBD" w:rsidRPr="000C7255" w:rsidRDefault="002F7CBD" w:rsidP="00082DCB">
            <w:pPr>
              <w:spacing w:line="360" w:lineRule="exact"/>
              <w:jc w:val="center"/>
              <w:rPr>
                <w:rFonts w:eastAsia="仿宋_GB2312"/>
                <w:sz w:val="28"/>
              </w:rPr>
            </w:pPr>
            <w:r w:rsidRPr="000C7255">
              <w:rPr>
                <w:rFonts w:eastAsia="仿宋_GB2312"/>
                <w:sz w:val="28"/>
              </w:rPr>
              <w:t>市级教育行政部门</w:t>
            </w:r>
          </w:p>
        </w:tc>
        <w:tc>
          <w:tcPr>
            <w:tcW w:w="7961" w:type="dxa"/>
            <w:gridSpan w:val="3"/>
            <w:vAlign w:val="center"/>
          </w:tcPr>
          <w:p w:rsidR="002F7CBD" w:rsidRPr="000C7255" w:rsidRDefault="002F7CBD" w:rsidP="00082DCB">
            <w:pPr>
              <w:jc w:val="left"/>
              <w:rPr>
                <w:rFonts w:eastAsia="仿宋_GB2312"/>
                <w:sz w:val="28"/>
                <w:szCs w:val="28"/>
              </w:rPr>
            </w:pPr>
          </w:p>
          <w:p w:rsidR="002F7CBD" w:rsidRPr="000C7255" w:rsidRDefault="002F7CBD" w:rsidP="00082DCB">
            <w:pPr>
              <w:spacing w:line="340" w:lineRule="exact"/>
              <w:ind w:firstLineChars="221" w:firstLine="619"/>
              <w:jc w:val="left"/>
              <w:rPr>
                <w:rFonts w:eastAsia="仿宋_GB2312"/>
                <w:sz w:val="24"/>
                <w:szCs w:val="28"/>
              </w:rPr>
            </w:pPr>
            <w:r w:rsidRPr="000C7255">
              <w:rPr>
                <w:rFonts w:eastAsia="仿宋_GB2312"/>
                <w:sz w:val="28"/>
                <w:szCs w:val="28"/>
              </w:rPr>
              <w:t xml:space="preserve">  </w:t>
            </w:r>
            <w:r w:rsidRPr="000C7255">
              <w:rPr>
                <w:rFonts w:eastAsia="仿宋_GB2312"/>
                <w:sz w:val="28"/>
                <w:szCs w:val="28"/>
              </w:rPr>
              <w:t>月</w:t>
            </w:r>
            <w:r w:rsidRPr="000C7255">
              <w:rPr>
                <w:rFonts w:eastAsia="仿宋_GB2312"/>
                <w:sz w:val="28"/>
                <w:szCs w:val="28"/>
              </w:rPr>
              <w:t xml:space="preserve">  </w:t>
            </w:r>
            <w:r w:rsidRPr="000C7255">
              <w:rPr>
                <w:rFonts w:eastAsia="仿宋_GB2312"/>
                <w:sz w:val="28"/>
                <w:szCs w:val="28"/>
              </w:rPr>
              <w:t>日至</w:t>
            </w:r>
            <w:r w:rsidRPr="000C7255">
              <w:rPr>
                <w:rFonts w:eastAsia="仿宋_GB2312"/>
                <w:sz w:val="28"/>
                <w:szCs w:val="28"/>
              </w:rPr>
              <w:t xml:space="preserve">  </w:t>
            </w:r>
            <w:r w:rsidRPr="000C7255">
              <w:rPr>
                <w:rFonts w:eastAsia="仿宋_GB2312"/>
                <w:sz w:val="28"/>
                <w:szCs w:val="28"/>
              </w:rPr>
              <w:t>月</w:t>
            </w:r>
            <w:r w:rsidRPr="000C7255">
              <w:rPr>
                <w:rFonts w:eastAsia="仿宋_GB2312"/>
                <w:sz w:val="28"/>
                <w:szCs w:val="28"/>
              </w:rPr>
              <w:t xml:space="preserve">  </w:t>
            </w:r>
            <w:r w:rsidRPr="000C7255">
              <w:rPr>
                <w:rFonts w:eastAsia="仿宋_GB2312"/>
                <w:sz w:val="28"/>
                <w:szCs w:val="28"/>
              </w:rPr>
              <w:t>日已将推荐人选名单及申报表在</w:t>
            </w:r>
            <w:r w:rsidRPr="000C7255">
              <w:rPr>
                <w:rFonts w:eastAsia="仿宋_GB2312"/>
                <w:sz w:val="28"/>
                <w:szCs w:val="28"/>
              </w:rPr>
              <w:t xml:space="preserve">        </w:t>
            </w:r>
            <w:r w:rsidRPr="000C7255">
              <w:rPr>
                <w:rFonts w:eastAsia="仿宋_GB2312"/>
                <w:sz w:val="28"/>
                <w:szCs w:val="28"/>
              </w:rPr>
              <w:t>进行公示，无异议。</w:t>
            </w:r>
          </w:p>
          <w:p w:rsidR="002F7CBD" w:rsidRPr="000C7255" w:rsidRDefault="002F7CBD" w:rsidP="00082DCB">
            <w:pPr>
              <w:jc w:val="left"/>
              <w:rPr>
                <w:rFonts w:eastAsia="仿宋_GB2312"/>
                <w:sz w:val="28"/>
                <w:szCs w:val="28"/>
              </w:rPr>
            </w:pPr>
          </w:p>
          <w:p w:rsidR="002F7CBD" w:rsidRPr="000C7255" w:rsidRDefault="002F7CBD" w:rsidP="00082DCB">
            <w:pPr>
              <w:spacing w:line="300" w:lineRule="exact"/>
              <w:ind w:firstLineChars="1776" w:firstLine="4973"/>
              <w:jc w:val="center"/>
              <w:rPr>
                <w:rFonts w:eastAsia="仿宋_GB2312"/>
              </w:rPr>
            </w:pPr>
            <w:r w:rsidRPr="000C7255">
              <w:rPr>
                <w:rFonts w:eastAsia="仿宋_GB2312"/>
                <w:sz w:val="28"/>
              </w:rPr>
              <w:t>（公</w:t>
            </w:r>
            <w:r w:rsidRPr="000C7255">
              <w:rPr>
                <w:rFonts w:eastAsia="仿宋_GB2312"/>
                <w:sz w:val="28"/>
              </w:rPr>
              <w:t xml:space="preserve"> </w:t>
            </w:r>
            <w:r w:rsidRPr="000C7255">
              <w:rPr>
                <w:rFonts w:eastAsia="仿宋_GB2312"/>
                <w:sz w:val="28"/>
              </w:rPr>
              <w:t>章）</w:t>
            </w:r>
          </w:p>
          <w:p w:rsidR="002F7CBD" w:rsidRPr="000C7255" w:rsidRDefault="002F7CBD" w:rsidP="00082DCB">
            <w:pPr>
              <w:spacing w:line="300" w:lineRule="exact"/>
              <w:ind w:firstLineChars="1776" w:firstLine="4973"/>
              <w:jc w:val="center"/>
              <w:rPr>
                <w:rFonts w:eastAsia="仿宋_GB2312"/>
                <w:sz w:val="28"/>
              </w:rPr>
            </w:pPr>
            <w:r w:rsidRPr="000C7255">
              <w:rPr>
                <w:rFonts w:eastAsia="仿宋_GB2312"/>
                <w:sz w:val="28"/>
              </w:rPr>
              <w:t>2021</w:t>
            </w:r>
            <w:r w:rsidRPr="000C7255">
              <w:rPr>
                <w:rFonts w:eastAsia="仿宋_GB2312"/>
                <w:sz w:val="28"/>
              </w:rPr>
              <w:t>年</w:t>
            </w:r>
            <w:r w:rsidRPr="000C7255">
              <w:rPr>
                <w:rFonts w:eastAsia="仿宋_GB2312"/>
                <w:sz w:val="28"/>
              </w:rPr>
              <w:t xml:space="preserve">   </w:t>
            </w:r>
            <w:r w:rsidRPr="000C7255">
              <w:rPr>
                <w:rFonts w:eastAsia="仿宋_GB2312"/>
                <w:sz w:val="28"/>
              </w:rPr>
              <w:t>月</w:t>
            </w:r>
            <w:r w:rsidRPr="000C7255">
              <w:rPr>
                <w:rFonts w:eastAsia="仿宋_GB2312"/>
                <w:sz w:val="28"/>
              </w:rPr>
              <w:t xml:space="preserve">   </w:t>
            </w:r>
            <w:r w:rsidRPr="000C7255">
              <w:rPr>
                <w:rFonts w:eastAsia="仿宋_GB2312"/>
                <w:sz w:val="28"/>
              </w:rPr>
              <w:t>日</w:t>
            </w:r>
          </w:p>
        </w:tc>
      </w:tr>
      <w:tr w:rsidR="002F7CBD" w:rsidRPr="000C7255" w:rsidTr="00082DCB">
        <w:trPr>
          <w:cantSplit/>
          <w:trHeight w:val="3229"/>
          <w:jc w:val="center"/>
        </w:trPr>
        <w:tc>
          <w:tcPr>
            <w:tcW w:w="993" w:type="dxa"/>
            <w:textDirection w:val="tbRlV"/>
            <w:vAlign w:val="center"/>
          </w:tcPr>
          <w:p w:rsidR="002F7CBD" w:rsidRPr="000C7255" w:rsidRDefault="002F7CBD" w:rsidP="00082DCB">
            <w:pPr>
              <w:spacing w:line="360" w:lineRule="exact"/>
              <w:jc w:val="center"/>
              <w:rPr>
                <w:rFonts w:eastAsia="仿宋_GB2312"/>
                <w:sz w:val="28"/>
              </w:rPr>
            </w:pPr>
            <w:r w:rsidRPr="000C7255">
              <w:rPr>
                <w:rFonts w:eastAsia="仿宋_GB2312"/>
                <w:sz w:val="28"/>
              </w:rPr>
              <w:t>意</w:t>
            </w:r>
            <w:r w:rsidRPr="000C7255">
              <w:rPr>
                <w:rFonts w:eastAsia="仿宋_GB2312"/>
                <w:sz w:val="28"/>
              </w:rPr>
              <w:t xml:space="preserve">    </w:t>
            </w:r>
            <w:r w:rsidRPr="000C7255">
              <w:rPr>
                <w:rFonts w:eastAsia="仿宋_GB2312"/>
                <w:sz w:val="28"/>
              </w:rPr>
              <w:t>见</w:t>
            </w:r>
          </w:p>
          <w:p w:rsidR="002F7CBD" w:rsidRPr="000C7255" w:rsidRDefault="002F7CBD" w:rsidP="00082DCB">
            <w:pPr>
              <w:spacing w:line="360" w:lineRule="exact"/>
              <w:jc w:val="center"/>
              <w:rPr>
                <w:rFonts w:eastAsia="仿宋_GB2312"/>
                <w:sz w:val="28"/>
              </w:rPr>
            </w:pPr>
            <w:r w:rsidRPr="000C7255">
              <w:rPr>
                <w:rFonts w:eastAsia="仿宋_GB2312"/>
                <w:sz w:val="28"/>
              </w:rPr>
              <w:t>省</w:t>
            </w:r>
            <w:r w:rsidRPr="000C7255">
              <w:rPr>
                <w:rFonts w:eastAsia="仿宋_GB2312"/>
                <w:sz w:val="28"/>
              </w:rPr>
              <w:t xml:space="preserve"> </w:t>
            </w:r>
            <w:r w:rsidRPr="000C7255">
              <w:rPr>
                <w:rFonts w:eastAsia="仿宋_GB2312"/>
                <w:sz w:val="28"/>
              </w:rPr>
              <w:t>教</w:t>
            </w:r>
            <w:r w:rsidRPr="000C7255">
              <w:rPr>
                <w:rFonts w:eastAsia="仿宋_GB2312"/>
                <w:sz w:val="28"/>
              </w:rPr>
              <w:t xml:space="preserve"> </w:t>
            </w:r>
            <w:r w:rsidRPr="000C7255">
              <w:rPr>
                <w:rFonts w:eastAsia="仿宋_GB2312"/>
                <w:sz w:val="28"/>
              </w:rPr>
              <w:t>育</w:t>
            </w:r>
            <w:r w:rsidRPr="000C7255">
              <w:rPr>
                <w:rFonts w:eastAsia="仿宋_GB2312"/>
                <w:sz w:val="28"/>
              </w:rPr>
              <w:t xml:space="preserve"> </w:t>
            </w:r>
            <w:r w:rsidRPr="000C7255">
              <w:rPr>
                <w:rFonts w:eastAsia="仿宋_GB2312"/>
                <w:sz w:val="28"/>
              </w:rPr>
              <w:t>厅</w:t>
            </w:r>
          </w:p>
        </w:tc>
        <w:tc>
          <w:tcPr>
            <w:tcW w:w="7961" w:type="dxa"/>
            <w:gridSpan w:val="3"/>
            <w:vAlign w:val="center"/>
          </w:tcPr>
          <w:p w:rsidR="002F7CBD" w:rsidRPr="000C7255" w:rsidRDefault="002F7CBD" w:rsidP="00082DCB">
            <w:pPr>
              <w:rPr>
                <w:rFonts w:eastAsia="仿宋_GB2312"/>
                <w:sz w:val="28"/>
                <w:szCs w:val="28"/>
              </w:rPr>
            </w:pPr>
          </w:p>
          <w:p w:rsidR="002F7CBD" w:rsidRPr="000C7255" w:rsidRDefault="002F7CBD" w:rsidP="00082DCB">
            <w:pPr>
              <w:jc w:val="center"/>
              <w:rPr>
                <w:rFonts w:eastAsia="仿宋_GB2312"/>
                <w:sz w:val="28"/>
                <w:szCs w:val="28"/>
              </w:rPr>
            </w:pPr>
          </w:p>
          <w:p w:rsidR="002F7CBD" w:rsidRPr="000C7255" w:rsidRDefault="002F7CBD" w:rsidP="00082DCB">
            <w:pPr>
              <w:rPr>
                <w:rFonts w:eastAsia="仿宋_GB2312"/>
                <w:sz w:val="28"/>
                <w:szCs w:val="28"/>
              </w:rPr>
            </w:pPr>
          </w:p>
          <w:p w:rsidR="002F7CBD" w:rsidRPr="000C7255" w:rsidRDefault="002F7CBD" w:rsidP="00082DCB">
            <w:pPr>
              <w:spacing w:line="400" w:lineRule="exact"/>
              <w:ind w:firstLineChars="1776" w:firstLine="4973"/>
              <w:jc w:val="center"/>
              <w:rPr>
                <w:rFonts w:eastAsia="仿宋_GB2312"/>
                <w:sz w:val="28"/>
              </w:rPr>
            </w:pPr>
            <w:r w:rsidRPr="000C7255">
              <w:rPr>
                <w:rFonts w:eastAsia="仿宋_GB2312"/>
                <w:sz w:val="28"/>
              </w:rPr>
              <w:t>（公</w:t>
            </w:r>
            <w:r w:rsidRPr="000C7255">
              <w:rPr>
                <w:rFonts w:eastAsia="仿宋_GB2312"/>
                <w:sz w:val="28"/>
              </w:rPr>
              <w:t xml:space="preserve"> </w:t>
            </w:r>
            <w:r w:rsidRPr="000C7255">
              <w:rPr>
                <w:rFonts w:eastAsia="仿宋_GB2312"/>
                <w:sz w:val="28"/>
              </w:rPr>
              <w:t>章）</w:t>
            </w:r>
          </w:p>
          <w:p w:rsidR="002F7CBD" w:rsidRPr="000C7255" w:rsidRDefault="002F7CBD" w:rsidP="00082DCB">
            <w:pPr>
              <w:spacing w:line="400" w:lineRule="exact"/>
              <w:ind w:firstLineChars="1776" w:firstLine="4973"/>
              <w:jc w:val="center"/>
              <w:rPr>
                <w:rFonts w:eastAsia="仿宋_GB2312"/>
                <w:sz w:val="28"/>
              </w:rPr>
            </w:pPr>
            <w:r w:rsidRPr="000C7255">
              <w:rPr>
                <w:rFonts w:eastAsia="仿宋_GB2312"/>
                <w:sz w:val="28"/>
              </w:rPr>
              <w:t>2021</w:t>
            </w:r>
            <w:r w:rsidRPr="000C7255">
              <w:rPr>
                <w:rFonts w:eastAsia="仿宋_GB2312"/>
                <w:sz w:val="28"/>
              </w:rPr>
              <w:t>年</w:t>
            </w:r>
            <w:r w:rsidRPr="000C7255">
              <w:rPr>
                <w:rFonts w:eastAsia="仿宋_GB2312"/>
                <w:sz w:val="28"/>
              </w:rPr>
              <w:t xml:space="preserve">   </w:t>
            </w:r>
            <w:r w:rsidRPr="000C7255">
              <w:rPr>
                <w:rFonts w:eastAsia="仿宋_GB2312"/>
                <w:sz w:val="28"/>
              </w:rPr>
              <w:t>月</w:t>
            </w:r>
            <w:r w:rsidRPr="000C7255">
              <w:rPr>
                <w:rFonts w:eastAsia="仿宋_GB2312"/>
                <w:sz w:val="28"/>
              </w:rPr>
              <w:t xml:space="preserve">   </w:t>
            </w:r>
            <w:r w:rsidRPr="000C7255">
              <w:rPr>
                <w:rFonts w:eastAsia="仿宋_GB2312"/>
                <w:sz w:val="28"/>
              </w:rPr>
              <w:t>日</w:t>
            </w:r>
          </w:p>
          <w:p w:rsidR="002F7CBD" w:rsidRPr="000C7255" w:rsidRDefault="002F7CBD" w:rsidP="00082DCB">
            <w:pPr>
              <w:spacing w:line="300" w:lineRule="exact"/>
              <w:ind w:firstLineChars="1776" w:firstLine="4973"/>
              <w:jc w:val="center"/>
              <w:rPr>
                <w:rFonts w:eastAsia="仿宋_GB2312"/>
                <w:sz w:val="28"/>
              </w:rPr>
            </w:pPr>
          </w:p>
        </w:tc>
      </w:tr>
    </w:tbl>
    <w:p w:rsidR="002F7CBD" w:rsidRPr="000C7255" w:rsidRDefault="002F7CBD" w:rsidP="002F7CBD">
      <w:pPr>
        <w:widowControl/>
        <w:spacing w:line="40" w:lineRule="exact"/>
        <w:jc w:val="left"/>
        <w:rPr>
          <w:rFonts w:eastAsia="黑体"/>
          <w:szCs w:val="32"/>
          <w:lang w:val="x-none" w:eastAsia="x-none"/>
        </w:rPr>
      </w:pPr>
      <w:r w:rsidRPr="000C7255">
        <w:rPr>
          <w:rFonts w:eastAsia="黑体"/>
          <w:szCs w:val="32"/>
          <w:lang w:val="x-none" w:eastAsia="x-none"/>
        </w:rPr>
        <w:br w:type="page"/>
      </w:r>
    </w:p>
    <w:p w:rsidR="002F7CBD" w:rsidRPr="000C7255" w:rsidRDefault="002F7CBD" w:rsidP="002F7CBD">
      <w:pPr>
        <w:jc w:val="left"/>
        <w:rPr>
          <w:rFonts w:eastAsia="黑体"/>
          <w:sz w:val="32"/>
          <w:szCs w:val="32"/>
        </w:rPr>
      </w:pPr>
      <w:r w:rsidRPr="000C7255">
        <w:rPr>
          <w:rFonts w:eastAsia="黑体"/>
          <w:sz w:val="32"/>
          <w:szCs w:val="32"/>
        </w:rPr>
        <w:lastRenderedPageBreak/>
        <w:t>附件</w:t>
      </w:r>
      <w:r w:rsidRPr="000C7255">
        <w:rPr>
          <w:rFonts w:eastAsia="黑体"/>
          <w:sz w:val="32"/>
          <w:szCs w:val="32"/>
        </w:rPr>
        <w:t>5</w:t>
      </w:r>
    </w:p>
    <w:p w:rsidR="002F7CBD" w:rsidRPr="000C7255" w:rsidRDefault="002F7CBD" w:rsidP="002F7CBD">
      <w:pPr>
        <w:spacing w:line="540" w:lineRule="exact"/>
        <w:jc w:val="center"/>
        <w:rPr>
          <w:rFonts w:eastAsia="方正小标宋_GBK"/>
          <w:kern w:val="32"/>
          <w:sz w:val="44"/>
          <w:szCs w:val="44"/>
        </w:rPr>
      </w:pPr>
    </w:p>
    <w:p w:rsidR="002F7CBD" w:rsidRPr="000C7255" w:rsidRDefault="002F7CBD" w:rsidP="002F7CBD">
      <w:pPr>
        <w:spacing w:line="540" w:lineRule="exact"/>
        <w:jc w:val="center"/>
        <w:rPr>
          <w:rFonts w:eastAsia="方正小标宋简体"/>
          <w:kern w:val="32"/>
          <w:sz w:val="44"/>
          <w:szCs w:val="44"/>
        </w:rPr>
      </w:pPr>
      <w:r w:rsidRPr="000C7255">
        <w:rPr>
          <w:rFonts w:eastAsia="方正小标宋简体"/>
          <w:kern w:val="32"/>
          <w:sz w:val="44"/>
          <w:szCs w:val="44"/>
        </w:rPr>
        <w:t>公开述职和民主测评讲话参考</w:t>
      </w:r>
    </w:p>
    <w:p w:rsidR="002F7CBD" w:rsidRPr="000C7255" w:rsidRDefault="002F7CBD" w:rsidP="002F7CBD">
      <w:pPr>
        <w:spacing w:line="540" w:lineRule="exact"/>
        <w:ind w:firstLineChars="200" w:firstLine="640"/>
        <w:jc w:val="center"/>
        <w:rPr>
          <w:rFonts w:eastAsia="仿宋_GB2312"/>
          <w:kern w:val="32"/>
          <w:sz w:val="32"/>
          <w:szCs w:val="32"/>
        </w:rPr>
      </w:pPr>
    </w:p>
    <w:p w:rsidR="002F7CBD" w:rsidRPr="000C7255" w:rsidRDefault="002F7CBD" w:rsidP="002F7CBD">
      <w:pPr>
        <w:spacing w:line="540" w:lineRule="exact"/>
        <w:jc w:val="left"/>
        <w:rPr>
          <w:rFonts w:eastAsia="仿宋_GB2312"/>
          <w:kern w:val="32"/>
          <w:sz w:val="32"/>
          <w:szCs w:val="32"/>
        </w:rPr>
      </w:pPr>
      <w:r w:rsidRPr="000C7255">
        <w:rPr>
          <w:rFonts w:eastAsia="仿宋_GB2312"/>
          <w:kern w:val="32"/>
          <w:sz w:val="32"/>
          <w:szCs w:val="32"/>
        </w:rPr>
        <w:t>各位老师、家长、同学们：</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大家好！根据省教育厅《关于开展第十六批特级教师评选工作的通知》要求，今天我们在这里召开</w:t>
      </w:r>
      <w:r w:rsidRPr="000C7255">
        <w:rPr>
          <w:rFonts w:eastAsia="仿宋_GB2312"/>
          <w:kern w:val="32"/>
          <w:sz w:val="32"/>
          <w:szCs w:val="32"/>
        </w:rPr>
        <w:t>XXX</w:t>
      </w:r>
      <w:r w:rsidRPr="000C7255">
        <w:rPr>
          <w:rFonts w:eastAsia="仿宋_GB2312"/>
          <w:kern w:val="32"/>
          <w:sz w:val="32"/>
          <w:szCs w:val="32"/>
        </w:rPr>
        <w:t>学校（单位）特级教师申报公开述职和民主测评会议。</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特级教师是为了表彰特别优秀的中小学、幼儿园教师而特设的一种既具先进性又有专业性的称号，是省级授予教师的最高荣誉表彰，由省人民政府授予称号、颁发证书。特级教师应当是师德的表率、育人的模范、教学的专家、示范的先进，是</w:t>
      </w:r>
      <w:r w:rsidRPr="000C7255">
        <w:rPr>
          <w:rFonts w:eastAsia="仿宋_GB2312"/>
          <w:kern w:val="32"/>
          <w:sz w:val="32"/>
          <w:szCs w:val="32"/>
        </w:rPr>
        <w:t>“</w:t>
      </w:r>
      <w:r w:rsidRPr="000C7255">
        <w:rPr>
          <w:rFonts w:eastAsia="仿宋_GB2312"/>
          <w:kern w:val="32"/>
          <w:sz w:val="32"/>
          <w:szCs w:val="32"/>
        </w:rPr>
        <w:t>四有</w:t>
      </w:r>
      <w:r w:rsidRPr="000C7255">
        <w:rPr>
          <w:rFonts w:eastAsia="仿宋_GB2312"/>
          <w:kern w:val="32"/>
          <w:sz w:val="32"/>
          <w:szCs w:val="32"/>
        </w:rPr>
        <w:t>”</w:t>
      </w:r>
      <w:r w:rsidRPr="000C7255">
        <w:rPr>
          <w:rFonts w:eastAsia="仿宋_GB2312"/>
          <w:kern w:val="32"/>
          <w:sz w:val="32"/>
          <w:szCs w:val="32"/>
        </w:rPr>
        <w:t>好老师的示范标杆。</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黑体"/>
          <w:kern w:val="32"/>
          <w:sz w:val="32"/>
          <w:szCs w:val="32"/>
        </w:rPr>
        <w:t>一看是否是师德的表率</w:t>
      </w:r>
      <w:r w:rsidRPr="000C7255">
        <w:rPr>
          <w:rFonts w:eastAsia="仿宋_GB2312"/>
          <w:kern w:val="32"/>
          <w:sz w:val="32"/>
          <w:szCs w:val="32"/>
        </w:rPr>
        <w:t>。特级教师要有坚定的理想信念和良好的道德情操，带头</w:t>
      </w:r>
      <w:proofErr w:type="gramStart"/>
      <w:r w:rsidRPr="000C7255">
        <w:rPr>
          <w:rFonts w:eastAsia="仿宋_GB2312"/>
          <w:kern w:val="32"/>
          <w:sz w:val="32"/>
          <w:szCs w:val="32"/>
        </w:rPr>
        <w:t>践行</w:t>
      </w:r>
      <w:proofErr w:type="gramEnd"/>
      <w:r w:rsidRPr="000C7255">
        <w:rPr>
          <w:rFonts w:eastAsia="仿宋_GB2312"/>
          <w:kern w:val="32"/>
          <w:sz w:val="32"/>
          <w:szCs w:val="32"/>
        </w:rPr>
        <w:t>社会主义核心价值观；要有高尚的师德，以德立身、立学，以德施教、树人，全心全意做学生锤炼品格、学习知识、创新思维、奉献祖国的引路人；要了解学生、尊重学生、热爱学生、服务学生，维护教师教书育人的良好形象；要严格要求自己，树立积极正面的社会形象。无从事有偿家教等违反师德师风的言行。</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黑体"/>
          <w:kern w:val="32"/>
          <w:sz w:val="32"/>
          <w:szCs w:val="32"/>
        </w:rPr>
        <w:t>二看是否是育人的模范</w:t>
      </w:r>
      <w:r w:rsidRPr="000C7255">
        <w:rPr>
          <w:rFonts w:eastAsia="仿宋_GB2312"/>
          <w:kern w:val="32"/>
          <w:sz w:val="32"/>
          <w:szCs w:val="32"/>
        </w:rPr>
        <w:t>。特级教师应有仁爱之心，带头落实立德树人根本任务，关爱学生，尊重和平等对待每一位学生，无差别、无歧视、无偏见。根据学生认知水平和个性特点开展教育</w:t>
      </w:r>
      <w:r w:rsidRPr="000C7255">
        <w:rPr>
          <w:rFonts w:eastAsia="仿宋_GB2312"/>
          <w:kern w:val="32"/>
          <w:sz w:val="32"/>
          <w:szCs w:val="32"/>
        </w:rPr>
        <w:lastRenderedPageBreak/>
        <w:t>教学工作，因材施教，潜心育人，促进学生健康成长和全面发展。</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黑体"/>
          <w:kern w:val="32"/>
          <w:sz w:val="32"/>
          <w:szCs w:val="32"/>
        </w:rPr>
        <w:t>三看是否是教学的专家</w:t>
      </w:r>
      <w:r w:rsidRPr="000C7255">
        <w:rPr>
          <w:rFonts w:eastAsia="仿宋_GB2312"/>
          <w:kern w:val="32"/>
          <w:sz w:val="32"/>
          <w:szCs w:val="32"/>
        </w:rPr>
        <w:t>。特级教师要有扎实学识，具有鲜明的教育理念、扎实的知识功底、过硬的教学能力、勤勉的教学态度、科学的教学方法。积极参与教育教学研究，具有较高的教育教学研究素养和良好的教学反思习惯，在教育专业领域有深入的研究和独到的见解。教学质量和水平高，形成了较为鲜明的教学风格、特色、主张和思想。</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黑体"/>
          <w:kern w:val="32"/>
          <w:sz w:val="32"/>
          <w:szCs w:val="32"/>
        </w:rPr>
        <w:t>四看是否是示范的先进</w:t>
      </w:r>
      <w:r w:rsidRPr="000C7255">
        <w:rPr>
          <w:rFonts w:eastAsia="仿宋_GB2312"/>
          <w:kern w:val="32"/>
          <w:sz w:val="32"/>
          <w:szCs w:val="32"/>
        </w:rPr>
        <w:t>。特级教师要充分发挥示范引领作用，积极参与青年教师指导和师范生培养工作，担任过青年教师、师范生、名师名校长工作室指导教师，在提高指导对象思想政治素质、业务水平方面</w:t>
      </w:r>
      <w:proofErr w:type="gramStart"/>
      <w:r w:rsidRPr="000C7255">
        <w:rPr>
          <w:rFonts w:eastAsia="仿宋_GB2312"/>
          <w:kern w:val="32"/>
          <w:sz w:val="32"/>
          <w:szCs w:val="32"/>
        </w:rPr>
        <w:t>作出</w:t>
      </w:r>
      <w:proofErr w:type="gramEnd"/>
      <w:r w:rsidRPr="000C7255">
        <w:rPr>
          <w:rFonts w:eastAsia="仿宋_GB2312"/>
          <w:kern w:val="32"/>
          <w:sz w:val="32"/>
          <w:szCs w:val="32"/>
        </w:rPr>
        <w:t>重要贡献。在学校和区域的课程建设、教材开发与研究、一线教育教学、培养学生等方面发挥重要作用，起到带头效果。同时，主动承担各类</w:t>
      </w:r>
      <w:proofErr w:type="gramStart"/>
      <w:r w:rsidRPr="000C7255">
        <w:rPr>
          <w:rFonts w:eastAsia="仿宋_GB2312"/>
          <w:kern w:val="32"/>
          <w:sz w:val="32"/>
          <w:szCs w:val="32"/>
        </w:rPr>
        <w:t>研</w:t>
      </w:r>
      <w:proofErr w:type="gramEnd"/>
      <w:r w:rsidRPr="000C7255">
        <w:rPr>
          <w:rFonts w:eastAsia="仿宋_GB2312"/>
          <w:kern w:val="32"/>
          <w:sz w:val="32"/>
          <w:szCs w:val="32"/>
        </w:rPr>
        <w:t>训任务，提供优秀</w:t>
      </w:r>
      <w:proofErr w:type="gramStart"/>
      <w:r w:rsidRPr="000C7255">
        <w:rPr>
          <w:rFonts w:eastAsia="仿宋_GB2312"/>
          <w:kern w:val="32"/>
          <w:sz w:val="32"/>
          <w:szCs w:val="32"/>
        </w:rPr>
        <w:t>研</w:t>
      </w:r>
      <w:proofErr w:type="gramEnd"/>
      <w:r w:rsidRPr="000C7255">
        <w:rPr>
          <w:rFonts w:eastAsia="仿宋_GB2312"/>
          <w:kern w:val="32"/>
          <w:sz w:val="32"/>
          <w:szCs w:val="32"/>
        </w:rPr>
        <w:t>训资源，</w:t>
      </w:r>
      <w:proofErr w:type="gramStart"/>
      <w:r w:rsidRPr="000C7255">
        <w:rPr>
          <w:rFonts w:eastAsia="仿宋_GB2312"/>
          <w:kern w:val="32"/>
          <w:sz w:val="32"/>
          <w:szCs w:val="32"/>
        </w:rPr>
        <w:t>研训成效</w:t>
      </w:r>
      <w:proofErr w:type="gramEnd"/>
      <w:r w:rsidRPr="000C7255">
        <w:rPr>
          <w:rFonts w:eastAsia="仿宋_GB2312"/>
          <w:kern w:val="32"/>
          <w:sz w:val="32"/>
          <w:szCs w:val="32"/>
        </w:rPr>
        <w:t>明显，有效促进了青年教师专业素养的提升。</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本次我校有</w:t>
      </w:r>
      <w:r w:rsidRPr="000C7255">
        <w:rPr>
          <w:rFonts w:eastAsia="仿宋_GB2312"/>
          <w:kern w:val="32"/>
          <w:sz w:val="32"/>
          <w:szCs w:val="32"/>
        </w:rPr>
        <w:t>XXX</w:t>
      </w:r>
      <w:r w:rsidRPr="000C7255">
        <w:rPr>
          <w:rFonts w:eastAsia="仿宋_GB2312"/>
          <w:kern w:val="32"/>
          <w:sz w:val="32"/>
          <w:szCs w:val="32"/>
        </w:rPr>
        <w:t>、</w:t>
      </w:r>
      <w:r w:rsidRPr="000C7255">
        <w:rPr>
          <w:rFonts w:eastAsia="仿宋_GB2312"/>
          <w:kern w:val="32"/>
          <w:sz w:val="32"/>
          <w:szCs w:val="32"/>
        </w:rPr>
        <w:t>XXX</w:t>
      </w:r>
      <w:r w:rsidRPr="000C7255">
        <w:rPr>
          <w:rFonts w:eastAsia="仿宋_GB2312"/>
          <w:kern w:val="32"/>
          <w:sz w:val="32"/>
          <w:szCs w:val="32"/>
        </w:rPr>
        <w:t>等</w:t>
      </w:r>
      <w:r w:rsidRPr="000C7255">
        <w:rPr>
          <w:rFonts w:eastAsia="仿宋_GB2312"/>
          <w:kern w:val="32"/>
          <w:sz w:val="32"/>
          <w:szCs w:val="32"/>
        </w:rPr>
        <w:t>X</w:t>
      </w:r>
      <w:r w:rsidRPr="000C7255">
        <w:rPr>
          <w:rFonts w:eastAsia="仿宋_GB2312"/>
          <w:kern w:val="32"/>
          <w:sz w:val="32"/>
          <w:szCs w:val="32"/>
        </w:rPr>
        <w:t>名教师申报特级教师，下面请他们依次上台进行述职。</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老师、家长、同学们，特级教师每</w:t>
      </w:r>
      <w:r w:rsidRPr="000C7255">
        <w:rPr>
          <w:rFonts w:eastAsia="仿宋_GB2312"/>
          <w:kern w:val="32"/>
          <w:sz w:val="32"/>
          <w:szCs w:val="32"/>
        </w:rPr>
        <w:t>3</w:t>
      </w:r>
      <w:r w:rsidRPr="000C7255">
        <w:rPr>
          <w:rFonts w:eastAsia="仿宋_GB2312"/>
          <w:kern w:val="32"/>
          <w:sz w:val="32"/>
          <w:szCs w:val="32"/>
        </w:rPr>
        <w:t>年评一次，评选名额少，荣誉级别高，示范意义大，民主测评表中前</w:t>
      </w:r>
      <w:r w:rsidRPr="000C7255">
        <w:rPr>
          <w:rFonts w:eastAsia="仿宋_GB2312"/>
          <w:kern w:val="32"/>
          <w:sz w:val="32"/>
          <w:szCs w:val="32"/>
        </w:rPr>
        <w:t>3</w:t>
      </w:r>
      <w:r w:rsidRPr="000C7255">
        <w:rPr>
          <w:rFonts w:eastAsia="仿宋_GB2312"/>
          <w:kern w:val="32"/>
          <w:sz w:val="32"/>
          <w:szCs w:val="32"/>
        </w:rPr>
        <w:t>项师德、育人、教学的优秀率一般要达到</w:t>
      </w:r>
      <w:r w:rsidRPr="000C7255">
        <w:rPr>
          <w:rFonts w:eastAsia="仿宋_GB2312"/>
          <w:kern w:val="32"/>
          <w:sz w:val="32"/>
          <w:szCs w:val="32"/>
        </w:rPr>
        <w:t>85%</w:t>
      </w:r>
      <w:r w:rsidRPr="000C7255">
        <w:rPr>
          <w:rFonts w:eastAsia="仿宋_GB2312"/>
          <w:kern w:val="32"/>
          <w:sz w:val="32"/>
          <w:szCs w:val="32"/>
        </w:rPr>
        <w:t>以上方可推荐，因此今天的民主测评活动非常重要，希望大家充分认识做好此项工作的重要意义，以高度负责任的精神，认真行使民主权利，独立完成测评工作。同时也请大家放心，本次测评采用无记名方式进行，测评表由县（市、区）教育局负责分发和收回，并在严格保密的情况下进行统计汇</w:t>
      </w:r>
      <w:r w:rsidRPr="000C7255">
        <w:rPr>
          <w:rFonts w:eastAsia="仿宋_GB2312"/>
          <w:kern w:val="32"/>
          <w:sz w:val="32"/>
          <w:szCs w:val="32"/>
        </w:rPr>
        <w:lastRenderedPageBreak/>
        <w:t>总。</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下面请工作人员分发测评表。关于表格填写我强调两点，一是请大家先核对表格：教师填写</w:t>
      </w:r>
      <w:r w:rsidRPr="000C7255">
        <w:rPr>
          <w:rFonts w:eastAsia="仿宋_GB2312"/>
          <w:kern w:val="32"/>
          <w:sz w:val="32"/>
          <w:szCs w:val="32"/>
        </w:rPr>
        <w:t>“</w:t>
      </w:r>
      <w:r w:rsidRPr="000C7255">
        <w:rPr>
          <w:rFonts w:eastAsia="仿宋_GB2312"/>
          <w:kern w:val="32"/>
          <w:sz w:val="32"/>
          <w:szCs w:val="32"/>
        </w:rPr>
        <w:t>教师版</w:t>
      </w:r>
      <w:r w:rsidRPr="000C7255">
        <w:rPr>
          <w:rFonts w:eastAsia="仿宋_GB2312"/>
          <w:kern w:val="32"/>
          <w:sz w:val="32"/>
          <w:szCs w:val="32"/>
        </w:rPr>
        <w:t>”</w:t>
      </w:r>
      <w:r w:rsidRPr="000C7255">
        <w:rPr>
          <w:rFonts w:eastAsia="仿宋_GB2312"/>
          <w:kern w:val="32"/>
          <w:sz w:val="32"/>
          <w:szCs w:val="32"/>
        </w:rPr>
        <w:t>，学生填写</w:t>
      </w:r>
      <w:r w:rsidRPr="000C7255">
        <w:rPr>
          <w:rFonts w:eastAsia="仿宋_GB2312"/>
          <w:kern w:val="32"/>
          <w:sz w:val="32"/>
          <w:szCs w:val="32"/>
        </w:rPr>
        <w:t>“</w:t>
      </w:r>
      <w:r w:rsidRPr="000C7255">
        <w:rPr>
          <w:rFonts w:eastAsia="仿宋_GB2312"/>
          <w:kern w:val="32"/>
          <w:sz w:val="32"/>
          <w:szCs w:val="32"/>
        </w:rPr>
        <w:t>学生版</w:t>
      </w:r>
      <w:r w:rsidRPr="000C7255">
        <w:rPr>
          <w:rFonts w:eastAsia="仿宋_GB2312"/>
          <w:kern w:val="32"/>
          <w:sz w:val="32"/>
          <w:szCs w:val="32"/>
        </w:rPr>
        <w:t>”</w:t>
      </w:r>
      <w:r w:rsidRPr="000C7255">
        <w:rPr>
          <w:rFonts w:eastAsia="仿宋_GB2312"/>
          <w:kern w:val="32"/>
          <w:sz w:val="32"/>
          <w:szCs w:val="32"/>
        </w:rPr>
        <w:t>，家长填写</w:t>
      </w:r>
      <w:r w:rsidRPr="000C7255">
        <w:rPr>
          <w:rFonts w:eastAsia="仿宋_GB2312"/>
          <w:kern w:val="32"/>
          <w:sz w:val="32"/>
          <w:szCs w:val="32"/>
        </w:rPr>
        <w:t>“</w:t>
      </w:r>
      <w:r w:rsidRPr="000C7255">
        <w:rPr>
          <w:rFonts w:eastAsia="仿宋_GB2312"/>
          <w:kern w:val="32"/>
          <w:sz w:val="32"/>
          <w:szCs w:val="32"/>
        </w:rPr>
        <w:t>家长版</w:t>
      </w:r>
      <w:r w:rsidRPr="000C7255">
        <w:rPr>
          <w:rFonts w:eastAsia="仿宋_GB2312"/>
          <w:kern w:val="32"/>
          <w:sz w:val="32"/>
          <w:szCs w:val="32"/>
        </w:rPr>
        <w:t>”</w:t>
      </w:r>
      <w:r w:rsidRPr="000C7255">
        <w:rPr>
          <w:rFonts w:eastAsia="仿宋_GB2312"/>
          <w:kern w:val="32"/>
          <w:sz w:val="32"/>
          <w:szCs w:val="32"/>
        </w:rPr>
        <w:t>，如有领错的请举手示意。二是分别在师德表率、育人模范、教学专家、示范先进和是否推荐所对应的方框内选择一个最符合的打</w:t>
      </w:r>
      <w:r w:rsidRPr="000C7255">
        <w:rPr>
          <w:rFonts w:eastAsia="仿宋_GB2312"/>
          <w:kern w:val="32"/>
          <w:sz w:val="32"/>
          <w:szCs w:val="32"/>
        </w:rPr>
        <w:t>“√”</w:t>
      </w:r>
      <w:r w:rsidRPr="000C7255">
        <w:rPr>
          <w:rFonts w:eastAsia="仿宋_GB2312"/>
          <w:kern w:val="32"/>
          <w:sz w:val="32"/>
          <w:szCs w:val="32"/>
        </w:rPr>
        <w:t>，每一个指标均需填写，同一个指标只能选择一个格次，否则就是弃权票或废票。如果有相关意见建议，请在</w:t>
      </w:r>
      <w:r w:rsidRPr="000C7255">
        <w:rPr>
          <w:rFonts w:eastAsia="仿宋_GB2312"/>
          <w:kern w:val="32"/>
          <w:sz w:val="32"/>
          <w:szCs w:val="32"/>
        </w:rPr>
        <w:t>“</w:t>
      </w:r>
      <w:r w:rsidRPr="000C7255">
        <w:rPr>
          <w:rFonts w:eastAsia="仿宋_GB2312"/>
          <w:kern w:val="32"/>
          <w:sz w:val="32"/>
          <w:szCs w:val="32"/>
        </w:rPr>
        <w:t>意见建议</w:t>
      </w:r>
      <w:r w:rsidRPr="000C7255">
        <w:rPr>
          <w:rFonts w:eastAsia="仿宋_GB2312"/>
          <w:kern w:val="32"/>
          <w:sz w:val="32"/>
          <w:szCs w:val="32"/>
        </w:rPr>
        <w:t>”</w:t>
      </w:r>
      <w:r w:rsidRPr="000C7255">
        <w:rPr>
          <w:rFonts w:eastAsia="仿宋_GB2312"/>
          <w:kern w:val="32"/>
          <w:sz w:val="32"/>
          <w:szCs w:val="32"/>
        </w:rPr>
        <w:t>栏内书写，不够的可写在反面。这次测评大家有</w:t>
      </w:r>
      <w:r w:rsidRPr="000C7255">
        <w:rPr>
          <w:rFonts w:eastAsia="仿宋_GB2312"/>
          <w:kern w:val="32"/>
          <w:sz w:val="32"/>
          <w:szCs w:val="32"/>
        </w:rPr>
        <w:t>20</w:t>
      </w:r>
      <w:r w:rsidRPr="000C7255">
        <w:rPr>
          <w:rFonts w:eastAsia="仿宋_GB2312"/>
          <w:kern w:val="32"/>
          <w:sz w:val="32"/>
          <w:szCs w:val="32"/>
        </w:rPr>
        <w:t>分钟的时间填写，请大家不要着急，认真审慎的表达个人意见。</w:t>
      </w:r>
    </w:p>
    <w:p w:rsidR="002F7CBD" w:rsidRPr="000C7255" w:rsidRDefault="002F7CBD" w:rsidP="002F7CBD">
      <w:pPr>
        <w:spacing w:line="540" w:lineRule="exact"/>
        <w:ind w:firstLineChars="200" w:firstLine="640"/>
        <w:rPr>
          <w:rFonts w:eastAsia="仿宋_GB2312"/>
          <w:kern w:val="32"/>
          <w:sz w:val="32"/>
          <w:szCs w:val="32"/>
        </w:rPr>
      </w:pPr>
      <w:r w:rsidRPr="000C7255">
        <w:rPr>
          <w:rFonts w:eastAsia="仿宋_GB2312"/>
          <w:kern w:val="32"/>
          <w:sz w:val="32"/>
          <w:szCs w:val="32"/>
        </w:rPr>
        <w:t>……</w:t>
      </w:r>
    </w:p>
    <w:p w:rsidR="002F7CBD" w:rsidRPr="000C7255" w:rsidRDefault="002F7CBD" w:rsidP="002F7CBD">
      <w:pPr>
        <w:spacing w:line="540" w:lineRule="exact"/>
        <w:ind w:firstLineChars="200" w:firstLine="640"/>
        <w:jc w:val="center"/>
        <w:rPr>
          <w:rFonts w:eastAsia="方正小标宋简体"/>
          <w:sz w:val="44"/>
          <w:szCs w:val="44"/>
        </w:rPr>
      </w:pPr>
      <w:r w:rsidRPr="000C7255">
        <w:rPr>
          <w:rFonts w:eastAsia="仿宋_GB2312"/>
          <w:kern w:val="32"/>
          <w:sz w:val="32"/>
          <w:szCs w:val="32"/>
        </w:rPr>
        <w:t>时间到，请大家按照工作人员的指引有序投票。今天的公开述职和民主测评工作到此结束，谢谢大家的参与和配合！</w:t>
      </w:r>
      <w:r w:rsidRPr="000C7255">
        <w:rPr>
          <w:rFonts w:eastAsia="黑体"/>
          <w:sz w:val="36"/>
          <w:szCs w:val="36"/>
        </w:rPr>
        <w:br w:type="page"/>
      </w:r>
      <w:r w:rsidRPr="000C7255">
        <w:rPr>
          <w:rFonts w:eastAsia="方正小标宋简体"/>
          <w:sz w:val="44"/>
          <w:szCs w:val="44"/>
        </w:rPr>
        <w:lastRenderedPageBreak/>
        <w:t>民主测评汇总表</w:t>
      </w:r>
    </w:p>
    <w:tbl>
      <w:tblPr>
        <w:tblW w:w="9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21"/>
        <w:gridCol w:w="814"/>
        <w:gridCol w:w="610"/>
        <w:gridCol w:w="1271"/>
        <w:gridCol w:w="387"/>
        <w:gridCol w:w="850"/>
        <w:gridCol w:w="709"/>
        <w:gridCol w:w="567"/>
        <w:gridCol w:w="567"/>
        <w:gridCol w:w="522"/>
        <w:gridCol w:w="754"/>
        <w:gridCol w:w="730"/>
      </w:tblGrid>
      <w:tr w:rsidR="002F7CBD" w:rsidRPr="000C7255" w:rsidTr="00082DCB">
        <w:trPr>
          <w:trHeight w:val="680"/>
        </w:trPr>
        <w:tc>
          <w:tcPr>
            <w:tcW w:w="1421" w:type="dxa"/>
            <w:vAlign w:val="center"/>
          </w:tcPr>
          <w:p w:rsidR="002F7CBD" w:rsidRPr="000C7255" w:rsidRDefault="002F7CBD" w:rsidP="00082DCB">
            <w:pPr>
              <w:jc w:val="center"/>
              <w:rPr>
                <w:rFonts w:eastAsia="仿宋_GB2312"/>
                <w:sz w:val="24"/>
              </w:rPr>
            </w:pPr>
            <w:r w:rsidRPr="000C7255">
              <w:rPr>
                <w:rFonts w:eastAsia="仿宋_GB2312"/>
                <w:sz w:val="24"/>
              </w:rPr>
              <w:t>申报人姓名</w:t>
            </w:r>
          </w:p>
        </w:tc>
        <w:tc>
          <w:tcPr>
            <w:tcW w:w="1424" w:type="dxa"/>
            <w:gridSpan w:val="2"/>
            <w:vAlign w:val="center"/>
          </w:tcPr>
          <w:p w:rsidR="002F7CBD" w:rsidRPr="000C7255" w:rsidRDefault="002F7CBD" w:rsidP="00082DCB">
            <w:pPr>
              <w:jc w:val="center"/>
              <w:rPr>
                <w:rFonts w:eastAsia="仿宋_GB2312"/>
                <w:sz w:val="24"/>
              </w:rPr>
            </w:pPr>
          </w:p>
        </w:tc>
        <w:tc>
          <w:tcPr>
            <w:tcW w:w="1271" w:type="dxa"/>
            <w:vAlign w:val="center"/>
          </w:tcPr>
          <w:p w:rsidR="002F7CBD" w:rsidRPr="000C7255" w:rsidRDefault="002F7CBD" w:rsidP="00082DCB">
            <w:pPr>
              <w:jc w:val="center"/>
              <w:rPr>
                <w:rFonts w:eastAsia="仿宋_GB2312"/>
                <w:sz w:val="24"/>
              </w:rPr>
            </w:pPr>
            <w:r w:rsidRPr="000C7255">
              <w:rPr>
                <w:rFonts w:eastAsia="仿宋_GB2312"/>
                <w:sz w:val="24"/>
              </w:rPr>
              <w:t>所在单位</w:t>
            </w:r>
          </w:p>
        </w:tc>
        <w:tc>
          <w:tcPr>
            <w:tcW w:w="3080" w:type="dxa"/>
            <w:gridSpan w:val="5"/>
            <w:vAlign w:val="center"/>
          </w:tcPr>
          <w:p w:rsidR="002F7CBD" w:rsidRPr="000C7255" w:rsidRDefault="002F7CBD" w:rsidP="00082DCB">
            <w:pPr>
              <w:jc w:val="center"/>
              <w:rPr>
                <w:rFonts w:eastAsia="仿宋_GB2312"/>
                <w:sz w:val="24"/>
              </w:rPr>
            </w:pPr>
          </w:p>
        </w:tc>
        <w:tc>
          <w:tcPr>
            <w:tcW w:w="1276" w:type="dxa"/>
            <w:gridSpan w:val="2"/>
            <w:vAlign w:val="center"/>
          </w:tcPr>
          <w:p w:rsidR="002F7CBD" w:rsidRPr="000C7255" w:rsidRDefault="002F7CBD" w:rsidP="00082DCB">
            <w:pPr>
              <w:jc w:val="center"/>
              <w:rPr>
                <w:rFonts w:eastAsia="仿宋_GB2312"/>
                <w:sz w:val="24"/>
              </w:rPr>
            </w:pPr>
            <w:r w:rsidRPr="000C7255">
              <w:rPr>
                <w:rFonts w:eastAsia="仿宋_GB2312"/>
                <w:sz w:val="24"/>
              </w:rPr>
              <w:t>是否</w:t>
            </w:r>
          </w:p>
          <w:p w:rsidR="002F7CBD" w:rsidRPr="000C7255" w:rsidRDefault="002F7CBD" w:rsidP="00082DCB">
            <w:pPr>
              <w:jc w:val="center"/>
              <w:rPr>
                <w:rFonts w:eastAsia="仿宋_GB2312"/>
                <w:sz w:val="24"/>
              </w:rPr>
            </w:pPr>
            <w:r w:rsidRPr="000C7255">
              <w:rPr>
                <w:rFonts w:eastAsia="仿宋_GB2312"/>
                <w:sz w:val="24"/>
              </w:rPr>
              <w:t>公开述职</w:t>
            </w:r>
          </w:p>
        </w:tc>
        <w:tc>
          <w:tcPr>
            <w:tcW w:w="730" w:type="dxa"/>
            <w:vAlign w:val="center"/>
          </w:tcPr>
          <w:p w:rsidR="002F7CBD" w:rsidRPr="000C7255" w:rsidRDefault="002F7CBD" w:rsidP="00082DCB">
            <w:pPr>
              <w:jc w:val="center"/>
              <w:rPr>
                <w:rFonts w:eastAsia="仿宋_GB2312"/>
                <w:sz w:val="24"/>
              </w:rPr>
            </w:pPr>
          </w:p>
        </w:tc>
      </w:tr>
      <w:tr w:rsidR="002F7CBD" w:rsidRPr="000C7255" w:rsidTr="00082DCB">
        <w:trPr>
          <w:trHeight w:val="568"/>
        </w:trPr>
        <w:tc>
          <w:tcPr>
            <w:tcW w:w="1421" w:type="dxa"/>
            <w:vAlign w:val="center"/>
          </w:tcPr>
          <w:p w:rsidR="002F7CBD" w:rsidRPr="000C7255" w:rsidRDefault="002F7CBD" w:rsidP="00082DCB">
            <w:pPr>
              <w:jc w:val="center"/>
              <w:rPr>
                <w:rFonts w:eastAsia="仿宋_GB2312"/>
                <w:sz w:val="24"/>
              </w:rPr>
            </w:pPr>
            <w:r w:rsidRPr="000C7255">
              <w:rPr>
                <w:rFonts w:eastAsia="仿宋_GB2312"/>
                <w:sz w:val="24"/>
              </w:rPr>
              <w:t>测评时间</w:t>
            </w:r>
          </w:p>
        </w:tc>
        <w:tc>
          <w:tcPr>
            <w:tcW w:w="1424" w:type="dxa"/>
            <w:gridSpan w:val="2"/>
            <w:vAlign w:val="center"/>
          </w:tcPr>
          <w:p w:rsidR="002F7CBD" w:rsidRPr="000C7255" w:rsidRDefault="002F7CBD" w:rsidP="00082DCB">
            <w:pPr>
              <w:jc w:val="center"/>
              <w:rPr>
                <w:rFonts w:eastAsia="仿宋_GB2312"/>
                <w:sz w:val="24"/>
              </w:rPr>
            </w:pPr>
          </w:p>
        </w:tc>
        <w:tc>
          <w:tcPr>
            <w:tcW w:w="1271" w:type="dxa"/>
            <w:vAlign w:val="center"/>
          </w:tcPr>
          <w:p w:rsidR="002F7CBD" w:rsidRPr="000C7255" w:rsidRDefault="002F7CBD" w:rsidP="00082DCB">
            <w:pPr>
              <w:jc w:val="center"/>
              <w:rPr>
                <w:rFonts w:eastAsia="仿宋_GB2312"/>
                <w:sz w:val="24"/>
              </w:rPr>
            </w:pPr>
            <w:r w:rsidRPr="000C7255">
              <w:rPr>
                <w:rFonts w:eastAsia="仿宋_GB2312"/>
                <w:sz w:val="24"/>
              </w:rPr>
              <w:t>测评地点</w:t>
            </w:r>
          </w:p>
        </w:tc>
        <w:tc>
          <w:tcPr>
            <w:tcW w:w="5086" w:type="dxa"/>
            <w:gridSpan w:val="8"/>
            <w:vAlign w:val="center"/>
          </w:tcPr>
          <w:p w:rsidR="002F7CBD" w:rsidRPr="000C7255" w:rsidRDefault="002F7CBD" w:rsidP="00082DCB">
            <w:pPr>
              <w:jc w:val="center"/>
              <w:rPr>
                <w:rFonts w:eastAsia="仿宋_GB2312"/>
                <w:sz w:val="24"/>
              </w:rPr>
            </w:pPr>
          </w:p>
        </w:tc>
      </w:tr>
      <w:tr w:rsidR="002F7CBD" w:rsidRPr="000C7255" w:rsidTr="00082DCB">
        <w:trPr>
          <w:trHeight w:val="587"/>
        </w:trPr>
        <w:tc>
          <w:tcPr>
            <w:tcW w:w="1421" w:type="dxa"/>
            <w:vMerge w:val="restart"/>
            <w:vAlign w:val="center"/>
          </w:tcPr>
          <w:p w:rsidR="002F7CBD" w:rsidRPr="000C7255" w:rsidRDefault="002F7CBD" w:rsidP="00082DCB">
            <w:pPr>
              <w:jc w:val="center"/>
              <w:rPr>
                <w:rFonts w:eastAsia="仿宋_GB2312"/>
                <w:sz w:val="24"/>
              </w:rPr>
            </w:pPr>
            <w:r w:rsidRPr="000C7255">
              <w:rPr>
                <w:rFonts w:eastAsia="仿宋_GB2312"/>
                <w:sz w:val="24"/>
              </w:rPr>
              <w:t>参加</w:t>
            </w:r>
          </w:p>
          <w:p w:rsidR="002F7CBD" w:rsidRPr="000C7255" w:rsidRDefault="002F7CBD" w:rsidP="00082DCB">
            <w:pPr>
              <w:jc w:val="center"/>
              <w:rPr>
                <w:rFonts w:eastAsia="仿宋_GB2312"/>
                <w:sz w:val="24"/>
              </w:rPr>
            </w:pPr>
            <w:r w:rsidRPr="000C7255">
              <w:rPr>
                <w:rFonts w:eastAsia="仿宋_GB2312"/>
                <w:sz w:val="24"/>
              </w:rPr>
              <w:t>人数</w:t>
            </w:r>
          </w:p>
        </w:tc>
        <w:tc>
          <w:tcPr>
            <w:tcW w:w="1424" w:type="dxa"/>
            <w:gridSpan w:val="2"/>
            <w:vMerge w:val="restart"/>
            <w:vAlign w:val="center"/>
          </w:tcPr>
          <w:p w:rsidR="002F7CBD" w:rsidRPr="000C7255" w:rsidRDefault="002F7CBD" w:rsidP="00082DCB">
            <w:pPr>
              <w:jc w:val="center"/>
              <w:rPr>
                <w:rFonts w:eastAsia="仿宋_GB2312"/>
                <w:sz w:val="24"/>
              </w:rPr>
            </w:pPr>
          </w:p>
        </w:tc>
        <w:tc>
          <w:tcPr>
            <w:tcW w:w="6357" w:type="dxa"/>
            <w:gridSpan w:val="9"/>
            <w:tcBorders>
              <w:bottom w:val="single" w:sz="4" w:space="0" w:color="auto"/>
            </w:tcBorders>
            <w:vAlign w:val="center"/>
          </w:tcPr>
          <w:p w:rsidR="002F7CBD" w:rsidRPr="000C7255" w:rsidRDefault="002F7CBD" w:rsidP="00082DCB">
            <w:pPr>
              <w:jc w:val="center"/>
              <w:rPr>
                <w:rFonts w:eastAsia="仿宋_GB2312"/>
                <w:sz w:val="24"/>
              </w:rPr>
            </w:pPr>
            <w:r w:rsidRPr="000C7255">
              <w:rPr>
                <w:rFonts w:eastAsia="仿宋_GB2312"/>
                <w:sz w:val="24"/>
              </w:rPr>
              <w:t>其中</w:t>
            </w:r>
          </w:p>
        </w:tc>
      </w:tr>
      <w:tr w:rsidR="002F7CBD" w:rsidRPr="000C7255" w:rsidTr="00082DCB">
        <w:trPr>
          <w:trHeight w:val="581"/>
        </w:trPr>
        <w:tc>
          <w:tcPr>
            <w:tcW w:w="1421" w:type="dxa"/>
            <w:vMerge/>
            <w:vAlign w:val="center"/>
          </w:tcPr>
          <w:p w:rsidR="002F7CBD" w:rsidRPr="000C7255" w:rsidRDefault="002F7CBD" w:rsidP="00082DCB">
            <w:pPr>
              <w:jc w:val="center"/>
              <w:rPr>
                <w:rFonts w:eastAsia="仿宋_GB2312"/>
                <w:sz w:val="24"/>
              </w:rPr>
            </w:pPr>
          </w:p>
        </w:tc>
        <w:tc>
          <w:tcPr>
            <w:tcW w:w="1424" w:type="dxa"/>
            <w:gridSpan w:val="2"/>
            <w:vMerge/>
            <w:vAlign w:val="center"/>
          </w:tcPr>
          <w:p w:rsidR="002F7CBD" w:rsidRPr="000C7255" w:rsidRDefault="002F7CBD" w:rsidP="00082DCB">
            <w:pPr>
              <w:jc w:val="center"/>
              <w:rPr>
                <w:rFonts w:eastAsia="仿宋_GB2312"/>
                <w:sz w:val="24"/>
              </w:rPr>
            </w:pPr>
          </w:p>
        </w:tc>
        <w:tc>
          <w:tcPr>
            <w:tcW w:w="1658" w:type="dxa"/>
            <w:gridSpan w:val="2"/>
            <w:tcBorders>
              <w:top w:val="single" w:sz="4" w:space="0" w:color="auto"/>
            </w:tcBorders>
            <w:vAlign w:val="center"/>
          </w:tcPr>
          <w:p w:rsidR="002F7CBD" w:rsidRPr="000C7255" w:rsidRDefault="002F7CBD" w:rsidP="00082DCB">
            <w:pPr>
              <w:jc w:val="center"/>
              <w:rPr>
                <w:rFonts w:eastAsia="仿宋_GB2312"/>
                <w:sz w:val="24"/>
              </w:rPr>
            </w:pPr>
            <w:r w:rsidRPr="000C7255">
              <w:rPr>
                <w:rFonts w:eastAsia="仿宋_GB2312"/>
                <w:sz w:val="24"/>
              </w:rPr>
              <w:t>教师</w:t>
            </w:r>
          </w:p>
        </w:tc>
        <w:tc>
          <w:tcPr>
            <w:tcW w:w="1559" w:type="dxa"/>
            <w:gridSpan w:val="2"/>
            <w:tcBorders>
              <w:top w:val="single" w:sz="4" w:space="0" w:color="auto"/>
            </w:tcBorders>
            <w:vAlign w:val="center"/>
          </w:tcPr>
          <w:p w:rsidR="002F7CBD" w:rsidRPr="000C7255" w:rsidRDefault="002F7CBD" w:rsidP="00082DCB">
            <w:pPr>
              <w:jc w:val="center"/>
              <w:rPr>
                <w:rFonts w:eastAsia="仿宋_GB2312"/>
                <w:sz w:val="24"/>
              </w:rPr>
            </w:pPr>
            <w:r w:rsidRPr="000C7255">
              <w:rPr>
                <w:rFonts w:eastAsia="仿宋_GB2312"/>
                <w:sz w:val="24"/>
              </w:rPr>
              <w:t>家长</w:t>
            </w:r>
          </w:p>
        </w:tc>
        <w:tc>
          <w:tcPr>
            <w:tcW w:w="1656" w:type="dxa"/>
            <w:gridSpan w:val="3"/>
            <w:tcBorders>
              <w:top w:val="single" w:sz="4" w:space="0" w:color="auto"/>
              <w:right w:val="single" w:sz="4" w:space="0" w:color="auto"/>
            </w:tcBorders>
            <w:vAlign w:val="center"/>
          </w:tcPr>
          <w:p w:rsidR="002F7CBD" w:rsidRPr="000C7255" w:rsidRDefault="002F7CBD" w:rsidP="00082DCB">
            <w:pPr>
              <w:jc w:val="center"/>
              <w:rPr>
                <w:rFonts w:eastAsia="仿宋_GB2312"/>
                <w:sz w:val="24"/>
              </w:rPr>
            </w:pPr>
            <w:r w:rsidRPr="000C7255">
              <w:rPr>
                <w:rFonts w:eastAsia="仿宋_GB2312"/>
                <w:sz w:val="24"/>
              </w:rPr>
              <w:t>学生</w:t>
            </w:r>
          </w:p>
        </w:tc>
        <w:tc>
          <w:tcPr>
            <w:tcW w:w="1484" w:type="dxa"/>
            <w:gridSpan w:val="2"/>
            <w:tcBorders>
              <w:top w:val="single" w:sz="4" w:space="0" w:color="auto"/>
              <w:left w:val="single" w:sz="4" w:space="0" w:color="auto"/>
            </w:tcBorders>
            <w:vAlign w:val="center"/>
          </w:tcPr>
          <w:p w:rsidR="002F7CBD" w:rsidRPr="000C7255" w:rsidRDefault="002F7CBD" w:rsidP="00082DCB">
            <w:pPr>
              <w:jc w:val="center"/>
              <w:rPr>
                <w:rFonts w:eastAsia="仿宋_GB2312"/>
                <w:sz w:val="24"/>
              </w:rPr>
            </w:pPr>
            <w:r w:rsidRPr="000C7255">
              <w:rPr>
                <w:rFonts w:eastAsia="仿宋_GB2312"/>
                <w:sz w:val="24"/>
              </w:rPr>
              <w:t>服务对象</w:t>
            </w:r>
          </w:p>
        </w:tc>
      </w:tr>
      <w:tr w:rsidR="002F7CBD" w:rsidRPr="000C7255" w:rsidTr="00082DCB">
        <w:trPr>
          <w:trHeight w:val="624"/>
        </w:trPr>
        <w:tc>
          <w:tcPr>
            <w:tcW w:w="1421" w:type="dxa"/>
            <w:vMerge/>
            <w:vAlign w:val="center"/>
          </w:tcPr>
          <w:p w:rsidR="002F7CBD" w:rsidRPr="000C7255" w:rsidRDefault="002F7CBD" w:rsidP="00082DCB">
            <w:pPr>
              <w:jc w:val="center"/>
              <w:rPr>
                <w:rFonts w:eastAsia="仿宋_GB2312"/>
                <w:sz w:val="24"/>
              </w:rPr>
            </w:pPr>
          </w:p>
        </w:tc>
        <w:tc>
          <w:tcPr>
            <w:tcW w:w="1424" w:type="dxa"/>
            <w:gridSpan w:val="2"/>
            <w:vMerge/>
            <w:vAlign w:val="center"/>
          </w:tcPr>
          <w:p w:rsidR="002F7CBD" w:rsidRPr="000C7255" w:rsidRDefault="002F7CBD" w:rsidP="00082DCB">
            <w:pPr>
              <w:jc w:val="center"/>
              <w:rPr>
                <w:rFonts w:eastAsia="仿宋_GB2312"/>
                <w:sz w:val="24"/>
              </w:rPr>
            </w:pPr>
          </w:p>
        </w:tc>
        <w:tc>
          <w:tcPr>
            <w:tcW w:w="1658" w:type="dxa"/>
            <w:gridSpan w:val="2"/>
            <w:vAlign w:val="center"/>
          </w:tcPr>
          <w:p w:rsidR="002F7CBD" w:rsidRPr="000C7255" w:rsidRDefault="002F7CBD" w:rsidP="00082DCB">
            <w:pPr>
              <w:jc w:val="center"/>
              <w:rPr>
                <w:rFonts w:eastAsia="仿宋_GB2312"/>
                <w:sz w:val="24"/>
              </w:rPr>
            </w:pPr>
          </w:p>
        </w:tc>
        <w:tc>
          <w:tcPr>
            <w:tcW w:w="1559" w:type="dxa"/>
            <w:gridSpan w:val="2"/>
            <w:vAlign w:val="center"/>
          </w:tcPr>
          <w:p w:rsidR="002F7CBD" w:rsidRPr="000C7255" w:rsidRDefault="002F7CBD" w:rsidP="00082DCB">
            <w:pPr>
              <w:jc w:val="center"/>
              <w:rPr>
                <w:rFonts w:eastAsia="仿宋_GB2312"/>
                <w:sz w:val="24"/>
              </w:rPr>
            </w:pPr>
          </w:p>
        </w:tc>
        <w:tc>
          <w:tcPr>
            <w:tcW w:w="1656" w:type="dxa"/>
            <w:gridSpan w:val="3"/>
            <w:tcBorders>
              <w:right w:val="single" w:sz="4" w:space="0" w:color="auto"/>
            </w:tcBorders>
            <w:vAlign w:val="center"/>
          </w:tcPr>
          <w:p w:rsidR="002F7CBD" w:rsidRPr="000C7255" w:rsidRDefault="002F7CBD" w:rsidP="00082DCB">
            <w:pPr>
              <w:jc w:val="center"/>
              <w:rPr>
                <w:rFonts w:eastAsia="仿宋_GB2312"/>
                <w:sz w:val="24"/>
              </w:rPr>
            </w:pPr>
          </w:p>
        </w:tc>
        <w:tc>
          <w:tcPr>
            <w:tcW w:w="1484" w:type="dxa"/>
            <w:gridSpan w:val="2"/>
            <w:tcBorders>
              <w:left w:val="single" w:sz="4" w:space="0" w:color="auto"/>
            </w:tcBorders>
            <w:vAlign w:val="center"/>
          </w:tcPr>
          <w:p w:rsidR="002F7CBD" w:rsidRPr="000C7255" w:rsidRDefault="002F7CBD" w:rsidP="00082DCB">
            <w:pPr>
              <w:jc w:val="center"/>
              <w:rPr>
                <w:rFonts w:eastAsia="仿宋_GB2312"/>
                <w:sz w:val="24"/>
              </w:rPr>
            </w:pP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48"/>
        </w:trPr>
        <w:tc>
          <w:tcPr>
            <w:tcW w:w="1421" w:type="dxa"/>
            <w:vMerge w:val="restart"/>
            <w:tcBorders>
              <w:top w:val="single" w:sz="4" w:space="0" w:color="auto"/>
              <w:left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民</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主</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测</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评</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结</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果</w:t>
            </w: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r w:rsidRPr="000C7255">
              <w:rPr>
                <w:rFonts w:eastAsia="仿宋_GB2312"/>
                <w:sz w:val="28"/>
                <w:szCs w:val="28"/>
              </w:rPr>
              <w:t>测评内容</w:t>
            </w:r>
          </w:p>
        </w:tc>
        <w:tc>
          <w:tcPr>
            <w:tcW w:w="127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优秀</w:t>
            </w: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合格</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不合格</w:t>
            </w:r>
          </w:p>
        </w:tc>
        <w:tc>
          <w:tcPr>
            <w:tcW w:w="1089"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弃权</w:t>
            </w: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优秀率</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56"/>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师德</w:t>
            </w:r>
          </w:p>
        </w:tc>
        <w:tc>
          <w:tcPr>
            <w:tcW w:w="127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089"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70"/>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20" w:lineRule="exact"/>
              <w:jc w:val="center"/>
              <w:rPr>
                <w:rFonts w:eastAsia="仿宋_GB2312"/>
                <w:sz w:val="28"/>
                <w:szCs w:val="28"/>
              </w:rPr>
            </w:pPr>
            <w:r w:rsidRPr="000C7255">
              <w:rPr>
                <w:rFonts w:eastAsia="仿宋_GB2312"/>
                <w:sz w:val="28"/>
                <w:szCs w:val="28"/>
              </w:rPr>
              <w:t>育人</w:t>
            </w:r>
          </w:p>
          <w:p w:rsidR="002F7CBD" w:rsidRPr="000C7255" w:rsidRDefault="002F7CBD" w:rsidP="00082DCB">
            <w:pPr>
              <w:widowControl/>
              <w:spacing w:line="320" w:lineRule="exact"/>
              <w:jc w:val="center"/>
              <w:rPr>
                <w:rFonts w:eastAsia="仿宋_GB2312"/>
                <w:sz w:val="28"/>
                <w:szCs w:val="28"/>
              </w:rPr>
            </w:pPr>
            <w:r w:rsidRPr="000C7255">
              <w:rPr>
                <w:rFonts w:eastAsia="仿宋_GB2312"/>
                <w:sz w:val="28"/>
                <w:szCs w:val="28"/>
              </w:rPr>
              <w:t>（指导）</w:t>
            </w:r>
          </w:p>
        </w:tc>
        <w:tc>
          <w:tcPr>
            <w:tcW w:w="127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089"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64"/>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20" w:lineRule="exact"/>
              <w:jc w:val="center"/>
              <w:rPr>
                <w:rFonts w:eastAsia="仿宋_GB2312"/>
                <w:sz w:val="28"/>
                <w:szCs w:val="28"/>
              </w:rPr>
            </w:pPr>
            <w:r w:rsidRPr="000C7255">
              <w:rPr>
                <w:rFonts w:eastAsia="仿宋_GB2312"/>
                <w:sz w:val="28"/>
                <w:szCs w:val="28"/>
              </w:rPr>
              <w:t>教学</w:t>
            </w:r>
          </w:p>
          <w:p w:rsidR="002F7CBD" w:rsidRPr="000C7255" w:rsidRDefault="002F7CBD" w:rsidP="00082DCB">
            <w:pPr>
              <w:widowControl/>
              <w:spacing w:line="320" w:lineRule="exact"/>
              <w:jc w:val="center"/>
              <w:rPr>
                <w:rFonts w:eastAsia="仿宋_GB2312"/>
                <w:sz w:val="28"/>
                <w:szCs w:val="28"/>
              </w:rPr>
            </w:pPr>
            <w:r w:rsidRPr="000C7255">
              <w:rPr>
                <w:rFonts w:eastAsia="仿宋_GB2312"/>
                <w:sz w:val="28"/>
                <w:szCs w:val="28"/>
              </w:rPr>
              <w:t>（服务）</w:t>
            </w:r>
          </w:p>
        </w:tc>
        <w:tc>
          <w:tcPr>
            <w:tcW w:w="127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089"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45"/>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示范</w:t>
            </w:r>
          </w:p>
        </w:tc>
        <w:tc>
          <w:tcPr>
            <w:tcW w:w="1271"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1237"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1089"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r w:rsidRPr="000C7255">
              <w:rPr>
                <w:rFonts w:eastAsia="仿宋_GB2312"/>
                <w:sz w:val="28"/>
                <w:szCs w:val="28"/>
              </w:rPr>
              <w:t>%</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61"/>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vMerge w:val="restart"/>
            <w:tcBorders>
              <w:top w:val="single" w:sz="4" w:space="0" w:color="auto"/>
              <w:left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推荐情况</w:t>
            </w:r>
          </w:p>
        </w:tc>
        <w:tc>
          <w:tcPr>
            <w:tcW w:w="2508" w:type="dxa"/>
            <w:gridSpan w:val="3"/>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r w:rsidRPr="000C7255">
              <w:rPr>
                <w:rFonts w:eastAsia="仿宋_GB2312"/>
                <w:sz w:val="28"/>
                <w:szCs w:val="28"/>
              </w:rPr>
              <w:t>同意推荐</w:t>
            </w:r>
          </w:p>
        </w:tc>
        <w:tc>
          <w:tcPr>
            <w:tcW w:w="3849" w:type="dxa"/>
            <w:gridSpan w:val="6"/>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人</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54"/>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vMerge/>
            <w:tcBorders>
              <w:left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2508" w:type="dxa"/>
            <w:gridSpan w:val="3"/>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r w:rsidRPr="000C7255">
              <w:rPr>
                <w:rFonts w:eastAsia="仿宋_GB2312"/>
                <w:sz w:val="28"/>
                <w:szCs w:val="28"/>
              </w:rPr>
              <w:t>不同意推荐</w:t>
            </w:r>
          </w:p>
        </w:tc>
        <w:tc>
          <w:tcPr>
            <w:tcW w:w="3849" w:type="dxa"/>
            <w:gridSpan w:val="6"/>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人</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55"/>
        </w:trPr>
        <w:tc>
          <w:tcPr>
            <w:tcW w:w="1421" w:type="dxa"/>
            <w:vMerge/>
            <w:tcBorders>
              <w:left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vMerge/>
            <w:tcBorders>
              <w:left w:val="single" w:sz="4" w:space="0" w:color="auto"/>
              <w:right w:val="single" w:sz="4" w:space="0" w:color="auto"/>
            </w:tcBorders>
            <w:vAlign w:val="center"/>
          </w:tcPr>
          <w:p w:rsidR="002F7CBD" w:rsidRPr="000C7255" w:rsidRDefault="002F7CBD" w:rsidP="00082DCB">
            <w:pPr>
              <w:spacing w:line="380" w:lineRule="exact"/>
              <w:jc w:val="center"/>
              <w:rPr>
                <w:rFonts w:eastAsia="仿宋_GB2312"/>
                <w:sz w:val="28"/>
                <w:szCs w:val="28"/>
              </w:rPr>
            </w:pPr>
          </w:p>
        </w:tc>
        <w:tc>
          <w:tcPr>
            <w:tcW w:w="2508" w:type="dxa"/>
            <w:gridSpan w:val="3"/>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弃权</w:t>
            </w:r>
          </w:p>
        </w:tc>
        <w:tc>
          <w:tcPr>
            <w:tcW w:w="3849" w:type="dxa"/>
            <w:gridSpan w:val="6"/>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人</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555"/>
        </w:trPr>
        <w:tc>
          <w:tcPr>
            <w:tcW w:w="1421" w:type="dxa"/>
            <w:vMerge/>
            <w:tcBorders>
              <w:left w:val="single" w:sz="4" w:space="0" w:color="auto"/>
              <w:bottom w:val="single" w:sz="4" w:space="0" w:color="auto"/>
              <w:right w:val="single" w:sz="4" w:space="0" w:color="auto"/>
            </w:tcBorders>
            <w:vAlign w:val="center"/>
          </w:tcPr>
          <w:p w:rsidR="002F7CBD" w:rsidRPr="000C7255" w:rsidRDefault="002F7CBD" w:rsidP="00082DCB">
            <w:pPr>
              <w:widowControl/>
              <w:jc w:val="left"/>
              <w:rPr>
                <w:rFonts w:eastAsia="仿宋_GB2312"/>
                <w:sz w:val="28"/>
                <w:szCs w:val="28"/>
              </w:rPr>
            </w:pPr>
          </w:p>
        </w:tc>
        <w:tc>
          <w:tcPr>
            <w:tcW w:w="1424" w:type="dxa"/>
            <w:gridSpan w:val="2"/>
            <w:vMerge/>
            <w:tcBorders>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p>
        </w:tc>
        <w:tc>
          <w:tcPr>
            <w:tcW w:w="2508" w:type="dxa"/>
            <w:gridSpan w:val="3"/>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同意推荐率</w:t>
            </w:r>
          </w:p>
        </w:tc>
        <w:tc>
          <w:tcPr>
            <w:tcW w:w="3849" w:type="dxa"/>
            <w:gridSpan w:val="6"/>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w:t>
            </w:r>
          </w:p>
        </w:tc>
      </w:tr>
      <w:tr w:rsidR="002F7CBD" w:rsidRPr="000C7255" w:rsidTr="00082DCB">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PrEx>
        <w:trPr>
          <w:trHeight w:val="907"/>
        </w:trPr>
        <w:tc>
          <w:tcPr>
            <w:tcW w:w="2235"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主持人、监票人签字</w:t>
            </w:r>
          </w:p>
        </w:tc>
        <w:tc>
          <w:tcPr>
            <w:tcW w:w="6967" w:type="dxa"/>
            <w:gridSpan w:val="10"/>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ind w:firstLineChars="200" w:firstLine="560"/>
              <w:rPr>
                <w:rFonts w:eastAsia="仿宋_GB2312"/>
                <w:sz w:val="28"/>
                <w:szCs w:val="28"/>
              </w:rPr>
            </w:pPr>
            <w:r w:rsidRPr="000C7255">
              <w:rPr>
                <w:rFonts w:eastAsia="仿宋_GB2312"/>
                <w:sz w:val="28"/>
                <w:szCs w:val="28"/>
              </w:rPr>
              <w:t>主持人：</w:t>
            </w:r>
            <w:r w:rsidRPr="000C7255">
              <w:rPr>
                <w:rFonts w:eastAsia="仿宋_GB2312"/>
                <w:sz w:val="28"/>
                <w:szCs w:val="28"/>
              </w:rPr>
              <w:t xml:space="preserve">         </w:t>
            </w:r>
            <w:r w:rsidRPr="000C7255">
              <w:rPr>
                <w:rFonts w:eastAsia="仿宋_GB2312"/>
                <w:sz w:val="28"/>
                <w:szCs w:val="28"/>
              </w:rPr>
              <w:t>监票人：</w:t>
            </w:r>
          </w:p>
        </w:tc>
      </w:tr>
      <w:tr w:rsidR="002F7CBD" w:rsidRPr="000C7255" w:rsidTr="00082DCB">
        <w:tblPrEx>
          <w:tblBorders>
            <w:top w:val="single" w:sz="4" w:space="0" w:color="auto"/>
            <w:left w:val="single" w:sz="4" w:space="0" w:color="auto"/>
            <w:bottom w:val="single" w:sz="4" w:space="0" w:color="auto"/>
            <w:right w:val="single" w:sz="4" w:space="0" w:color="auto"/>
          </w:tblBorders>
        </w:tblPrEx>
        <w:trPr>
          <w:trHeight w:val="2778"/>
        </w:trPr>
        <w:tc>
          <w:tcPr>
            <w:tcW w:w="2235" w:type="dxa"/>
            <w:gridSpan w:val="2"/>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县级教育行政</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部门意见</w:t>
            </w:r>
          </w:p>
        </w:tc>
        <w:tc>
          <w:tcPr>
            <w:tcW w:w="6967" w:type="dxa"/>
            <w:gridSpan w:val="10"/>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 xml:space="preserve">    </w:t>
            </w:r>
          </w:p>
          <w:p w:rsidR="002F7CBD" w:rsidRPr="000C7255" w:rsidRDefault="002F7CBD" w:rsidP="00082DCB">
            <w:pPr>
              <w:widowControl/>
              <w:spacing w:line="380" w:lineRule="exact"/>
              <w:jc w:val="center"/>
              <w:rPr>
                <w:rFonts w:eastAsia="仿宋_GB2312"/>
                <w:sz w:val="28"/>
                <w:szCs w:val="28"/>
              </w:rPr>
            </w:pP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 xml:space="preserve"> </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 xml:space="preserve">                           </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 xml:space="preserve">                       </w:t>
            </w:r>
            <w:r w:rsidRPr="000C7255">
              <w:rPr>
                <w:rFonts w:eastAsia="仿宋_GB2312"/>
                <w:sz w:val="28"/>
                <w:szCs w:val="28"/>
              </w:rPr>
              <w:t>（盖章）</w:t>
            </w:r>
          </w:p>
          <w:p w:rsidR="002F7CBD" w:rsidRPr="000C7255" w:rsidRDefault="002F7CBD" w:rsidP="00082DCB">
            <w:pPr>
              <w:widowControl/>
              <w:spacing w:line="380" w:lineRule="exact"/>
              <w:jc w:val="center"/>
              <w:rPr>
                <w:rFonts w:eastAsia="仿宋_GB2312"/>
                <w:sz w:val="28"/>
                <w:szCs w:val="28"/>
              </w:rPr>
            </w:pPr>
            <w:r w:rsidRPr="000C7255">
              <w:rPr>
                <w:rFonts w:eastAsia="仿宋_GB2312"/>
                <w:sz w:val="28"/>
                <w:szCs w:val="28"/>
              </w:rPr>
              <w:t xml:space="preserve">                      </w:t>
            </w:r>
            <w:r w:rsidRPr="000C7255">
              <w:rPr>
                <w:rFonts w:eastAsia="仿宋_GB2312"/>
                <w:sz w:val="28"/>
                <w:szCs w:val="28"/>
              </w:rPr>
              <w:t>年</w:t>
            </w:r>
            <w:r w:rsidRPr="000C7255">
              <w:rPr>
                <w:rFonts w:eastAsia="仿宋_GB2312"/>
                <w:sz w:val="28"/>
                <w:szCs w:val="28"/>
              </w:rPr>
              <w:t xml:space="preserve">   </w:t>
            </w:r>
            <w:r w:rsidRPr="000C7255">
              <w:rPr>
                <w:rFonts w:eastAsia="仿宋_GB2312"/>
                <w:sz w:val="28"/>
                <w:szCs w:val="28"/>
              </w:rPr>
              <w:t>月</w:t>
            </w:r>
            <w:r w:rsidRPr="000C7255">
              <w:rPr>
                <w:rFonts w:eastAsia="仿宋_GB2312"/>
                <w:sz w:val="28"/>
                <w:szCs w:val="28"/>
              </w:rPr>
              <w:t xml:space="preserve">   </w:t>
            </w:r>
            <w:r w:rsidRPr="000C7255">
              <w:rPr>
                <w:rFonts w:eastAsia="仿宋_GB2312"/>
                <w:sz w:val="28"/>
                <w:szCs w:val="28"/>
              </w:rPr>
              <w:t>日</w:t>
            </w:r>
          </w:p>
        </w:tc>
      </w:tr>
    </w:tbl>
    <w:p w:rsidR="002F7CBD" w:rsidRPr="000C7255" w:rsidRDefault="002F7CBD" w:rsidP="002F7CBD">
      <w:pPr>
        <w:spacing w:line="20" w:lineRule="exact"/>
      </w:pPr>
    </w:p>
    <w:p w:rsidR="002F7CBD" w:rsidRPr="000C7255" w:rsidRDefault="002F7CBD" w:rsidP="002F7CBD">
      <w:pPr>
        <w:spacing w:beforeLines="50" w:before="156" w:line="500" w:lineRule="exact"/>
        <w:jc w:val="center"/>
        <w:rPr>
          <w:rFonts w:eastAsia="方正小标宋简体"/>
          <w:sz w:val="44"/>
          <w:szCs w:val="44"/>
        </w:rPr>
      </w:pPr>
      <w:r w:rsidRPr="000C7255">
        <w:rPr>
          <w:rFonts w:eastAsia="方正小标宋简体"/>
          <w:sz w:val="44"/>
          <w:szCs w:val="44"/>
        </w:rPr>
        <w:lastRenderedPageBreak/>
        <w:t>江苏省特级教师申报对象民主评价表</w:t>
      </w:r>
    </w:p>
    <w:p w:rsidR="002F7CBD" w:rsidRPr="000C7255" w:rsidRDefault="002F7CBD" w:rsidP="002F7CBD">
      <w:pPr>
        <w:spacing w:line="400" w:lineRule="exact"/>
        <w:jc w:val="center"/>
        <w:rPr>
          <w:rFonts w:eastAsia="楷体_GB2312"/>
          <w:sz w:val="28"/>
        </w:rPr>
      </w:pPr>
      <w:r w:rsidRPr="000C7255">
        <w:rPr>
          <w:rFonts w:eastAsia="楷体_GB2312"/>
          <w:sz w:val="28"/>
        </w:rPr>
        <w:t>（教师版）</w:t>
      </w:r>
    </w:p>
    <w:p w:rsidR="002F7CBD" w:rsidRPr="000C7255" w:rsidRDefault="002F7CBD" w:rsidP="002F7CBD">
      <w:pPr>
        <w:spacing w:line="500" w:lineRule="exact"/>
        <w:jc w:val="center"/>
        <w:rPr>
          <w:rFonts w:eastAsia="楷体_GB2312"/>
          <w:sz w:val="28"/>
        </w:rPr>
      </w:pPr>
      <w:r w:rsidRPr="000C7255">
        <w:rPr>
          <w:rFonts w:eastAsia="楷体_GB2312"/>
          <w:sz w:val="28"/>
        </w:rPr>
        <w:t>测评对象姓名：</w:t>
      </w:r>
      <w:r w:rsidRPr="000C7255">
        <w:rPr>
          <w:rFonts w:eastAsia="楷体_GB2312"/>
          <w:sz w:val="28"/>
        </w:rPr>
        <w:t xml:space="preserve">___________  </w:t>
      </w:r>
      <w:r w:rsidRPr="000C7255">
        <w:rPr>
          <w:rFonts w:eastAsia="楷体_GB2312"/>
          <w:sz w:val="28"/>
        </w:rPr>
        <w:t>工作单位</w:t>
      </w:r>
      <w:r w:rsidRPr="000C7255">
        <w:rPr>
          <w:rFonts w:eastAsia="楷体_GB2312"/>
          <w:sz w:val="28"/>
        </w:rPr>
        <w:t>:____________________________</w:t>
      </w:r>
    </w:p>
    <w:tbl>
      <w:tblPr>
        <w:tblW w:w="98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2"/>
        <w:gridCol w:w="935"/>
        <w:gridCol w:w="1517"/>
        <w:gridCol w:w="2268"/>
        <w:gridCol w:w="1375"/>
        <w:gridCol w:w="1536"/>
        <w:gridCol w:w="541"/>
        <w:gridCol w:w="519"/>
        <w:gridCol w:w="529"/>
      </w:tblGrid>
      <w:tr w:rsidR="002F7CBD" w:rsidRPr="000C7255" w:rsidTr="00082DCB">
        <w:trPr>
          <w:trHeight w:val="298"/>
          <w:jc w:val="center"/>
        </w:trPr>
        <w:tc>
          <w:tcPr>
            <w:tcW w:w="65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项目</w:t>
            </w:r>
          </w:p>
        </w:tc>
        <w:tc>
          <w:tcPr>
            <w:tcW w:w="7631" w:type="dxa"/>
            <w:gridSpan w:val="5"/>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内</w:t>
            </w:r>
            <w:r w:rsidRPr="000C7255">
              <w:rPr>
                <w:rFonts w:eastAsia="黑体"/>
                <w:sz w:val="28"/>
              </w:rPr>
              <w:t xml:space="preserve">  </w:t>
            </w:r>
            <w:r w:rsidRPr="000C7255">
              <w:rPr>
                <w:rFonts w:eastAsia="黑体"/>
                <w:sz w:val="28"/>
              </w:rPr>
              <w:t>容</w:t>
            </w:r>
          </w:p>
        </w:tc>
        <w:tc>
          <w:tcPr>
            <w:tcW w:w="1589" w:type="dxa"/>
            <w:gridSpan w:val="3"/>
            <w:tcBorders>
              <w:top w:val="single" w:sz="4" w:space="0" w:color="auto"/>
              <w:bottom w:val="single" w:sz="4" w:space="0" w:color="auto"/>
              <w:right w:val="single" w:sz="4" w:space="0" w:color="auto"/>
            </w:tcBorders>
            <w:shd w:val="clear" w:color="auto" w:fill="auto"/>
            <w:vAlign w:val="center"/>
          </w:tcPr>
          <w:p w:rsidR="002F7CBD" w:rsidRPr="000C7255" w:rsidRDefault="002F7CBD" w:rsidP="00082DCB">
            <w:pPr>
              <w:spacing w:line="400" w:lineRule="exact"/>
              <w:jc w:val="center"/>
            </w:pPr>
            <w:r w:rsidRPr="000C7255">
              <w:rPr>
                <w:rFonts w:eastAsia="黑体"/>
                <w:sz w:val="28"/>
              </w:rPr>
              <w:t>等次</w:t>
            </w:r>
          </w:p>
        </w:tc>
      </w:tr>
      <w:tr w:rsidR="002F7CBD" w:rsidRPr="000C7255" w:rsidTr="00082DCB">
        <w:trPr>
          <w:trHeight w:val="794"/>
          <w:jc w:val="center"/>
        </w:trPr>
        <w:tc>
          <w:tcPr>
            <w:tcW w:w="652" w:type="dxa"/>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7631" w:type="dxa"/>
            <w:gridSpan w:val="5"/>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541" w:type="dxa"/>
            <w:tcBorders>
              <w:top w:val="single" w:sz="4" w:space="0" w:color="auto"/>
              <w:left w:val="single" w:sz="4" w:space="0" w:color="000000"/>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优</w:t>
            </w:r>
          </w:p>
          <w:p w:rsidR="002F7CBD" w:rsidRPr="000C7255" w:rsidRDefault="002F7CBD" w:rsidP="00082DCB">
            <w:pPr>
              <w:spacing w:line="300" w:lineRule="exact"/>
              <w:jc w:val="center"/>
              <w:rPr>
                <w:rFonts w:eastAsia="黑体"/>
                <w:sz w:val="24"/>
              </w:rPr>
            </w:pPr>
            <w:r w:rsidRPr="000C7255">
              <w:rPr>
                <w:rFonts w:eastAsia="黑体"/>
                <w:sz w:val="24"/>
              </w:rPr>
              <w:t>秀</w:t>
            </w:r>
          </w:p>
        </w:tc>
        <w:tc>
          <w:tcPr>
            <w:tcW w:w="519"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24"/>
              </w:rPr>
            </w:pPr>
            <w:r w:rsidRPr="000C7255">
              <w:rPr>
                <w:rFonts w:eastAsia="黑体"/>
                <w:sz w:val="24"/>
              </w:rPr>
              <w:t>格</w:t>
            </w:r>
          </w:p>
        </w:tc>
        <w:tc>
          <w:tcPr>
            <w:tcW w:w="529" w:type="dxa"/>
            <w:tcBorders>
              <w:top w:val="single" w:sz="4" w:space="0" w:color="auto"/>
              <w:left w:val="single" w:sz="4" w:space="0" w:color="auto"/>
              <w:bottom w:val="single" w:sz="4" w:space="0" w:color="auto"/>
              <w:right w:val="single" w:sz="4" w:space="0" w:color="000000"/>
            </w:tcBorders>
            <w:vAlign w:val="center"/>
          </w:tcPr>
          <w:p w:rsidR="002F7CBD" w:rsidRPr="000C7255" w:rsidRDefault="002F7CBD" w:rsidP="00082DCB">
            <w:pPr>
              <w:spacing w:line="240" w:lineRule="exact"/>
              <w:jc w:val="center"/>
              <w:rPr>
                <w:rFonts w:eastAsia="黑体"/>
                <w:sz w:val="24"/>
              </w:rPr>
            </w:pPr>
            <w:r w:rsidRPr="000C7255">
              <w:rPr>
                <w:rFonts w:eastAsia="黑体"/>
                <w:sz w:val="24"/>
              </w:rPr>
              <w:t>不</w:t>
            </w:r>
          </w:p>
          <w:p w:rsidR="002F7CBD" w:rsidRPr="000C7255" w:rsidRDefault="002F7CBD" w:rsidP="00082DCB">
            <w:pPr>
              <w:spacing w:line="240" w:lineRule="exact"/>
              <w:jc w:val="center"/>
              <w:rPr>
                <w:rFonts w:eastAsia="黑体"/>
                <w:sz w:val="24"/>
              </w:rPr>
            </w:pPr>
            <w:r w:rsidRPr="000C7255">
              <w:rPr>
                <w:rFonts w:eastAsia="黑体"/>
                <w:sz w:val="24"/>
              </w:rPr>
              <w:t>合</w:t>
            </w:r>
          </w:p>
          <w:p w:rsidR="002F7CBD" w:rsidRPr="000C7255" w:rsidRDefault="002F7CBD" w:rsidP="00082DCB">
            <w:pPr>
              <w:spacing w:line="240" w:lineRule="exact"/>
              <w:jc w:val="center"/>
              <w:rPr>
                <w:rFonts w:eastAsia="黑体"/>
                <w:sz w:val="18"/>
                <w:szCs w:val="18"/>
              </w:rPr>
            </w:pPr>
            <w:r w:rsidRPr="000C7255">
              <w:rPr>
                <w:rFonts w:eastAsia="黑体"/>
                <w:sz w:val="24"/>
              </w:rPr>
              <w:t>格</w:t>
            </w:r>
          </w:p>
        </w:tc>
      </w:tr>
      <w:tr w:rsidR="002F7CBD" w:rsidRPr="000C7255" w:rsidTr="00082DCB">
        <w:trPr>
          <w:trHeight w:val="750"/>
          <w:jc w:val="center"/>
        </w:trPr>
        <w:tc>
          <w:tcPr>
            <w:tcW w:w="65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师</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德</w:t>
            </w: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4"/>
              </w:rPr>
            </w:pPr>
            <w:r w:rsidRPr="000C7255">
              <w:rPr>
                <w:rFonts w:eastAsia="仿宋_GB2312"/>
                <w:bCs/>
                <w:sz w:val="24"/>
              </w:rPr>
              <w:t>1.</w:t>
            </w:r>
            <w:r w:rsidRPr="000C7255">
              <w:rPr>
                <w:rFonts w:eastAsia="仿宋_GB2312"/>
                <w:bCs/>
                <w:sz w:val="24"/>
              </w:rPr>
              <w:t>爱岗敬业，师德表率。服从学校安排，模范履行岗位职责，踏实肯干，乐于奉献，不计较个人得失，与同事关系和谐，在学校有较高的美誉度。</w:t>
            </w:r>
          </w:p>
        </w:tc>
        <w:tc>
          <w:tcPr>
            <w:tcW w:w="541"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519"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
                <w:sz w:val="24"/>
              </w:rPr>
            </w:pPr>
            <w:r w:rsidRPr="000C7255">
              <w:rPr>
                <w:rFonts w:eastAsia="仿宋_GB2312"/>
                <w:bCs/>
                <w:sz w:val="24"/>
              </w:rPr>
              <w:t>2.</w:t>
            </w:r>
            <w:r w:rsidRPr="000C7255">
              <w:rPr>
                <w:rFonts w:eastAsia="仿宋_GB2312"/>
                <w:bCs/>
                <w:sz w:val="24"/>
              </w:rPr>
              <w:t>为人师表，家校和谐。言行雅正，经常与家长有效沟通，无要求家长批改作业、办私事和暗示报各类辅导班等行为，无有偿家教行为，深受学生爱戴和家长信任。</w:t>
            </w:r>
          </w:p>
        </w:tc>
        <w:tc>
          <w:tcPr>
            <w:tcW w:w="541"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519"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育</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人</w:t>
            </w: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
                <w:sz w:val="24"/>
              </w:rPr>
            </w:pPr>
            <w:r w:rsidRPr="000C7255">
              <w:rPr>
                <w:rFonts w:eastAsia="仿宋_GB2312"/>
                <w:bCs/>
                <w:sz w:val="24"/>
              </w:rPr>
              <w:t>3.</w:t>
            </w:r>
            <w:r w:rsidRPr="000C7255">
              <w:rPr>
                <w:rFonts w:eastAsia="仿宋_GB2312"/>
                <w:bCs/>
                <w:sz w:val="24"/>
              </w:rPr>
              <w:t>关爱学生，育人模范。注重学科育人，尊重学生个性差异，用心呵护每一名学生，关注学生心理健康，特别关注弱势或后进学生、留守儿童，是学生的良师益友。</w:t>
            </w:r>
          </w:p>
        </w:tc>
        <w:tc>
          <w:tcPr>
            <w:tcW w:w="54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19"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
                <w:sz w:val="24"/>
              </w:rPr>
            </w:pPr>
            <w:r w:rsidRPr="000C7255">
              <w:rPr>
                <w:rFonts w:eastAsia="仿宋_GB2312"/>
                <w:bCs/>
                <w:sz w:val="24"/>
              </w:rPr>
              <w:t>4.</w:t>
            </w:r>
            <w:r w:rsidRPr="000C7255">
              <w:rPr>
                <w:rFonts w:eastAsia="仿宋_GB2312"/>
                <w:bCs/>
                <w:sz w:val="24"/>
              </w:rPr>
              <w:t>理念先进，管理行家。班级管理、课后服务、社团活动、少先队活动等创新开展且实绩突出，深受学生的喜爱，在区域内有一定的知名度。</w:t>
            </w:r>
          </w:p>
        </w:tc>
        <w:tc>
          <w:tcPr>
            <w:tcW w:w="54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19"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80"/>
          <w:jc w:val="center"/>
        </w:trPr>
        <w:tc>
          <w:tcPr>
            <w:tcW w:w="65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教</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学</w:t>
            </w: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4"/>
              </w:rPr>
            </w:pPr>
            <w:r w:rsidRPr="000C7255">
              <w:rPr>
                <w:rFonts w:eastAsia="仿宋_GB2312"/>
                <w:bCs/>
                <w:sz w:val="24"/>
              </w:rPr>
              <w:t>5.</w:t>
            </w:r>
            <w:r w:rsidRPr="000C7255">
              <w:rPr>
                <w:rFonts w:eastAsia="仿宋_GB2312"/>
                <w:bCs/>
                <w:sz w:val="24"/>
              </w:rPr>
              <w:t>善于学习，教学专家。具有先进的教育理念，丰富的教学经验，鲜明的教学特色，能胜任循环教学或毕业班教学，在课程、教材、教法方面有深入的研究和独到的见解，学科教学效果优良或有显著提升，深受学生欢迎与同行好评。</w:t>
            </w:r>
          </w:p>
        </w:tc>
        <w:tc>
          <w:tcPr>
            <w:tcW w:w="54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19"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19"/>
          <w:jc w:val="center"/>
        </w:trPr>
        <w:tc>
          <w:tcPr>
            <w:tcW w:w="65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63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00" w:lineRule="exact"/>
              <w:jc w:val="left"/>
              <w:rPr>
                <w:rFonts w:eastAsia="仿宋_GB2312"/>
                <w:sz w:val="24"/>
              </w:rPr>
            </w:pPr>
            <w:r w:rsidRPr="000C7255">
              <w:rPr>
                <w:rFonts w:eastAsia="仿宋_GB2312"/>
                <w:bCs/>
                <w:sz w:val="24"/>
              </w:rPr>
              <w:t>6.</w:t>
            </w:r>
            <w:r w:rsidRPr="000C7255">
              <w:rPr>
                <w:rFonts w:eastAsia="仿宋_GB2312"/>
                <w:bCs/>
                <w:sz w:val="24"/>
              </w:rPr>
              <w:t>勤于研究，成果丰硕。主持与本学科相关</w:t>
            </w:r>
            <w:proofErr w:type="gramStart"/>
            <w:r w:rsidRPr="000C7255">
              <w:rPr>
                <w:rFonts w:eastAsia="仿宋_GB2312"/>
                <w:bCs/>
                <w:sz w:val="24"/>
              </w:rPr>
              <w:t>且实践</w:t>
            </w:r>
            <w:proofErr w:type="gramEnd"/>
            <w:r w:rsidRPr="000C7255">
              <w:rPr>
                <w:rFonts w:eastAsia="仿宋_GB2312"/>
                <w:bCs/>
                <w:sz w:val="24"/>
              </w:rPr>
              <w:t>意义较大的课题，多次开设公开课或讲座，在同行中影响力强，在本地区知名度高。教科研成果有实际指导价值且得到推广应用。</w:t>
            </w:r>
          </w:p>
        </w:tc>
        <w:tc>
          <w:tcPr>
            <w:tcW w:w="541"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519"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19"/>
          <w:jc w:val="center"/>
        </w:trPr>
        <w:tc>
          <w:tcPr>
            <w:tcW w:w="65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楷体_GB2312"/>
                <w:sz w:val="28"/>
                <w:szCs w:val="28"/>
              </w:rPr>
            </w:pPr>
            <w:r w:rsidRPr="000C7255">
              <w:rPr>
                <w:rFonts w:eastAsia="楷体_GB2312"/>
                <w:sz w:val="28"/>
                <w:szCs w:val="28"/>
              </w:rPr>
              <w:t>示</w:t>
            </w:r>
          </w:p>
          <w:p w:rsidR="002F7CBD" w:rsidRPr="000C7255" w:rsidRDefault="002F7CBD" w:rsidP="00082DCB">
            <w:pPr>
              <w:spacing w:line="320" w:lineRule="exact"/>
              <w:jc w:val="center"/>
              <w:rPr>
                <w:rFonts w:eastAsia="楷体_GB2312"/>
                <w:sz w:val="28"/>
                <w:szCs w:val="28"/>
              </w:rPr>
            </w:pPr>
            <w:proofErr w:type="gramStart"/>
            <w:r w:rsidRPr="000C7255">
              <w:rPr>
                <w:rFonts w:eastAsia="楷体_GB2312"/>
                <w:sz w:val="28"/>
                <w:szCs w:val="28"/>
              </w:rPr>
              <w:t>范</w:t>
            </w:r>
            <w:proofErr w:type="gramEnd"/>
          </w:p>
        </w:tc>
        <w:tc>
          <w:tcPr>
            <w:tcW w:w="7631" w:type="dxa"/>
            <w:gridSpan w:val="5"/>
            <w:tcBorders>
              <w:top w:val="single" w:sz="4" w:space="0" w:color="000000"/>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00" w:lineRule="exact"/>
              <w:jc w:val="left"/>
              <w:rPr>
                <w:rFonts w:eastAsia="仿宋_GB2312"/>
                <w:sz w:val="24"/>
              </w:rPr>
            </w:pPr>
            <w:r w:rsidRPr="000C7255">
              <w:rPr>
                <w:rFonts w:eastAsia="仿宋_GB2312"/>
                <w:bCs/>
                <w:sz w:val="24"/>
              </w:rPr>
              <w:t>7.</w:t>
            </w:r>
            <w:r w:rsidRPr="000C7255">
              <w:rPr>
                <w:rFonts w:eastAsia="仿宋_GB2312"/>
                <w:bCs/>
                <w:sz w:val="24"/>
              </w:rPr>
              <w:t>甘为人梯，示范引领。经常担任学校青年教师和师范实习生指导教师，指导有实效；辅导教师、学生参加教育部门组织的相关学科竞赛成绩突出。担任名师名校长工作室或</w:t>
            </w:r>
            <w:proofErr w:type="gramStart"/>
            <w:r w:rsidRPr="000C7255">
              <w:rPr>
                <w:rFonts w:eastAsia="仿宋_GB2312"/>
                <w:bCs/>
                <w:sz w:val="24"/>
              </w:rPr>
              <w:t>培育站</w:t>
            </w:r>
            <w:proofErr w:type="gramEnd"/>
            <w:r w:rsidRPr="000C7255">
              <w:rPr>
                <w:rFonts w:eastAsia="仿宋_GB2312"/>
                <w:bCs/>
                <w:sz w:val="24"/>
              </w:rPr>
              <w:t>等主持人、导师等，成效显著。</w:t>
            </w:r>
          </w:p>
        </w:tc>
        <w:tc>
          <w:tcPr>
            <w:tcW w:w="541" w:type="dxa"/>
            <w:vMerge w:val="restart"/>
            <w:tcBorders>
              <w:top w:val="single" w:sz="4" w:space="0" w:color="000000"/>
              <w:left w:val="single" w:sz="4" w:space="0" w:color="auto"/>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519"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19"/>
          <w:jc w:val="center"/>
        </w:trPr>
        <w:tc>
          <w:tcPr>
            <w:tcW w:w="65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631" w:type="dxa"/>
            <w:gridSpan w:val="5"/>
            <w:tcBorders>
              <w:top w:val="single" w:sz="4" w:space="0" w:color="000000"/>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00" w:lineRule="exact"/>
              <w:jc w:val="left"/>
              <w:rPr>
                <w:rFonts w:eastAsia="仿宋_GB2312"/>
                <w:sz w:val="24"/>
              </w:rPr>
            </w:pPr>
            <w:r w:rsidRPr="000C7255">
              <w:rPr>
                <w:rFonts w:eastAsia="仿宋_GB2312"/>
                <w:bCs/>
                <w:sz w:val="24"/>
              </w:rPr>
              <w:t>8.</w:t>
            </w:r>
            <w:r w:rsidRPr="000C7255">
              <w:rPr>
                <w:rFonts w:eastAsia="仿宋_GB2312"/>
                <w:bCs/>
                <w:sz w:val="24"/>
              </w:rPr>
              <w:t>主动作为，示范辐射。研究能力强，承担校级以上</w:t>
            </w:r>
            <w:proofErr w:type="gramStart"/>
            <w:r w:rsidRPr="000C7255">
              <w:rPr>
                <w:rFonts w:eastAsia="仿宋_GB2312"/>
                <w:bCs/>
                <w:sz w:val="24"/>
              </w:rPr>
              <w:t>研</w:t>
            </w:r>
            <w:proofErr w:type="gramEnd"/>
            <w:r w:rsidRPr="000C7255">
              <w:rPr>
                <w:rFonts w:eastAsia="仿宋_GB2312"/>
                <w:bCs/>
                <w:sz w:val="24"/>
              </w:rPr>
              <w:t>训项目，引领本校、区域教育教学改革，促进本校、区域课程建设与发展，有效解决本校、区域教学改革问题，有效促进本校、区域教师专业素养的提升。</w:t>
            </w:r>
          </w:p>
        </w:tc>
        <w:tc>
          <w:tcPr>
            <w:tcW w:w="541" w:type="dxa"/>
            <w:vMerge/>
            <w:tcBorders>
              <w:left w:val="single" w:sz="4" w:space="0" w:color="auto"/>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519"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52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80"/>
          <w:jc w:val="center"/>
        </w:trPr>
        <w:tc>
          <w:tcPr>
            <w:tcW w:w="1587"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推荐意见</w:t>
            </w:r>
          </w:p>
        </w:tc>
        <w:tc>
          <w:tcPr>
            <w:tcW w:w="1517" w:type="dxa"/>
            <w:tcBorders>
              <w:top w:val="single" w:sz="4" w:space="0" w:color="auto"/>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4"/>
                <w:szCs w:val="32"/>
              </w:rPr>
            </w:pPr>
            <w:r w:rsidRPr="000C7255">
              <w:rPr>
                <w:rFonts w:eastAsia="黑体"/>
                <w:sz w:val="24"/>
                <w:szCs w:val="32"/>
              </w:rPr>
              <w:t>推荐</w:t>
            </w:r>
          </w:p>
        </w:tc>
        <w:tc>
          <w:tcPr>
            <w:tcW w:w="2268"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4"/>
                <w:szCs w:val="32"/>
              </w:rPr>
            </w:pPr>
          </w:p>
        </w:tc>
        <w:tc>
          <w:tcPr>
            <w:tcW w:w="1375"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4"/>
                <w:szCs w:val="32"/>
              </w:rPr>
            </w:pPr>
            <w:r w:rsidRPr="000C7255">
              <w:rPr>
                <w:rFonts w:eastAsia="黑体"/>
                <w:sz w:val="24"/>
                <w:szCs w:val="32"/>
              </w:rPr>
              <w:t>不推荐</w:t>
            </w:r>
          </w:p>
        </w:tc>
        <w:tc>
          <w:tcPr>
            <w:tcW w:w="3125" w:type="dxa"/>
            <w:gridSpan w:val="4"/>
            <w:tcBorders>
              <w:top w:val="single" w:sz="4" w:space="0" w:color="auto"/>
              <w:left w:val="single" w:sz="4" w:space="0" w:color="auto"/>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8"/>
                <w:szCs w:val="28"/>
              </w:rPr>
            </w:pPr>
          </w:p>
        </w:tc>
      </w:tr>
      <w:tr w:rsidR="002F7CBD" w:rsidRPr="000C7255" w:rsidTr="00082DCB">
        <w:trPr>
          <w:trHeight w:val="1077"/>
          <w:jc w:val="center"/>
        </w:trPr>
        <w:tc>
          <w:tcPr>
            <w:tcW w:w="1587"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楷体_GB2312"/>
                <w:b/>
                <w:sz w:val="28"/>
                <w:szCs w:val="28"/>
              </w:rPr>
            </w:pPr>
            <w:r w:rsidRPr="000C7255">
              <w:rPr>
                <w:rFonts w:eastAsia="楷体_GB2312"/>
                <w:sz w:val="28"/>
                <w:szCs w:val="28"/>
              </w:rPr>
              <w:t>意见建议</w:t>
            </w:r>
          </w:p>
        </w:tc>
        <w:tc>
          <w:tcPr>
            <w:tcW w:w="8285" w:type="dxa"/>
            <w:gridSpan w:val="7"/>
            <w:tcBorders>
              <w:top w:val="single" w:sz="4" w:space="0" w:color="auto"/>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p>
        </w:tc>
      </w:tr>
    </w:tbl>
    <w:p w:rsidR="002F7CBD" w:rsidRPr="000C7255" w:rsidRDefault="002F7CBD" w:rsidP="002F7CBD">
      <w:pPr>
        <w:spacing w:beforeLines="50" w:before="156"/>
        <w:jc w:val="left"/>
        <w:rPr>
          <w:bCs/>
          <w:sz w:val="24"/>
        </w:rPr>
      </w:pPr>
      <w:r w:rsidRPr="000C7255">
        <w:rPr>
          <w:bCs/>
          <w:sz w:val="24"/>
        </w:rPr>
        <w:t>注：请在每一项的</w:t>
      </w:r>
      <w:r w:rsidRPr="000C7255">
        <w:rPr>
          <w:bCs/>
          <w:sz w:val="24"/>
        </w:rPr>
        <w:t>“</w:t>
      </w:r>
      <w:r w:rsidRPr="000C7255">
        <w:rPr>
          <w:bCs/>
          <w:sz w:val="24"/>
        </w:rPr>
        <w:t>优秀、合格、不合格</w:t>
      </w:r>
      <w:r w:rsidRPr="000C7255">
        <w:rPr>
          <w:bCs/>
          <w:sz w:val="24"/>
        </w:rPr>
        <w:t>”3</w:t>
      </w:r>
      <w:r w:rsidRPr="000C7255">
        <w:rPr>
          <w:bCs/>
          <w:sz w:val="24"/>
        </w:rPr>
        <w:t>个选项中选择最符合的</w:t>
      </w:r>
      <w:r w:rsidRPr="000C7255">
        <w:rPr>
          <w:bCs/>
          <w:sz w:val="24"/>
        </w:rPr>
        <w:t>1</w:t>
      </w:r>
      <w:r w:rsidRPr="000C7255">
        <w:rPr>
          <w:bCs/>
          <w:sz w:val="24"/>
        </w:rPr>
        <w:t>项打</w:t>
      </w:r>
      <w:r w:rsidRPr="000C7255">
        <w:rPr>
          <w:bCs/>
          <w:sz w:val="24"/>
        </w:rPr>
        <w:t>“√”</w:t>
      </w:r>
      <w:r w:rsidRPr="000C7255">
        <w:rPr>
          <w:bCs/>
          <w:sz w:val="24"/>
        </w:rPr>
        <w:t>，并在综合评判的基础上提出推荐意见。如有其他意见建议，请具体列出，框内书写不下的，可写在背面。</w:t>
      </w:r>
    </w:p>
    <w:p w:rsidR="002F7CBD" w:rsidRPr="000C7255" w:rsidRDefault="002F7CBD" w:rsidP="002F7CBD">
      <w:pPr>
        <w:spacing w:beforeLines="50" w:before="156" w:line="500" w:lineRule="exact"/>
        <w:jc w:val="center"/>
        <w:rPr>
          <w:rFonts w:eastAsia="方正小标宋简体"/>
          <w:sz w:val="44"/>
          <w:szCs w:val="44"/>
        </w:rPr>
      </w:pPr>
      <w:r w:rsidRPr="000C7255">
        <w:rPr>
          <w:rFonts w:eastAsia="方正小标宋简体"/>
          <w:sz w:val="44"/>
          <w:szCs w:val="44"/>
        </w:rPr>
        <w:lastRenderedPageBreak/>
        <w:t>江苏省特级教师申报对象民主评价表</w:t>
      </w:r>
    </w:p>
    <w:p w:rsidR="002F7CBD" w:rsidRPr="000C7255" w:rsidRDefault="002F7CBD" w:rsidP="002F7CBD">
      <w:pPr>
        <w:spacing w:line="400" w:lineRule="exact"/>
        <w:jc w:val="center"/>
        <w:rPr>
          <w:rFonts w:eastAsia="楷体_GB2312"/>
          <w:sz w:val="28"/>
        </w:rPr>
      </w:pPr>
      <w:r w:rsidRPr="000C7255">
        <w:rPr>
          <w:rFonts w:eastAsia="楷体_GB2312"/>
          <w:sz w:val="28"/>
        </w:rPr>
        <w:t>（家长版）</w:t>
      </w:r>
    </w:p>
    <w:p w:rsidR="002F7CBD" w:rsidRPr="000C7255" w:rsidRDefault="002F7CBD" w:rsidP="002F7CBD">
      <w:pPr>
        <w:spacing w:line="500" w:lineRule="exact"/>
        <w:jc w:val="center"/>
        <w:rPr>
          <w:rFonts w:eastAsia="楷体_GB2312"/>
          <w:sz w:val="28"/>
        </w:rPr>
      </w:pPr>
      <w:r w:rsidRPr="000C7255">
        <w:rPr>
          <w:rFonts w:eastAsia="楷体_GB2312"/>
          <w:sz w:val="28"/>
        </w:rPr>
        <w:t>测评对象姓名：</w:t>
      </w:r>
      <w:r w:rsidRPr="000C7255">
        <w:rPr>
          <w:rFonts w:eastAsia="楷体_GB2312"/>
          <w:sz w:val="28"/>
        </w:rPr>
        <w:t xml:space="preserve">___________  </w:t>
      </w:r>
      <w:r w:rsidRPr="000C7255">
        <w:rPr>
          <w:rFonts w:eastAsia="楷体_GB2312"/>
          <w:sz w:val="28"/>
        </w:rPr>
        <w:t>工作单位</w:t>
      </w:r>
      <w:r w:rsidRPr="000C7255">
        <w:rPr>
          <w:rFonts w:eastAsia="楷体_GB2312"/>
          <w:sz w:val="28"/>
        </w:rPr>
        <w:t>:____________________________</w:t>
      </w:r>
    </w:p>
    <w:tbl>
      <w:tblPr>
        <w:tblW w:w="9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0"/>
        <w:gridCol w:w="1008"/>
        <w:gridCol w:w="1699"/>
        <w:gridCol w:w="2008"/>
        <w:gridCol w:w="1911"/>
        <w:gridCol w:w="680"/>
        <w:gridCol w:w="680"/>
        <w:gridCol w:w="694"/>
      </w:tblGrid>
      <w:tr w:rsidR="002F7CBD" w:rsidRPr="000C7255" w:rsidTr="00082DCB">
        <w:trPr>
          <w:trHeight w:val="669"/>
          <w:jc w:val="center"/>
        </w:trPr>
        <w:tc>
          <w:tcPr>
            <w:tcW w:w="65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项</w:t>
            </w:r>
          </w:p>
          <w:p w:rsidR="002F7CBD" w:rsidRPr="000C7255" w:rsidRDefault="002F7CBD" w:rsidP="00082DCB">
            <w:pPr>
              <w:spacing w:line="400" w:lineRule="exact"/>
              <w:jc w:val="center"/>
              <w:rPr>
                <w:rFonts w:eastAsia="黑体"/>
                <w:sz w:val="28"/>
              </w:rPr>
            </w:pPr>
            <w:r w:rsidRPr="000C7255">
              <w:rPr>
                <w:rFonts w:eastAsia="黑体"/>
                <w:sz w:val="28"/>
              </w:rPr>
              <w:t>目</w:t>
            </w:r>
          </w:p>
        </w:tc>
        <w:tc>
          <w:tcPr>
            <w:tcW w:w="6626" w:type="dxa"/>
            <w:gridSpan w:val="4"/>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内</w:t>
            </w:r>
            <w:r w:rsidRPr="000C7255">
              <w:rPr>
                <w:rFonts w:eastAsia="黑体"/>
                <w:sz w:val="28"/>
              </w:rPr>
              <w:t xml:space="preserve">  </w:t>
            </w:r>
            <w:r w:rsidRPr="000C7255">
              <w:rPr>
                <w:rFonts w:eastAsia="黑体"/>
                <w:sz w:val="28"/>
              </w:rPr>
              <w:t>容</w:t>
            </w:r>
          </w:p>
        </w:tc>
        <w:tc>
          <w:tcPr>
            <w:tcW w:w="2051" w:type="dxa"/>
            <w:gridSpan w:val="3"/>
            <w:tcBorders>
              <w:top w:val="single" w:sz="4" w:space="0" w:color="auto"/>
              <w:bottom w:val="single" w:sz="4" w:space="0" w:color="auto"/>
              <w:right w:val="single" w:sz="4" w:space="0" w:color="auto"/>
            </w:tcBorders>
            <w:shd w:val="clear" w:color="auto" w:fill="auto"/>
            <w:vAlign w:val="center"/>
          </w:tcPr>
          <w:p w:rsidR="002F7CBD" w:rsidRPr="000C7255" w:rsidRDefault="002F7CBD" w:rsidP="00082DCB">
            <w:pPr>
              <w:spacing w:line="400" w:lineRule="exact"/>
              <w:jc w:val="center"/>
            </w:pPr>
            <w:r w:rsidRPr="000C7255">
              <w:rPr>
                <w:rFonts w:eastAsia="黑体"/>
                <w:sz w:val="28"/>
              </w:rPr>
              <w:t>等次</w:t>
            </w:r>
          </w:p>
        </w:tc>
      </w:tr>
      <w:tr w:rsidR="002F7CBD" w:rsidRPr="000C7255" w:rsidTr="00082DCB">
        <w:trPr>
          <w:trHeight w:val="907"/>
          <w:jc w:val="center"/>
        </w:trPr>
        <w:tc>
          <w:tcPr>
            <w:tcW w:w="650" w:type="dxa"/>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626" w:type="dxa"/>
            <w:gridSpan w:val="4"/>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80" w:type="dxa"/>
            <w:tcBorders>
              <w:top w:val="single" w:sz="4" w:space="0" w:color="auto"/>
              <w:left w:val="single" w:sz="4" w:space="0" w:color="000000"/>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优</w:t>
            </w:r>
          </w:p>
          <w:p w:rsidR="002F7CBD" w:rsidRPr="000C7255" w:rsidRDefault="002F7CBD" w:rsidP="00082DCB">
            <w:pPr>
              <w:spacing w:line="300" w:lineRule="exact"/>
              <w:jc w:val="center"/>
              <w:rPr>
                <w:rFonts w:eastAsia="黑体"/>
                <w:sz w:val="24"/>
              </w:rPr>
            </w:pPr>
            <w:r w:rsidRPr="000C7255">
              <w:rPr>
                <w:rFonts w:eastAsia="黑体"/>
                <w:sz w:val="24"/>
              </w:rPr>
              <w:t>秀</w:t>
            </w:r>
          </w:p>
        </w:tc>
        <w:tc>
          <w:tcPr>
            <w:tcW w:w="680"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24"/>
              </w:rPr>
            </w:pPr>
            <w:r w:rsidRPr="000C7255">
              <w:rPr>
                <w:rFonts w:eastAsia="黑体"/>
                <w:sz w:val="24"/>
              </w:rPr>
              <w:t>格</w:t>
            </w:r>
          </w:p>
        </w:tc>
        <w:tc>
          <w:tcPr>
            <w:tcW w:w="691" w:type="dxa"/>
            <w:tcBorders>
              <w:top w:val="single" w:sz="4" w:space="0" w:color="auto"/>
              <w:left w:val="single" w:sz="4" w:space="0" w:color="auto"/>
              <w:bottom w:val="single" w:sz="4" w:space="0" w:color="auto"/>
              <w:right w:val="single" w:sz="4" w:space="0" w:color="000000"/>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不</w:t>
            </w:r>
          </w:p>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18"/>
                <w:szCs w:val="18"/>
              </w:rPr>
            </w:pPr>
            <w:r w:rsidRPr="000C7255">
              <w:rPr>
                <w:rFonts w:eastAsia="黑体"/>
                <w:sz w:val="24"/>
              </w:rPr>
              <w:t>格</w:t>
            </w:r>
          </w:p>
        </w:tc>
      </w:tr>
      <w:tr w:rsidR="002F7CBD" w:rsidRPr="000C7255" w:rsidTr="00082DCB">
        <w:trPr>
          <w:trHeight w:val="750"/>
          <w:jc w:val="center"/>
        </w:trPr>
        <w:tc>
          <w:tcPr>
            <w:tcW w:w="65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师</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德</w:t>
            </w: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spacing w:line="360" w:lineRule="exact"/>
              <w:jc w:val="left"/>
              <w:rPr>
                <w:rFonts w:eastAsia="仿宋_GB2312"/>
                <w:sz w:val="28"/>
                <w:szCs w:val="28"/>
              </w:rPr>
            </w:pPr>
            <w:r w:rsidRPr="000C7255">
              <w:rPr>
                <w:rFonts w:eastAsia="仿宋_GB2312"/>
                <w:sz w:val="28"/>
                <w:szCs w:val="28"/>
              </w:rPr>
              <w:t>1.</w:t>
            </w:r>
            <w:r w:rsidRPr="000C7255">
              <w:rPr>
                <w:rFonts w:eastAsia="仿宋_GB2312"/>
                <w:sz w:val="28"/>
                <w:szCs w:val="28"/>
              </w:rPr>
              <w:t>模范遵守教师职业道德及社会公德，从不索要、收受学生家长的礼品、礼金，不利用家长资源为个人谋利。</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spacing w:line="360" w:lineRule="exact"/>
              <w:jc w:val="left"/>
              <w:rPr>
                <w:rFonts w:eastAsia="仿宋_GB2312"/>
                <w:b/>
                <w:sz w:val="28"/>
                <w:szCs w:val="28"/>
              </w:rPr>
            </w:pPr>
            <w:r w:rsidRPr="000C7255">
              <w:rPr>
                <w:rFonts w:eastAsia="仿宋_GB2312"/>
                <w:sz w:val="28"/>
                <w:szCs w:val="28"/>
              </w:rPr>
              <w:t>2.</w:t>
            </w:r>
            <w:r w:rsidRPr="000C7255">
              <w:rPr>
                <w:rFonts w:eastAsia="仿宋_GB2312"/>
                <w:sz w:val="28"/>
                <w:szCs w:val="28"/>
              </w:rPr>
              <w:t>不体罚或变相体罚学生。没有要求家长批改作业和暗示报各类辅导班等行为，不向学生推销图书报刊、教辅材料，不搞有偿家教。</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育</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人</w:t>
            </w: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spacing w:line="360" w:lineRule="exact"/>
              <w:jc w:val="left"/>
              <w:rPr>
                <w:rFonts w:eastAsia="仿宋_GB2312"/>
                <w:b/>
                <w:sz w:val="28"/>
                <w:szCs w:val="28"/>
              </w:rPr>
            </w:pPr>
            <w:r w:rsidRPr="000C7255">
              <w:rPr>
                <w:rFonts w:eastAsia="仿宋_GB2312"/>
                <w:sz w:val="28"/>
                <w:szCs w:val="28"/>
              </w:rPr>
              <w:t>3.</w:t>
            </w:r>
            <w:r w:rsidRPr="000C7255">
              <w:rPr>
                <w:rFonts w:eastAsia="仿宋_GB2312"/>
                <w:sz w:val="28"/>
                <w:szCs w:val="28"/>
              </w:rPr>
              <w:t>关心爱护学生，尊重学生个性发展，平等耐心对待学生，深受学生喜爱，是学生的良师益友。</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50"/>
          <w:jc w:val="center"/>
        </w:trPr>
        <w:tc>
          <w:tcPr>
            <w:tcW w:w="65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spacing w:line="360" w:lineRule="exact"/>
              <w:jc w:val="left"/>
              <w:rPr>
                <w:rFonts w:eastAsia="仿宋_GB2312"/>
                <w:b/>
                <w:sz w:val="28"/>
                <w:szCs w:val="28"/>
              </w:rPr>
            </w:pPr>
            <w:r w:rsidRPr="000C7255">
              <w:rPr>
                <w:rFonts w:eastAsia="仿宋_GB2312"/>
                <w:sz w:val="28"/>
                <w:szCs w:val="28"/>
              </w:rPr>
              <w:t>4.</w:t>
            </w:r>
            <w:r w:rsidRPr="000C7255">
              <w:rPr>
                <w:rFonts w:eastAsia="仿宋_GB2312"/>
                <w:sz w:val="28"/>
                <w:szCs w:val="28"/>
              </w:rPr>
              <w:t>能通过多种途径主动与家长沟通交流，交流学生的学习生活情况，家</w:t>
            </w:r>
            <w:proofErr w:type="gramStart"/>
            <w:r w:rsidRPr="000C7255">
              <w:rPr>
                <w:rFonts w:eastAsia="仿宋_GB2312"/>
                <w:sz w:val="28"/>
                <w:szCs w:val="28"/>
              </w:rPr>
              <w:t>校关系</w:t>
            </w:r>
            <w:proofErr w:type="gramEnd"/>
            <w:r w:rsidRPr="000C7255">
              <w:rPr>
                <w:rFonts w:eastAsia="仿宋_GB2312"/>
                <w:sz w:val="28"/>
                <w:szCs w:val="28"/>
              </w:rPr>
              <w:t>和谐。定期与家长集体会面，引领家长共同培育学生。</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80"/>
          <w:jc w:val="center"/>
        </w:trPr>
        <w:tc>
          <w:tcPr>
            <w:tcW w:w="65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教</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学</w:t>
            </w: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spacing w:line="360" w:lineRule="exact"/>
              <w:jc w:val="left"/>
              <w:rPr>
                <w:rFonts w:eastAsia="仿宋_GB2312"/>
                <w:sz w:val="28"/>
                <w:szCs w:val="28"/>
              </w:rPr>
            </w:pPr>
            <w:r w:rsidRPr="000C7255">
              <w:rPr>
                <w:rFonts w:eastAsia="仿宋_GB2312"/>
                <w:sz w:val="28"/>
                <w:szCs w:val="28"/>
              </w:rPr>
              <w:t>5.</w:t>
            </w:r>
            <w:r w:rsidRPr="000C7255">
              <w:rPr>
                <w:rFonts w:eastAsia="仿宋_GB2312"/>
                <w:sz w:val="28"/>
                <w:szCs w:val="28"/>
              </w:rPr>
              <w:t>遵循青少年儿童身心发展规律及学习规律，启迪家长以理性方式看待儿童成长过程中出现的各种问题。</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719"/>
          <w:jc w:val="center"/>
        </w:trPr>
        <w:tc>
          <w:tcPr>
            <w:tcW w:w="65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626" w:type="dxa"/>
            <w:gridSpan w:val="4"/>
            <w:tcBorders>
              <w:top w:val="single" w:sz="4" w:space="0" w:color="000000"/>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r w:rsidRPr="000C7255">
              <w:rPr>
                <w:rFonts w:eastAsia="仿宋_GB2312"/>
                <w:sz w:val="28"/>
                <w:szCs w:val="28"/>
              </w:rPr>
              <w:t>6.</w:t>
            </w:r>
            <w:r w:rsidRPr="000C7255">
              <w:rPr>
                <w:rFonts w:eastAsia="仿宋_GB2312"/>
                <w:sz w:val="28"/>
                <w:szCs w:val="28"/>
              </w:rPr>
              <w:t>采用合理的考试考核方法，对学生的评价客观准确。批改作业认真及时，经常会有鼓励性的批语。对于共性问题，能集体讲解；对于个性问题，能分别找学生，帮助学生弄通弄懂。</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80"/>
          <w:jc w:val="center"/>
        </w:trPr>
        <w:tc>
          <w:tcPr>
            <w:tcW w:w="1658"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推荐意见</w:t>
            </w:r>
          </w:p>
        </w:tc>
        <w:tc>
          <w:tcPr>
            <w:tcW w:w="1699" w:type="dxa"/>
            <w:tcBorders>
              <w:top w:val="single" w:sz="4" w:space="0" w:color="auto"/>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推荐</w:t>
            </w:r>
          </w:p>
        </w:tc>
        <w:tc>
          <w:tcPr>
            <w:tcW w:w="2008"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p>
        </w:tc>
        <w:tc>
          <w:tcPr>
            <w:tcW w:w="1911"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不推荐</w:t>
            </w:r>
          </w:p>
        </w:tc>
        <w:tc>
          <w:tcPr>
            <w:tcW w:w="2051" w:type="dxa"/>
            <w:gridSpan w:val="3"/>
            <w:tcBorders>
              <w:top w:val="single" w:sz="4" w:space="0" w:color="auto"/>
              <w:left w:val="single" w:sz="4" w:space="0" w:color="auto"/>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8"/>
                <w:szCs w:val="28"/>
              </w:rPr>
            </w:pPr>
          </w:p>
        </w:tc>
      </w:tr>
      <w:tr w:rsidR="002F7CBD" w:rsidRPr="000C7255" w:rsidTr="00082DCB">
        <w:trPr>
          <w:trHeight w:val="1701"/>
          <w:jc w:val="center"/>
        </w:trPr>
        <w:tc>
          <w:tcPr>
            <w:tcW w:w="1658"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center"/>
              <w:rPr>
                <w:rFonts w:eastAsia="楷体_GB2312"/>
                <w:b/>
                <w:sz w:val="28"/>
                <w:szCs w:val="28"/>
              </w:rPr>
            </w:pPr>
            <w:r w:rsidRPr="000C7255">
              <w:rPr>
                <w:rFonts w:eastAsia="楷体_GB2312"/>
                <w:sz w:val="28"/>
                <w:szCs w:val="28"/>
              </w:rPr>
              <w:t>意见建议</w:t>
            </w:r>
          </w:p>
        </w:tc>
        <w:tc>
          <w:tcPr>
            <w:tcW w:w="7672" w:type="dxa"/>
            <w:gridSpan w:val="6"/>
            <w:tcBorders>
              <w:top w:val="single" w:sz="4" w:space="0" w:color="auto"/>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p>
        </w:tc>
      </w:tr>
    </w:tbl>
    <w:p w:rsidR="002F7CBD" w:rsidRPr="000C7255" w:rsidRDefault="002F7CBD" w:rsidP="002F7CBD">
      <w:pPr>
        <w:spacing w:line="320" w:lineRule="exact"/>
        <w:ind w:firstLineChars="200" w:firstLine="480"/>
        <w:jc w:val="left"/>
        <w:rPr>
          <w:bCs/>
          <w:sz w:val="24"/>
        </w:rPr>
      </w:pPr>
      <w:r w:rsidRPr="000C7255">
        <w:rPr>
          <w:bCs/>
          <w:sz w:val="24"/>
        </w:rPr>
        <w:t>注：请在每一项的</w:t>
      </w:r>
      <w:r w:rsidRPr="000C7255">
        <w:rPr>
          <w:bCs/>
          <w:sz w:val="24"/>
        </w:rPr>
        <w:t>“</w:t>
      </w:r>
      <w:r w:rsidRPr="000C7255">
        <w:rPr>
          <w:bCs/>
          <w:sz w:val="24"/>
        </w:rPr>
        <w:t>优秀、合格、不合格</w:t>
      </w:r>
      <w:r w:rsidRPr="000C7255">
        <w:rPr>
          <w:bCs/>
          <w:sz w:val="24"/>
        </w:rPr>
        <w:t>”3</w:t>
      </w:r>
      <w:r w:rsidRPr="000C7255">
        <w:rPr>
          <w:bCs/>
          <w:sz w:val="24"/>
        </w:rPr>
        <w:t>个选项中选择最符合的</w:t>
      </w:r>
      <w:r w:rsidRPr="000C7255">
        <w:rPr>
          <w:bCs/>
          <w:sz w:val="24"/>
        </w:rPr>
        <w:t>1</w:t>
      </w:r>
      <w:r w:rsidRPr="000C7255">
        <w:rPr>
          <w:bCs/>
          <w:sz w:val="24"/>
        </w:rPr>
        <w:t>项打</w:t>
      </w:r>
      <w:r w:rsidRPr="000C7255">
        <w:rPr>
          <w:bCs/>
          <w:sz w:val="24"/>
        </w:rPr>
        <w:t>“√”</w:t>
      </w:r>
      <w:r w:rsidRPr="000C7255">
        <w:rPr>
          <w:bCs/>
          <w:sz w:val="24"/>
        </w:rPr>
        <w:t>，并在综合评判的基础上提出推荐意见。如有其他意见建议，请具体列出，框内书写不下的，可写在背面。</w:t>
      </w:r>
    </w:p>
    <w:p w:rsidR="002F7CBD" w:rsidRPr="000C7255" w:rsidRDefault="002F7CBD" w:rsidP="002F7CBD">
      <w:pPr>
        <w:spacing w:beforeLines="50" w:before="156" w:line="500" w:lineRule="exact"/>
        <w:jc w:val="center"/>
        <w:rPr>
          <w:rFonts w:eastAsia="方正小标宋简体"/>
          <w:sz w:val="44"/>
          <w:szCs w:val="44"/>
        </w:rPr>
      </w:pPr>
      <w:r w:rsidRPr="000C7255">
        <w:rPr>
          <w:rFonts w:eastAsia="方正小标宋简体"/>
          <w:sz w:val="44"/>
          <w:szCs w:val="44"/>
        </w:rPr>
        <w:lastRenderedPageBreak/>
        <w:t>江苏省特级教师申报对象民主评价表</w:t>
      </w:r>
    </w:p>
    <w:p w:rsidR="002F7CBD" w:rsidRPr="000C7255" w:rsidRDefault="002F7CBD" w:rsidP="002F7CBD">
      <w:pPr>
        <w:spacing w:line="500" w:lineRule="exact"/>
        <w:jc w:val="center"/>
        <w:rPr>
          <w:rFonts w:eastAsia="楷体_GB2312"/>
          <w:sz w:val="28"/>
        </w:rPr>
      </w:pPr>
      <w:r w:rsidRPr="000C7255">
        <w:rPr>
          <w:rFonts w:eastAsia="楷体_GB2312"/>
          <w:sz w:val="28"/>
        </w:rPr>
        <w:t>（学生版）</w:t>
      </w:r>
    </w:p>
    <w:p w:rsidR="002F7CBD" w:rsidRPr="000C7255" w:rsidRDefault="002F7CBD" w:rsidP="002F7CBD">
      <w:pPr>
        <w:spacing w:line="500" w:lineRule="exact"/>
        <w:jc w:val="center"/>
        <w:rPr>
          <w:rFonts w:eastAsia="楷体_GB2312"/>
          <w:sz w:val="28"/>
        </w:rPr>
      </w:pPr>
      <w:r w:rsidRPr="000C7255">
        <w:rPr>
          <w:rFonts w:eastAsia="楷体_GB2312"/>
          <w:sz w:val="28"/>
        </w:rPr>
        <w:t>测评对象姓名：</w:t>
      </w:r>
      <w:r w:rsidRPr="000C7255">
        <w:rPr>
          <w:rFonts w:eastAsia="楷体_GB2312"/>
          <w:sz w:val="28"/>
        </w:rPr>
        <w:t xml:space="preserve">___________  </w:t>
      </w:r>
      <w:r w:rsidRPr="000C7255">
        <w:rPr>
          <w:rFonts w:eastAsia="楷体_GB2312"/>
          <w:sz w:val="28"/>
        </w:rPr>
        <w:t>工作单位</w:t>
      </w:r>
      <w:r w:rsidRPr="000C7255">
        <w:rPr>
          <w:rFonts w:eastAsia="楷体_GB2312"/>
          <w:sz w:val="28"/>
        </w:rPr>
        <w:t>:____________________________</w:t>
      </w:r>
    </w:p>
    <w:tbl>
      <w:tblPr>
        <w:tblW w:w="93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9"/>
        <w:gridCol w:w="943"/>
        <w:gridCol w:w="1573"/>
        <w:gridCol w:w="1843"/>
        <w:gridCol w:w="2361"/>
        <w:gridCol w:w="680"/>
        <w:gridCol w:w="680"/>
        <w:gridCol w:w="662"/>
        <w:gridCol w:w="12"/>
      </w:tblGrid>
      <w:tr w:rsidR="002F7CBD" w:rsidRPr="000C7255" w:rsidTr="00082DCB">
        <w:trPr>
          <w:gridAfter w:val="1"/>
          <w:wAfter w:w="12" w:type="dxa"/>
          <w:trHeight w:val="440"/>
          <w:jc w:val="center"/>
        </w:trPr>
        <w:tc>
          <w:tcPr>
            <w:tcW w:w="61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项</w:t>
            </w:r>
          </w:p>
          <w:p w:rsidR="002F7CBD" w:rsidRPr="000C7255" w:rsidRDefault="002F7CBD" w:rsidP="00082DCB">
            <w:pPr>
              <w:spacing w:line="400" w:lineRule="exact"/>
              <w:jc w:val="center"/>
              <w:rPr>
                <w:rFonts w:eastAsia="黑体"/>
                <w:sz w:val="28"/>
              </w:rPr>
            </w:pPr>
            <w:r w:rsidRPr="000C7255">
              <w:rPr>
                <w:rFonts w:eastAsia="黑体"/>
                <w:sz w:val="28"/>
              </w:rPr>
              <w:t>目</w:t>
            </w:r>
          </w:p>
        </w:tc>
        <w:tc>
          <w:tcPr>
            <w:tcW w:w="6720" w:type="dxa"/>
            <w:gridSpan w:val="4"/>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内</w:t>
            </w:r>
            <w:r w:rsidRPr="000C7255">
              <w:rPr>
                <w:rFonts w:eastAsia="黑体"/>
                <w:sz w:val="28"/>
              </w:rPr>
              <w:t xml:space="preserve">  </w:t>
            </w:r>
            <w:r w:rsidRPr="000C7255">
              <w:rPr>
                <w:rFonts w:eastAsia="黑体"/>
                <w:sz w:val="28"/>
              </w:rPr>
              <w:t>容</w:t>
            </w:r>
          </w:p>
        </w:tc>
        <w:tc>
          <w:tcPr>
            <w:tcW w:w="2022" w:type="dxa"/>
            <w:gridSpan w:val="3"/>
            <w:tcBorders>
              <w:top w:val="single" w:sz="4" w:space="0" w:color="auto"/>
              <w:bottom w:val="single" w:sz="4" w:space="0" w:color="auto"/>
              <w:right w:val="single" w:sz="4" w:space="0" w:color="auto"/>
            </w:tcBorders>
            <w:shd w:val="clear" w:color="auto" w:fill="auto"/>
            <w:vAlign w:val="center"/>
          </w:tcPr>
          <w:p w:rsidR="002F7CBD" w:rsidRPr="000C7255" w:rsidRDefault="002F7CBD" w:rsidP="00082DCB">
            <w:pPr>
              <w:spacing w:line="400" w:lineRule="exact"/>
              <w:jc w:val="center"/>
            </w:pPr>
            <w:r w:rsidRPr="000C7255">
              <w:rPr>
                <w:rFonts w:eastAsia="黑体"/>
                <w:sz w:val="28"/>
              </w:rPr>
              <w:t>等次</w:t>
            </w:r>
          </w:p>
        </w:tc>
      </w:tr>
      <w:tr w:rsidR="002F7CBD" w:rsidRPr="000C7255" w:rsidTr="00082DCB">
        <w:trPr>
          <w:gridAfter w:val="1"/>
          <w:wAfter w:w="12" w:type="dxa"/>
          <w:trHeight w:val="907"/>
          <w:jc w:val="center"/>
        </w:trPr>
        <w:tc>
          <w:tcPr>
            <w:tcW w:w="619" w:type="dxa"/>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720" w:type="dxa"/>
            <w:gridSpan w:val="4"/>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80" w:type="dxa"/>
            <w:tcBorders>
              <w:top w:val="single" w:sz="4" w:space="0" w:color="auto"/>
              <w:left w:val="single" w:sz="4" w:space="0" w:color="000000"/>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优</w:t>
            </w:r>
          </w:p>
          <w:p w:rsidR="002F7CBD" w:rsidRPr="000C7255" w:rsidRDefault="002F7CBD" w:rsidP="00082DCB">
            <w:pPr>
              <w:spacing w:line="300" w:lineRule="exact"/>
              <w:jc w:val="center"/>
              <w:rPr>
                <w:rFonts w:eastAsia="黑体"/>
                <w:sz w:val="24"/>
              </w:rPr>
            </w:pPr>
            <w:r w:rsidRPr="000C7255">
              <w:rPr>
                <w:rFonts w:eastAsia="黑体"/>
                <w:sz w:val="24"/>
              </w:rPr>
              <w:t>秀</w:t>
            </w:r>
          </w:p>
        </w:tc>
        <w:tc>
          <w:tcPr>
            <w:tcW w:w="680"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24"/>
              </w:rPr>
            </w:pPr>
            <w:r w:rsidRPr="000C7255">
              <w:rPr>
                <w:rFonts w:eastAsia="黑体"/>
                <w:sz w:val="24"/>
              </w:rPr>
              <w:t>格</w:t>
            </w:r>
          </w:p>
        </w:tc>
        <w:tc>
          <w:tcPr>
            <w:tcW w:w="662" w:type="dxa"/>
            <w:tcBorders>
              <w:top w:val="single" w:sz="4" w:space="0" w:color="auto"/>
              <w:left w:val="single" w:sz="4" w:space="0" w:color="auto"/>
              <w:bottom w:val="single" w:sz="4" w:space="0" w:color="auto"/>
              <w:right w:val="single" w:sz="4" w:space="0" w:color="000000"/>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不</w:t>
            </w:r>
          </w:p>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18"/>
                <w:szCs w:val="18"/>
              </w:rPr>
            </w:pPr>
            <w:r w:rsidRPr="000C7255">
              <w:rPr>
                <w:rFonts w:eastAsia="黑体"/>
                <w:sz w:val="24"/>
              </w:rPr>
              <w:t>格</w:t>
            </w:r>
          </w:p>
        </w:tc>
      </w:tr>
      <w:tr w:rsidR="002F7CBD" w:rsidRPr="000C7255" w:rsidTr="00082DCB">
        <w:trPr>
          <w:gridAfter w:val="1"/>
          <w:wAfter w:w="12" w:type="dxa"/>
          <w:trHeight w:val="750"/>
          <w:jc w:val="center"/>
        </w:trPr>
        <w:tc>
          <w:tcPr>
            <w:tcW w:w="61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师</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德</w:t>
            </w: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sz w:val="28"/>
                <w:szCs w:val="28"/>
              </w:rPr>
            </w:pPr>
            <w:r w:rsidRPr="000C7255">
              <w:rPr>
                <w:rFonts w:eastAsia="仿宋_GB2312"/>
                <w:bCs/>
                <w:sz w:val="28"/>
                <w:szCs w:val="28"/>
              </w:rPr>
              <w:t>1.</w:t>
            </w:r>
            <w:r w:rsidRPr="000C7255">
              <w:rPr>
                <w:rFonts w:eastAsia="仿宋_GB2312"/>
                <w:bCs/>
                <w:sz w:val="28"/>
                <w:szCs w:val="28"/>
              </w:rPr>
              <w:t>爱岗敬业，为人师表。工作严谨认真，态度积极热情，言行规范得体，作风正派。不向学生推销图书报刊、教辅材料和课外辅导培训班，从不索要、收受学生家长的礼品、礼金。</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750"/>
          <w:jc w:val="center"/>
        </w:trPr>
        <w:tc>
          <w:tcPr>
            <w:tcW w:w="61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sz w:val="28"/>
                <w:szCs w:val="28"/>
              </w:rPr>
            </w:pPr>
            <w:r w:rsidRPr="000C7255">
              <w:rPr>
                <w:rFonts w:eastAsia="仿宋_GB2312"/>
                <w:bCs/>
                <w:sz w:val="28"/>
                <w:szCs w:val="28"/>
              </w:rPr>
              <w:t>2.</w:t>
            </w:r>
            <w:r w:rsidRPr="000C7255">
              <w:rPr>
                <w:rFonts w:eastAsia="仿宋_GB2312"/>
                <w:bCs/>
                <w:sz w:val="28"/>
                <w:szCs w:val="28"/>
              </w:rPr>
              <w:t>关爱学生，待人真诚。经常与学生沟通交流，善于运用肯定、鼓励、表扬等方式激励学生，未发生打骂或体罚学生行为，得到了学生信任与拥护。</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750"/>
          <w:jc w:val="center"/>
        </w:trPr>
        <w:tc>
          <w:tcPr>
            <w:tcW w:w="61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育</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人</w:t>
            </w: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bCs/>
                <w:sz w:val="28"/>
                <w:szCs w:val="28"/>
              </w:rPr>
            </w:pPr>
            <w:r w:rsidRPr="000C7255">
              <w:rPr>
                <w:rFonts w:eastAsia="仿宋_GB2312"/>
                <w:bCs/>
                <w:sz w:val="28"/>
                <w:szCs w:val="28"/>
              </w:rPr>
              <w:t>3.</w:t>
            </w:r>
            <w:r w:rsidRPr="000C7255">
              <w:rPr>
                <w:rFonts w:eastAsia="仿宋_GB2312"/>
                <w:bCs/>
                <w:sz w:val="28"/>
                <w:szCs w:val="28"/>
              </w:rPr>
              <w:t>因材施教，全面育人。尊重学生个性差异，用心关爱、呵护每一名学生，经常找学生谈心，乐于帮助学生，是学生的知心朋友，成长路上的引路人。</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750"/>
          <w:jc w:val="center"/>
        </w:trPr>
        <w:tc>
          <w:tcPr>
            <w:tcW w:w="61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bCs/>
                <w:sz w:val="28"/>
                <w:szCs w:val="28"/>
              </w:rPr>
            </w:pPr>
            <w:r w:rsidRPr="000C7255">
              <w:rPr>
                <w:rFonts w:eastAsia="仿宋_GB2312"/>
                <w:bCs/>
                <w:sz w:val="28"/>
                <w:szCs w:val="28"/>
              </w:rPr>
              <w:t>4.</w:t>
            </w:r>
            <w:r w:rsidRPr="000C7255">
              <w:rPr>
                <w:rFonts w:eastAsia="仿宋_GB2312"/>
                <w:bCs/>
                <w:sz w:val="28"/>
                <w:szCs w:val="28"/>
              </w:rPr>
              <w:t>理念先进，管理有方。班级管理、课后服务、社团指导、少先队活动等方面经验丰富，敢于创新，特色鲜明，深受学生喜爱。</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680"/>
          <w:jc w:val="center"/>
        </w:trPr>
        <w:tc>
          <w:tcPr>
            <w:tcW w:w="619"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教</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学</w:t>
            </w: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bCs/>
                <w:sz w:val="28"/>
                <w:szCs w:val="28"/>
              </w:rPr>
            </w:pPr>
            <w:r w:rsidRPr="000C7255">
              <w:rPr>
                <w:rFonts w:eastAsia="仿宋_GB2312"/>
                <w:bCs/>
                <w:sz w:val="28"/>
                <w:szCs w:val="28"/>
              </w:rPr>
              <w:t>5.</w:t>
            </w:r>
            <w:r w:rsidRPr="000C7255">
              <w:rPr>
                <w:rFonts w:eastAsia="仿宋_GB2312"/>
                <w:bCs/>
                <w:sz w:val="28"/>
                <w:szCs w:val="28"/>
              </w:rPr>
              <w:t>精心备课，上课认真。认真上好每一节课，教学理念先进，教学方法多样，讲课生动有趣。认真批阅每一份作业、辅导每一名学生，没有歧视成绩不好学生的情况。</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719"/>
          <w:jc w:val="center"/>
        </w:trPr>
        <w:tc>
          <w:tcPr>
            <w:tcW w:w="619"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720" w:type="dxa"/>
            <w:gridSpan w:val="4"/>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left"/>
              <w:rPr>
                <w:rFonts w:eastAsia="仿宋_GB2312"/>
                <w:bCs/>
                <w:sz w:val="28"/>
                <w:szCs w:val="28"/>
              </w:rPr>
            </w:pPr>
            <w:r w:rsidRPr="000C7255">
              <w:rPr>
                <w:rFonts w:eastAsia="仿宋_GB2312"/>
                <w:bCs/>
                <w:sz w:val="28"/>
                <w:szCs w:val="28"/>
              </w:rPr>
              <w:t>6.</w:t>
            </w:r>
            <w:r w:rsidRPr="000C7255">
              <w:rPr>
                <w:rFonts w:eastAsia="仿宋_GB2312"/>
                <w:bCs/>
                <w:sz w:val="28"/>
                <w:szCs w:val="28"/>
              </w:rPr>
              <w:t>潜心研究，成绩突出。勤于研究教学，善于总结反思，课堂多次公开展示，学科教学效果优良。</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6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2" w:type="dxa"/>
          <w:trHeight w:val="624"/>
          <w:jc w:val="center"/>
        </w:trPr>
        <w:tc>
          <w:tcPr>
            <w:tcW w:w="1562"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推荐意见</w:t>
            </w:r>
          </w:p>
        </w:tc>
        <w:tc>
          <w:tcPr>
            <w:tcW w:w="1573" w:type="dxa"/>
            <w:tcBorders>
              <w:top w:val="single" w:sz="4" w:space="0" w:color="auto"/>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推荐</w:t>
            </w:r>
          </w:p>
        </w:tc>
        <w:tc>
          <w:tcPr>
            <w:tcW w:w="1843"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p>
        </w:tc>
        <w:tc>
          <w:tcPr>
            <w:tcW w:w="2361"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不推荐</w:t>
            </w:r>
          </w:p>
        </w:tc>
        <w:tc>
          <w:tcPr>
            <w:tcW w:w="2022" w:type="dxa"/>
            <w:gridSpan w:val="3"/>
            <w:tcBorders>
              <w:top w:val="single" w:sz="4" w:space="0" w:color="auto"/>
              <w:left w:val="single" w:sz="4" w:space="0" w:color="auto"/>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8"/>
                <w:szCs w:val="28"/>
              </w:rPr>
            </w:pPr>
          </w:p>
        </w:tc>
      </w:tr>
      <w:tr w:rsidR="002F7CBD" w:rsidRPr="000C7255" w:rsidTr="00082DCB">
        <w:trPr>
          <w:trHeight w:val="1361"/>
          <w:jc w:val="center"/>
        </w:trPr>
        <w:tc>
          <w:tcPr>
            <w:tcW w:w="1562"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center"/>
              <w:rPr>
                <w:rFonts w:eastAsia="楷体_GB2312"/>
                <w:b/>
                <w:sz w:val="28"/>
                <w:szCs w:val="28"/>
              </w:rPr>
            </w:pPr>
            <w:r w:rsidRPr="000C7255">
              <w:rPr>
                <w:rFonts w:eastAsia="楷体_GB2312"/>
                <w:sz w:val="28"/>
                <w:szCs w:val="28"/>
              </w:rPr>
              <w:t>意见建议</w:t>
            </w:r>
          </w:p>
        </w:tc>
        <w:tc>
          <w:tcPr>
            <w:tcW w:w="7811" w:type="dxa"/>
            <w:gridSpan w:val="7"/>
            <w:tcBorders>
              <w:top w:val="single" w:sz="4" w:space="0" w:color="auto"/>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p>
        </w:tc>
      </w:tr>
    </w:tbl>
    <w:p w:rsidR="002F7CBD" w:rsidRPr="000C7255" w:rsidRDefault="002F7CBD" w:rsidP="002F7CBD">
      <w:pPr>
        <w:spacing w:line="320" w:lineRule="exact"/>
        <w:ind w:firstLineChars="200" w:firstLine="480"/>
        <w:jc w:val="left"/>
        <w:rPr>
          <w:bCs/>
          <w:sz w:val="24"/>
        </w:rPr>
      </w:pPr>
      <w:r w:rsidRPr="000C7255">
        <w:rPr>
          <w:bCs/>
          <w:sz w:val="24"/>
        </w:rPr>
        <w:t>注：请在每一项的</w:t>
      </w:r>
      <w:r w:rsidRPr="000C7255">
        <w:rPr>
          <w:bCs/>
          <w:sz w:val="24"/>
        </w:rPr>
        <w:t>“</w:t>
      </w:r>
      <w:r w:rsidRPr="000C7255">
        <w:rPr>
          <w:bCs/>
          <w:sz w:val="24"/>
        </w:rPr>
        <w:t>优秀、合格、不合格</w:t>
      </w:r>
      <w:r w:rsidRPr="000C7255">
        <w:rPr>
          <w:bCs/>
          <w:sz w:val="24"/>
        </w:rPr>
        <w:t>”3</w:t>
      </w:r>
      <w:r w:rsidRPr="000C7255">
        <w:rPr>
          <w:bCs/>
          <w:sz w:val="24"/>
        </w:rPr>
        <w:t>个选项中选择最符合的</w:t>
      </w:r>
      <w:r w:rsidRPr="000C7255">
        <w:rPr>
          <w:bCs/>
          <w:sz w:val="24"/>
        </w:rPr>
        <w:t>1</w:t>
      </w:r>
      <w:r w:rsidRPr="000C7255">
        <w:rPr>
          <w:bCs/>
          <w:sz w:val="24"/>
        </w:rPr>
        <w:t>项打</w:t>
      </w:r>
      <w:r w:rsidRPr="000C7255">
        <w:rPr>
          <w:bCs/>
          <w:sz w:val="24"/>
        </w:rPr>
        <w:t>“√”</w:t>
      </w:r>
      <w:r w:rsidRPr="000C7255">
        <w:rPr>
          <w:bCs/>
          <w:sz w:val="24"/>
        </w:rPr>
        <w:t>，并在综合评判的基础上提出推荐意见。如有其他意见建议，请具体列出，框内书写不下的，可写在背面。</w:t>
      </w:r>
    </w:p>
    <w:p w:rsidR="002F7CBD" w:rsidRPr="000C7255" w:rsidRDefault="002F7CBD" w:rsidP="002F7CBD">
      <w:pPr>
        <w:spacing w:beforeLines="50" w:before="156" w:line="500" w:lineRule="exact"/>
        <w:jc w:val="center"/>
        <w:rPr>
          <w:rFonts w:eastAsia="方正小标宋简体"/>
          <w:sz w:val="44"/>
          <w:szCs w:val="44"/>
        </w:rPr>
      </w:pPr>
      <w:r w:rsidRPr="000C7255">
        <w:rPr>
          <w:rFonts w:eastAsia="方正小标宋简体"/>
          <w:sz w:val="44"/>
          <w:szCs w:val="44"/>
        </w:rPr>
        <w:lastRenderedPageBreak/>
        <w:t>江苏省特级教师申报对象民主评价表</w:t>
      </w:r>
    </w:p>
    <w:p w:rsidR="002F7CBD" w:rsidRPr="000C7255" w:rsidRDefault="002F7CBD" w:rsidP="002F7CBD">
      <w:pPr>
        <w:spacing w:line="500" w:lineRule="exact"/>
        <w:jc w:val="center"/>
        <w:rPr>
          <w:rFonts w:eastAsia="楷体_GB2312"/>
          <w:sz w:val="28"/>
        </w:rPr>
      </w:pPr>
      <w:r w:rsidRPr="000C7255">
        <w:rPr>
          <w:rFonts w:eastAsia="楷体_GB2312"/>
          <w:sz w:val="28"/>
        </w:rPr>
        <w:t>（教科研</w:t>
      </w:r>
      <w:proofErr w:type="gramStart"/>
      <w:r w:rsidRPr="000C7255">
        <w:rPr>
          <w:rFonts w:eastAsia="楷体_GB2312"/>
          <w:sz w:val="28"/>
        </w:rPr>
        <w:t>训</w:t>
      </w:r>
      <w:proofErr w:type="gramEnd"/>
      <w:r w:rsidRPr="000C7255">
        <w:rPr>
          <w:rFonts w:eastAsia="楷体_GB2312"/>
          <w:sz w:val="28"/>
        </w:rPr>
        <w:t>人员版）</w:t>
      </w:r>
    </w:p>
    <w:p w:rsidR="002F7CBD" w:rsidRPr="000C7255" w:rsidRDefault="002F7CBD" w:rsidP="002F7CBD">
      <w:pPr>
        <w:spacing w:line="500" w:lineRule="exact"/>
        <w:jc w:val="center"/>
        <w:rPr>
          <w:rFonts w:eastAsia="楷体_GB2312"/>
          <w:sz w:val="28"/>
        </w:rPr>
      </w:pPr>
      <w:r w:rsidRPr="000C7255">
        <w:rPr>
          <w:rFonts w:eastAsia="楷体_GB2312"/>
          <w:sz w:val="28"/>
        </w:rPr>
        <w:t>测评对象姓名：</w:t>
      </w:r>
      <w:r w:rsidRPr="000C7255">
        <w:rPr>
          <w:rFonts w:eastAsia="楷体_GB2312"/>
          <w:sz w:val="28"/>
        </w:rPr>
        <w:t xml:space="preserve">___________  </w:t>
      </w:r>
      <w:r w:rsidRPr="000C7255">
        <w:rPr>
          <w:rFonts w:eastAsia="楷体_GB2312"/>
          <w:sz w:val="28"/>
        </w:rPr>
        <w:t>工作单位</w:t>
      </w:r>
      <w:r w:rsidRPr="000C7255">
        <w:rPr>
          <w:rFonts w:eastAsia="楷体_GB2312"/>
          <w:sz w:val="28"/>
        </w:rPr>
        <w:t>:____________________________</w:t>
      </w:r>
    </w:p>
    <w:tbl>
      <w:tblPr>
        <w:tblW w:w="99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75"/>
        <w:gridCol w:w="803"/>
        <w:gridCol w:w="1573"/>
        <w:gridCol w:w="2024"/>
        <w:gridCol w:w="1880"/>
        <w:gridCol w:w="793"/>
        <w:gridCol w:w="680"/>
        <w:gridCol w:w="680"/>
        <w:gridCol w:w="732"/>
        <w:gridCol w:w="18"/>
      </w:tblGrid>
      <w:tr w:rsidR="002F7CBD" w:rsidRPr="000C7255" w:rsidTr="00082DCB">
        <w:trPr>
          <w:gridAfter w:val="1"/>
          <w:wAfter w:w="18" w:type="dxa"/>
          <w:trHeight w:val="440"/>
          <w:jc w:val="center"/>
        </w:trPr>
        <w:tc>
          <w:tcPr>
            <w:tcW w:w="775"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项</w:t>
            </w:r>
          </w:p>
          <w:p w:rsidR="002F7CBD" w:rsidRPr="000C7255" w:rsidRDefault="002F7CBD" w:rsidP="00082DCB">
            <w:pPr>
              <w:spacing w:line="400" w:lineRule="exact"/>
              <w:jc w:val="center"/>
              <w:rPr>
                <w:rFonts w:eastAsia="楷体_GB2312"/>
                <w:sz w:val="28"/>
              </w:rPr>
            </w:pPr>
            <w:r w:rsidRPr="000C7255">
              <w:rPr>
                <w:rFonts w:eastAsia="黑体"/>
                <w:sz w:val="28"/>
              </w:rPr>
              <w:t>目</w:t>
            </w:r>
          </w:p>
        </w:tc>
        <w:tc>
          <w:tcPr>
            <w:tcW w:w="7073" w:type="dxa"/>
            <w:gridSpan w:val="5"/>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内</w:t>
            </w:r>
            <w:r w:rsidRPr="000C7255">
              <w:rPr>
                <w:rFonts w:eastAsia="黑体"/>
                <w:sz w:val="28"/>
              </w:rPr>
              <w:t xml:space="preserve">  </w:t>
            </w:r>
            <w:r w:rsidRPr="000C7255">
              <w:rPr>
                <w:rFonts w:eastAsia="黑体"/>
                <w:sz w:val="28"/>
              </w:rPr>
              <w:t>容</w:t>
            </w:r>
          </w:p>
        </w:tc>
        <w:tc>
          <w:tcPr>
            <w:tcW w:w="2092" w:type="dxa"/>
            <w:gridSpan w:val="3"/>
            <w:tcBorders>
              <w:top w:val="single" w:sz="4" w:space="0" w:color="auto"/>
              <w:bottom w:val="single" w:sz="4" w:space="0" w:color="auto"/>
              <w:right w:val="single" w:sz="4" w:space="0" w:color="auto"/>
            </w:tcBorders>
            <w:shd w:val="clear" w:color="auto" w:fill="auto"/>
            <w:vAlign w:val="center"/>
          </w:tcPr>
          <w:p w:rsidR="002F7CBD" w:rsidRPr="000C7255" w:rsidRDefault="002F7CBD" w:rsidP="00082DCB">
            <w:pPr>
              <w:spacing w:line="400" w:lineRule="exact"/>
              <w:jc w:val="center"/>
            </w:pPr>
            <w:r w:rsidRPr="000C7255">
              <w:rPr>
                <w:rFonts w:eastAsia="黑体"/>
                <w:sz w:val="28"/>
              </w:rPr>
              <w:t>等次</w:t>
            </w:r>
          </w:p>
        </w:tc>
      </w:tr>
      <w:tr w:rsidR="002F7CBD" w:rsidRPr="000C7255" w:rsidTr="00082DCB">
        <w:trPr>
          <w:gridAfter w:val="1"/>
          <w:wAfter w:w="18" w:type="dxa"/>
          <w:trHeight w:val="907"/>
          <w:jc w:val="center"/>
        </w:trPr>
        <w:tc>
          <w:tcPr>
            <w:tcW w:w="775" w:type="dxa"/>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楷体_GB2312"/>
                <w:sz w:val="24"/>
              </w:rPr>
            </w:pPr>
          </w:p>
        </w:tc>
        <w:tc>
          <w:tcPr>
            <w:tcW w:w="7073" w:type="dxa"/>
            <w:gridSpan w:val="5"/>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80" w:type="dxa"/>
            <w:tcBorders>
              <w:top w:val="single" w:sz="4" w:space="0" w:color="auto"/>
              <w:left w:val="single" w:sz="4" w:space="0" w:color="000000"/>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优</w:t>
            </w:r>
          </w:p>
          <w:p w:rsidR="002F7CBD" w:rsidRPr="000C7255" w:rsidRDefault="002F7CBD" w:rsidP="00082DCB">
            <w:pPr>
              <w:spacing w:line="300" w:lineRule="exact"/>
              <w:jc w:val="center"/>
              <w:rPr>
                <w:rFonts w:eastAsia="黑体"/>
                <w:sz w:val="24"/>
              </w:rPr>
            </w:pPr>
            <w:r w:rsidRPr="000C7255">
              <w:rPr>
                <w:rFonts w:eastAsia="黑体"/>
                <w:sz w:val="24"/>
              </w:rPr>
              <w:t>秀</w:t>
            </w:r>
          </w:p>
        </w:tc>
        <w:tc>
          <w:tcPr>
            <w:tcW w:w="680"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24"/>
              </w:rPr>
            </w:pPr>
            <w:r w:rsidRPr="000C7255">
              <w:rPr>
                <w:rFonts w:eastAsia="黑体"/>
                <w:sz w:val="24"/>
              </w:rPr>
              <w:t>格</w:t>
            </w:r>
          </w:p>
        </w:tc>
        <w:tc>
          <w:tcPr>
            <w:tcW w:w="732" w:type="dxa"/>
            <w:tcBorders>
              <w:top w:val="single" w:sz="4" w:space="0" w:color="auto"/>
              <w:left w:val="single" w:sz="4" w:space="0" w:color="auto"/>
              <w:bottom w:val="single" w:sz="4" w:space="0" w:color="auto"/>
              <w:right w:val="single" w:sz="4" w:space="0" w:color="000000"/>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不</w:t>
            </w:r>
          </w:p>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18"/>
                <w:szCs w:val="18"/>
              </w:rPr>
            </w:pPr>
            <w:r w:rsidRPr="000C7255">
              <w:rPr>
                <w:rFonts w:eastAsia="黑体"/>
                <w:sz w:val="24"/>
              </w:rPr>
              <w:t>格</w:t>
            </w:r>
          </w:p>
        </w:tc>
      </w:tr>
      <w:tr w:rsidR="002F7CBD" w:rsidRPr="000C7255" w:rsidTr="00082DCB">
        <w:trPr>
          <w:gridAfter w:val="1"/>
          <w:wAfter w:w="18" w:type="dxa"/>
          <w:trHeight w:val="680"/>
          <w:jc w:val="center"/>
        </w:trPr>
        <w:tc>
          <w:tcPr>
            <w:tcW w:w="775"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楷体_GB2312"/>
                <w:sz w:val="28"/>
                <w:szCs w:val="28"/>
              </w:rPr>
            </w:pPr>
            <w:r w:rsidRPr="000C7255">
              <w:rPr>
                <w:rFonts w:eastAsia="楷体_GB2312"/>
                <w:sz w:val="28"/>
                <w:szCs w:val="28"/>
              </w:rPr>
              <w:t>师</w:t>
            </w:r>
          </w:p>
          <w:p w:rsidR="002F7CBD" w:rsidRPr="000C7255" w:rsidRDefault="002F7CBD" w:rsidP="00082DCB">
            <w:pPr>
              <w:spacing w:line="320" w:lineRule="exact"/>
              <w:jc w:val="center"/>
              <w:rPr>
                <w:rFonts w:eastAsia="楷体_GB2312"/>
                <w:sz w:val="28"/>
                <w:szCs w:val="28"/>
              </w:rPr>
            </w:pPr>
            <w:r w:rsidRPr="000C7255">
              <w:rPr>
                <w:rFonts w:eastAsia="楷体_GB2312"/>
                <w:sz w:val="28"/>
                <w:szCs w:val="28"/>
              </w:rPr>
              <w:t>德</w:t>
            </w:r>
          </w:p>
          <w:p w:rsidR="002F7CBD" w:rsidRPr="000C7255" w:rsidRDefault="002F7CBD" w:rsidP="00082DCB">
            <w:pPr>
              <w:spacing w:line="320" w:lineRule="exact"/>
              <w:jc w:val="center"/>
              <w:rPr>
                <w:rFonts w:eastAsia="楷体_GB2312"/>
                <w:sz w:val="28"/>
                <w:szCs w:val="28"/>
              </w:rPr>
            </w:pPr>
            <w:r w:rsidRPr="000C7255">
              <w:rPr>
                <w:rFonts w:eastAsia="楷体_GB2312"/>
                <w:sz w:val="28"/>
                <w:szCs w:val="28"/>
              </w:rPr>
              <w:t>表</w:t>
            </w:r>
          </w:p>
          <w:p w:rsidR="002F7CBD" w:rsidRPr="000C7255" w:rsidRDefault="002F7CBD" w:rsidP="00082DCB">
            <w:pPr>
              <w:spacing w:line="320" w:lineRule="exact"/>
              <w:jc w:val="center"/>
              <w:rPr>
                <w:rFonts w:eastAsia="楷体_GB2312"/>
                <w:sz w:val="28"/>
                <w:szCs w:val="28"/>
              </w:rPr>
            </w:pPr>
            <w:r w:rsidRPr="000C7255">
              <w:rPr>
                <w:rFonts w:eastAsia="楷体_GB2312"/>
                <w:sz w:val="28"/>
                <w:szCs w:val="28"/>
              </w:rPr>
              <w:t>现</w:t>
            </w: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4"/>
                <w:szCs w:val="28"/>
              </w:rPr>
            </w:pPr>
            <w:r w:rsidRPr="000C7255">
              <w:rPr>
                <w:rFonts w:eastAsia="仿宋_GB2312"/>
                <w:bCs/>
                <w:sz w:val="24"/>
                <w:szCs w:val="28"/>
              </w:rPr>
              <w:t>1.</w:t>
            </w:r>
            <w:r w:rsidRPr="000C7255">
              <w:rPr>
                <w:rFonts w:eastAsia="仿宋_GB2312"/>
                <w:bCs/>
                <w:sz w:val="24"/>
                <w:szCs w:val="28"/>
              </w:rPr>
              <w:t>师德高尚，作风正派，团结协作，乐于奉献，尊重同事，遵纪守法，廉洁自律。平等对待每一位指导服务对象。</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bottom w:val="single" w:sz="4" w:space="0" w:color="000000"/>
              <w:right w:val="single" w:sz="4" w:space="0" w:color="000000"/>
            </w:tcBorders>
          </w:tcPr>
          <w:p w:rsidR="002F7CBD" w:rsidRPr="000C7255" w:rsidRDefault="002F7CBD" w:rsidP="00082DCB">
            <w:pPr>
              <w:spacing w:line="32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2.</w:t>
            </w:r>
            <w:r w:rsidRPr="000C7255">
              <w:rPr>
                <w:rFonts w:eastAsia="仿宋_GB2312"/>
                <w:bCs/>
                <w:sz w:val="24"/>
                <w:szCs w:val="28"/>
              </w:rPr>
              <w:t>在基层指导工作中没有违规取酬等情况。没有向基层推销图书报刊、教辅材料和课外辅导班等情况。</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567"/>
          <w:jc w:val="center"/>
        </w:trPr>
        <w:tc>
          <w:tcPr>
            <w:tcW w:w="775"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指</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导</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效</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果</w:t>
            </w: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
                <w:sz w:val="24"/>
                <w:szCs w:val="28"/>
              </w:rPr>
            </w:pPr>
            <w:r w:rsidRPr="000C7255">
              <w:rPr>
                <w:rFonts w:eastAsia="仿宋_GB2312"/>
                <w:bCs/>
                <w:sz w:val="24"/>
                <w:szCs w:val="28"/>
              </w:rPr>
              <w:t>3.</w:t>
            </w:r>
            <w:r w:rsidRPr="000C7255">
              <w:rPr>
                <w:rFonts w:eastAsia="仿宋_GB2312"/>
                <w:bCs/>
                <w:sz w:val="24"/>
                <w:szCs w:val="28"/>
              </w:rPr>
              <w:t>创造性实施国家课程，组织制订有区域特色的课程教学计划。</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567"/>
          <w:jc w:val="center"/>
        </w:trPr>
        <w:tc>
          <w:tcPr>
            <w:tcW w:w="775" w:type="dxa"/>
            <w:vMerge/>
            <w:tcBorders>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4.</w:t>
            </w:r>
            <w:r w:rsidRPr="000C7255">
              <w:rPr>
                <w:rFonts w:eastAsia="仿宋_GB2312"/>
                <w:bCs/>
                <w:sz w:val="24"/>
                <w:szCs w:val="28"/>
              </w:rPr>
              <w:t>课堂教学能力强，教学效果显著，有鲜明的教学主张和教学风格。</w:t>
            </w:r>
          </w:p>
        </w:tc>
        <w:tc>
          <w:tcPr>
            <w:tcW w:w="680"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5.</w:t>
            </w:r>
            <w:r w:rsidRPr="000C7255">
              <w:rPr>
                <w:rFonts w:eastAsia="仿宋_GB2312"/>
                <w:bCs/>
                <w:sz w:val="24"/>
                <w:szCs w:val="28"/>
              </w:rPr>
              <w:t>教育政策、理论和实践研究能力强，研究成果丰硕，并能有效指导实践。</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服</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务</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水</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平</w:t>
            </w: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
                <w:sz w:val="24"/>
                <w:szCs w:val="28"/>
              </w:rPr>
            </w:pPr>
            <w:r w:rsidRPr="000C7255">
              <w:rPr>
                <w:rFonts w:eastAsia="仿宋_GB2312"/>
                <w:bCs/>
                <w:sz w:val="24"/>
                <w:szCs w:val="28"/>
              </w:rPr>
              <w:t>6.</w:t>
            </w:r>
            <w:r w:rsidRPr="000C7255">
              <w:rPr>
                <w:rFonts w:eastAsia="仿宋_GB2312"/>
                <w:bCs/>
                <w:sz w:val="24"/>
                <w:szCs w:val="28"/>
              </w:rPr>
              <w:t>教育教学指导能力强，能针对教育热点、难点问题提出对策，在区域内有较好的声誉。</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7.</w:t>
            </w:r>
            <w:r w:rsidRPr="000C7255">
              <w:rPr>
                <w:rFonts w:eastAsia="仿宋_GB2312"/>
                <w:bCs/>
                <w:sz w:val="24"/>
                <w:szCs w:val="28"/>
              </w:rPr>
              <w:t>坚持学科育人，推进五育并举，尊重学生成长规律，重视差异化和个别化指导。</w:t>
            </w:r>
          </w:p>
        </w:tc>
        <w:tc>
          <w:tcPr>
            <w:tcW w:w="680"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8.</w:t>
            </w:r>
            <w:r w:rsidRPr="000C7255">
              <w:rPr>
                <w:rFonts w:eastAsia="仿宋_GB2312"/>
                <w:bCs/>
                <w:sz w:val="24"/>
                <w:szCs w:val="28"/>
              </w:rPr>
              <w:t>精准分析校情和学情，引导学科学业评价改革，提升教研服务针对性。</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示</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范</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带</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领</w:t>
            </w: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9.</w:t>
            </w:r>
            <w:r w:rsidRPr="000C7255">
              <w:rPr>
                <w:rFonts w:eastAsia="仿宋_GB2312"/>
                <w:bCs/>
                <w:sz w:val="24"/>
                <w:szCs w:val="28"/>
              </w:rPr>
              <w:t>能较好地发挥示范引领作用，积极开展聚焦课堂教学质量提升的教科研</w:t>
            </w:r>
            <w:proofErr w:type="gramStart"/>
            <w:r w:rsidRPr="000C7255">
              <w:rPr>
                <w:rFonts w:eastAsia="仿宋_GB2312"/>
                <w:bCs/>
                <w:sz w:val="24"/>
                <w:szCs w:val="28"/>
              </w:rPr>
              <w:t>训</w:t>
            </w:r>
            <w:proofErr w:type="gramEnd"/>
            <w:r w:rsidRPr="000C7255">
              <w:rPr>
                <w:rFonts w:eastAsia="仿宋_GB2312"/>
                <w:bCs/>
                <w:sz w:val="24"/>
                <w:szCs w:val="28"/>
              </w:rPr>
              <w:t>活动，善于培育、遴选和推广典型经验。</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10.</w:t>
            </w:r>
            <w:r w:rsidRPr="000C7255">
              <w:rPr>
                <w:rFonts w:eastAsia="仿宋_GB2312"/>
                <w:bCs/>
                <w:sz w:val="24"/>
                <w:szCs w:val="28"/>
              </w:rPr>
              <w:t>积极承担青年教师培养、城乡教师牵手等工作，带动教师共同发展。能蹲点、联系乡村学校或薄弱学校，促进教育优质均衡发展。</w:t>
            </w:r>
          </w:p>
        </w:tc>
        <w:tc>
          <w:tcPr>
            <w:tcW w:w="680"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18" w:type="dxa"/>
          <w:trHeight w:val="680"/>
          <w:jc w:val="center"/>
        </w:trPr>
        <w:tc>
          <w:tcPr>
            <w:tcW w:w="775"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7073"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bCs/>
                <w:sz w:val="24"/>
                <w:szCs w:val="28"/>
              </w:rPr>
            </w:pPr>
            <w:r w:rsidRPr="000C7255">
              <w:rPr>
                <w:rFonts w:eastAsia="仿宋_GB2312"/>
                <w:bCs/>
                <w:sz w:val="24"/>
                <w:szCs w:val="28"/>
              </w:rPr>
              <w:t>11.</w:t>
            </w:r>
            <w:r w:rsidRPr="000C7255">
              <w:rPr>
                <w:rFonts w:eastAsia="仿宋_GB2312"/>
                <w:bCs/>
                <w:sz w:val="24"/>
                <w:szCs w:val="28"/>
              </w:rPr>
              <w:t>能全面理解区域教育发展规划，积极为教育行政部门提供决策服务。</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732"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80"/>
          <w:jc w:val="center"/>
        </w:trPr>
        <w:tc>
          <w:tcPr>
            <w:tcW w:w="1578"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推荐意见</w:t>
            </w:r>
          </w:p>
        </w:tc>
        <w:tc>
          <w:tcPr>
            <w:tcW w:w="1573" w:type="dxa"/>
            <w:tcBorders>
              <w:top w:val="single" w:sz="4" w:space="0" w:color="auto"/>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推荐</w:t>
            </w:r>
          </w:p>
        </w:tc>
        <w:tc>
          <w:tcPr>
            <w:tcW w:w="2024"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p>
        </w:tc>
        <w:tc>
          <w:tcPr>
            <w:tcW w:w="1880"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不推荐</w:t>
            </w:r>
          </w:p>
        </w:tc>
        <w:tc>
          <w:tcPr>
            <w:tcW w:w="2903" w:type="dxa"/>
            <w:gridSpan w:val="5"/>
            <w:tcBorders>
              <w:top w:val="single" w:sz="4" w:space="0" w:color="auto"/>
              <w:left w:val="single" w:sz="4" w:space="0" w:color="auto"/>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8"/>
                <w:szCs w:val="28"/>
              </w:rPr>
            </w:pPr>
          </w:p>
        </w:tc>
      </w:tr>
      <w:tr w:rsidR="002F7CBD" w:rsidRPr="000C7255" w:rsidTr="00082DCB">
        <w:trPr>
          <w:trHeight w:val="794"/>
          <w:jc w:val="center"/>
        </w:trPr>
        <w:tc>
          <w:tcPr>
            <w:tcW w:w="1578"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center"/>
              <w:rPr>
                <w:rFonts w:eastAsia="楷体_GB2312"/>
                <w:b/>
                <w:sz w:val="28"/>
                <w:szCs w:val="28"/>
              </w:rPr>
            </w:pPr>
            <w:r w:rsidRPr="000C7255">
              <w:rPr>
                <w:rFonts w:eastAsia="楷体_GB2312"/>
                <w:sz w:val="28"/>
                <w:szCs w:val="28"/>
              </w:rPr>
              <w:t>意见建议</w:t>
            </w:r>
          </w:p>
        </w:tc>
        <w:tc>
          <w:tcPr>
            <w:tcW w:w="8380" w:type="dxa"/>
            <w:gridSpan w:val="8"/>
            <w:tcBorders>
              <w:top w:val="single" w:sz="4" w:space="0" w:color="auto"/>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p>
        </w:tc>
      </w:tr>
    </w:tbl>
    <w:p w:rsidR="002F7CBD" w:rsidRPr="000C7255" w:rsidRDefault="002F7CBD" w:rsidP="002F7CBD">
      <w:pPr>
        <w:spacing w:line="320" w:lineRule="exact"/>
        <w:ind w:firstLineChars="200" w:firstLine="480"/>
        <w:jc w:val="left"/>
        <w:rPr>
          <w:bCs/>
          <w:sz w:val="24"/>
        </w:rPr>
      </w:pPr>
      <w:r w:rsidRPr="000C7255">
        <w:rPr>
          <w:bCs/>
          <w:sz w:val="24"/>
        </w:rPr>
        <w:t>注：请在每一项的</w:t>
      </w:r>
      <w:r w:rsidRPr="000C7255">
        <w:rPr>
          <w:bCs/>
          <w:sz w:val="24"/>
        </w:rPr>
        <w:t>“</w:t>
      </w:r>
      <w:r w:rsidRPr="000C7255">
        <w:rPr>
          <w:bCs/>
          <w:sz w:val="24"/>
        </w:rPr>
        <w:t>优秀、合格、不合格</w:t>
      </w:r>
      <w:r w:rsidRPr="000C7255">
        <w:rPr>
          <w:bCs/>
          <w:sz w:val="24"/>
        </w:rPr>
        <w:t>”3</w:t>
      </w:r>
      <w:r w:rsidRPr="000C7255">
        <w:rPr>
          <w:bCs/>
          <w:sz w:val="24"/>
        </w:rPr>
        <w:t>个选项中选择最符合的</w:t>
      </w:r>
      <w:r w:rsidRPr="000C7255">
        <w:rPr>
          <w:bCs/>
          <w:sz w:val="24"/>
        </w:rPr>
        <w:t>1</w:t>
      </w:r>
      <w:r w:rsidRPr="000C7255">
        <w:rPr>
          <w:bCs/>
          <w:sz w:val="24"/>
        </w:rPr>
        <w:t>项打</w:t>
      </w:r>
      <w:r w:rsidRPr="000C7255">
        <w:rPr>
          <w:bCs/>
          <w:sz w:val="24"/>
        </w:rPr>
        <w:t>“√”</w:t>
      </w:r>
      <w:r w:rsidRPr="000C7255">
        <w:rPr>
          <w:bCs/>
          <w:sz w:val="24"/>
        </w:rPr>
        <w:t>，并在综合评判的基础上提出推荐意见。如有其他意见建议，请具体列出，框内书写不下的，可写在背面。</w:t>
      </w:r>
    </w:p>
    <w:p w:rsidR="002F7CBD" w:rsidRPr="000C7255" w:rsidRDefault="002F7CBD" w:rsidP="002F7CBD">
      <w:pPr>
        <w:spacing w:beforeLines="50" w:before="156" w:line="500" w:lineRule="exact"/>
        <w:jc w:val="center"/>
        <w:rPr>
          <w:rFonts w:eastAsia="方正小标宋简体"/>
          <w:sz w:val="44"/>
          <w:szCs w:val="44"/>
        </w:rPr>
      </w:pPr>
      <w:r w:rsidRPr="000C7255">
        <w:rPr>
          <w:rFonts w:eastAsia="方正小标宋简体"/>
          <w:sz w:val="44"/>
          <w:szCs w:val="44"/>
        </w:rPr>
        <w:lastRenderedPageBreak/>
        <w:t>江苏省特级教师申报对象民主评价表</w:t>
      </w:r>
    </w:p>
    <w:p w:rsidR="002F7CBD" w:rsidRPr="000C7255" w:rsidRDefault="002F7CBD" w:rsidP="002F7CBD">
      <w:pPr>
        <w:spacing w:line="400" w:lineRule="exact"/>
        <w:jc w:val="center"/>
        <w:rPr>
          <w:rFonts w:eastAsia="楷体_GB2312"/>
          <w:sz w:val="28"/>
        </w:rPr>
      </w:pPr>
      <w:r w:rsidRPr="000C7255">
        <w:rPr>
          <w:rFonts w:eastAsia="楷体_GB2312"/>
          <w:sz w:val="28"/>
        </w:rPr>
        <w:t>（教科研</w:t>
      </w:r>
      <w:proofErr w:type="gramStart"/>
      <w:r w:rsidRPr="000C7255">
        <w:rPr>
          <w:rFonts w:eastAsia="楷体_GB2312"/>
          <w:sz w:val="28"/>
        </w:rPr>
        <w:t>训</w:t>
      </w:r>
      <w:proofErr w:type="gramEnd"/>
      <w:r w:rsidRPr="000C7255">
        <w:rPr>
          <w:rFonts w:eastAsia="楷体_GB2312"/>
          <w:sz w:val="28"/>
        </w:rPr>
        <w:t>人员服务对象版）</w:t>
      </w:r>
    </w:p>
    <w:p w:rsidR="002F7CBD" w:rsidRPr="000C7255" w:rsidRDefault="002F7CBD" w:rsidP="002F7CBD">
      <w:pPr>
        <w:spacing w:line="500" w:lineRule="exact"/>
        <w:jc w:val="center"/>
        <w:rPr>
          <w:rFonts w:eastAsia="楷体_GB2312"/>
          <w:sz w:val="28"/>
        </w:rPr>
      </w:pPr>
      <w:r w:rsidRPr="000C7255">
        <w:rPr>
          <w:rFonts w:eastAsia="楷体_GB2312"/>
          <w:sz w:val="28"/>
        </w:rPr>
        <w:t>测评对象姓名：</w:t>
      </w:r>
      <w:r w:rsidRPr="000C7255">
        <w:rPr>
          <w:rFonts w:eastAsia="楷体_GB2312"/>
          <w:sz w:val="28"/>
        </w:rPr>
        <w:t xml:space="preserve">___________  </w:t>
      </w:r>
      <w:r w:rsidRPr="000C7255">
        <w:rPr>
          <w:rFonts w:eastAsia="楷体_GB2312"/>
          <w:sz w:val="28"/>
        </w:rPr>
        <w:t>工作单位</w:t>
      </w:r>
      <w:r w:rsidRPr="000C7255">
        <w:rPr>
          <w:rFonts w:eastAsia="楷体_GB2312"/>
          <w:sz w:val="28"/>
        </w:rPr>
        <w:t>:____________________________</w:t>
      </w:r>
    </w:p>
    <w:tbl>
      <w:tblPr>
        <w:tblW w:w="94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1"/>
        <w:gridCol w:w="804"/>
        <w:gridCol w:w="1415"/>
        <w:gridCol w:w="2231"/>
        <w:gridCol w:w="1455"/>
        <w:gridCol w:w="616"/>
        <w:gridCol w:w="680"/>
        <w:gridCol w:w="680"/>
        <w:gridCol w:w="691"/>
        <w:gridCol w:w="37"/>
      </w:tblGrid>
      <w:tr w:rsidR="002F7CBD" w:rsidRPr="000C7255" w:rsidTr="00082DCB">
        <w:trPr>
          <w:gridAfter w:val="1"/>
          <w:wAfter w:w="37" w:type="dxa"/>
          <w:trHeight w:val="454"/>
          <w:jc w:val="center"/>
        </w:trPr>
        <w:tc>
          <w:tcPr>
            <w:tcW w:w="7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项</w:t>
            </w:r>
          </w:p>
          <w:p w:rsidR="002F7CBD" w:rsidRPr="000C7255" w:rsidRDefault="002F7CBD" w:rsidP="00082DCB">
            <w:pPr>
              <w:spacing w:line="400" w:lineRule="exact"/>
              <w:jc w:val="center"/>
              <w:rPr>
                <w:rFonts w:eastAsia="黑体"/>
                <w:sz w:val="28"/>
              </w:rPr>
            </w:pPr>
            <w:r w:rsidRPr="000C7255">
              <w:rPr>
                <w:rFonts w:eastAsia="黑体"/>
                <w:sz w:val="28"/>
              </w:rPr>
              <w:t>目</w:t>
            </w:r>
          </w:p>
        </w:tc>
        <w:tc>
          <w:tcPr>
            <w:tcW w:w="6521" w:type="dxa"/>
            <w:gridSpan w:val="5"/>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黑体"/>
                <w:sz w:val="28"/>
              </w:rPr>
            </w:pPr>
            <w:r w:rsidRPr="000C7255">
              <w:rPr>
                <w:rFonts w:eastAsia="黑体"/>
                <w:sz w:val="28"/>
              </w:rPr>
              <w:t>内</w:t>
            </w:r>
            <w:r w:rsidRPr="000C7255">
              <w:rPr>
                <w:rFonts w:eastAsia="黑体"/>
                <w:sz w:val="28"/>
              </w:rPr>
              <w:t xml:space="preserve">  </w:t>
            </w:r>
            <w:r w:rsidRPr="000C7255">
              <w:rPr>
                <w:rFonts w:eastAsia="黑体"/>
                <w:sz w:val="28"/>
              </w:rPr>
              <w:t>容</w:t>
            </w:r>
          </w:p>
        </w:tc>
        <w:tc>
          <w:tcPr>
            <w:tcW w:w="2051" w:type="dxa"/>
            <w:gridSpan w:val="3"/>
            <w:tcBorders>
              <w:top w:val="single" w:sz="4" w:space="0" w:color="auto"/>
              <w:bottom w:val="single" w:sz="4" w:space="0" w:color="auto"/>
              <w:right w:val="single" w:sz="4" w:space="0" w:color="auto"/>
            </w:tcBorders>
            <w:shd w:val="clear" w:color="auto" w:fill="auto"/>
            <w:vAlign w:val="center"/>
          </w:tcPr>
          <w:p w:rsidR="002F7CBD" w:rsidRPr="000C7255" w:rsidRDefault="002F7CBD" w:rsidP="00082DCB">
            <w:pPr>
              <w:spacing w:line="400" w:lineRule="exact"/>
              <w:jc w:val="center"/>
            </w:pPr>
            <w:r w:rsidRPr="000C7255">
              <w:rPr>
                <w:rFonts w:eastAsia="黑体"/>
                <w:sz w:val="28"/>
              </w:rPr>
              <w:t>等次</w:t>
            </w:r>
          </w:p>
        </w:tc>
      </w:tr>
      <w:tr w:rsidR="002F7CBD" w:rsidRPr="000C7255" w:rsidTr="00082DCB">
        <w:trPr>
          <w:gridAfter w:val="1"/>
          <w:wAfter w:w="37" w:type="dxa"/>
          <w:trHeight w:val="907"/>
          <w:jc w:val="center"/>
        </w:trPr>
        <w:tc>
          <w:tcPr>
            <w:tcW w:w="791" w:type="dxa"/>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521" w:type="dxa"/>
            <w:gridSpan w:val="5"/>
            <w:vMerge/>
            <w:tcBorders>
              <w:left w:val="single" w:sz="4" w:space="0" w:color="000000"/>
              <w:right w:val="single" w:sz="4" w:space="0" w:color="000000"/>
            </w:tcBorders>
            <w:vAlign w:val="center"/>
          </w:tcPr>
          <w:p w:rsidR="002F7CBD" w:rsidRPr="000C7255" w:rsidRDefault="002F7CBD" w:rsidP="00082DCB">
            <w:pPr>
              <w:spacing w:line="300" w:lineRule="exact"/>
              <w:jc w:val="center"/>
              <w:rPr>
                <w:rFonts w:eastAsia="黑体"/>
                <w:sz w:val="24"/>
              </w:rPr>
            </w:pPr>
          </w:p>
        </w:tc>
        <w:tc>
          <w:tcPr>
            <w:tcW w:w="680" w:type="dxa"/>
            <w:tcBorders>
              <w:top w:val="single" w:sz="4" w:space="0" w:color="auto"/>
              <w:left w:val="single" w:sz="4" w:space="0" w:color="000000"/>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优</w:t>
            </w:r>
          </w:p>
          <w:p w:rsidR="002F7CBD" w:rsidRPr="000C7255" w:rsidRDefault="002F7CBD" w:rsidP="00082DCB">
            <w:pPr>
              <w:spacing w:line="300" w:lineRule="exact"/>
              <w:jc w:val="center"/>
              <w:rPr>
                <w:rFonts w:eastAsia="黑体"/>
                <w:sz w:val="24"/>
              </w:rPr>
            </w:pPr>
            <w:r w:rsidRPr="000C7255">
              <w:rPr>
                <w:rFonts w:eastAsia="黑体"/>
                <w:sz w:val="24"/>
              </w:rPr>
              <w:t>秀</w:t>
            </w:r>
          </w:p>
        </w:tc>
        <w:tc>
          <w:tcPr>
            <w:tcW w:w="680" w:type="dxa"/>
            <w:tcBorders>
              <w:top w:val="single" w:sz="4" w:space="0" w:color="auto"/>
              <w:left w:val="single" w:sz="4" w:space="0" w:color="auto"/>
              <w:bottom w:val="single" w:sz="4" w:space="0" w:color="auto"/>
              <w:right w:val="single" w:sz="4" w:space="0" w:color="auto"/>
            </w:tcBorders>
            <w:vAlign w:val="center"/>
          </w:tcPr>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24"/>
              </w:rPr>
            </w:pPr>
            <w:r w:rsidRPr="000C7255">
              <w:rPr>
                <w:rFonts w:eastAsia="黑体"/>
                <w:sz w:val="24"/>
              </w:rPr>
              <w:t>格</w:t>
            </w:r>
          </w:p>
        </w:tc>
        <w:tc>
          <w:tcPr>
            <w:tcW w:w="691" w:type="dxa"/>
            <w:tcBorders>
              <w:top w:val="single" w:sz="4" w:space="0" w:color="auto"/>
              <w:left w:val="single" w:sz="4" w:space="0" w:color="auto"/>
              <w:bottom w:val="single" w:sz="4" w:space="0" w:color="auto"/>
              <w:right w:val="single" w:sz="4" w:space="0" w:color="000000"/>
            </w:tcBorders>
            <w:vAlign w:val="center"/>
          </w:tcPr>
          <w:p w:rsidR="002F7CBD" w:rsidRPr="000C7255" w:rsidRDefault="002F7CBD" w:rsidP="00082DCB">
            <w:pPr>
              <w:spacing w:line="300" w:lineRule="exact"/>
              <w:jc w:val="center"/>
              <w:rPr>
                <w:rFonts w:eastAsia="黑体"/>
                <w:sz w:val="24"/>
              </w:rPr>
            </w:pPr>
            <w:r w:rsidRPr="000C7255">
              <w:rPr>
                <w:rFonts w:eastAsia="黑体"/>
                <w:sz w:val="24"/>
              </w:rPr>
              <w:t>不</w:t>
            </w:r>
          </w:p>
          <w:p w:rsidR="002F7CBD" w:rsidRPr="000C7255" w:rsidRDefault="002F7CBD" w:rsidP="00082DCB">
            <w:pPr>
              <w:spacing w:line="300" w:lineRule="exact"/>
              <w:jc w:val="center"/>
              <w:rPr>
                <w:rFonts w:eastAsia="黑体"/>
                <w:sz w:val="24"/>
              </w:rPr>
            </w:pPr>
            <w:r w:rsidRPr="000C7255">
              <w:rPr>
                <w:rFonts w:eastAsia="黑体"/>
                <w:sz w:val="24"/>
              </w:rPr>
              <w:t>合</w:t>
            </w:r>
          </w:p>
          <w:p w:rsidR="002F7CBD" w:rsidRPr="000C7255" w:rsidRDefault="002F7CBD" w:rsidP="00082DCB">
            <w:pPr>
              <w:spacing w:line="300" w:lineRule="exact"/>
              <w:jc w:val="center"/>
              <w:rPr>
                <w:rFonts w:eastAsia="黑体"/>
                <w:sz w:val="18"/>
                <w:szCs w:val="18"/>
              </w:rPr>
            </w:pPr>
            <w:r w:rsidRPr="000C7255">
              <w:rPr>
                <w:rFonts w:eastAsia="黑体"/>
                <w:sz w:val="24"/>
              </w:rPr>
              <w:t>格</w:t>
            </w:r>
          </w:p>
        </w:tc>
      </w:tr>
      <w:tr w:rsidR="002F7CBD" w:rsidRPr="000C7255" w:rsidTr="00082DCB">
        <w:trPr>
          <w:gridAfter w:val="1"/>
          <w:wAfter w:w="37" w:type="dxa"/>
          <w:trHeight w:val="750"/>
          <w:jc w:val="center"/>
        </w:trPr>
        <w:tc>
          <w:tcPr>
            <w:tcW w:w="7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师</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德</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表</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现</w:t>
            </w: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1.</w:t>
            </w:r>
            <w:r w:rsidRPr="000C7255">
              <w:rPr>
                <w:rFonts w:eastAsia="仿宋_GB2312"/>
                <w:sz w:val="26"/>
                <w:szCs w:val="26"/>
              </w:rPr>
              <w:t>师德高尚，作风正派，爱岗敬业，团结协作，遵纪守法，廉洁自律。平等对待每一位指导服务对象，甘为人梯，能够起到模范和表率作用。</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2.</w:t>
            </w:r>
            <w:r w:rsidRPr="000C7255">
              <w:rPr>
                <w:rFonts w:eastAsia="仿宋_GB2312"/>
                <w:sz w:val="26"/>
                <w:szCs w:val="26"/>
              </w:rPr>
              <w:t>在基层指导工作中没有违规取酬情况。没有向基层推销图书报刊、教辅材料和课外辅导班等情况。</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指</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导</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效</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果</w:t>
            </w: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3.</w:t>
            </w:r>
            <w:r w:rsidRPr="000C7255">
              <w:rPr>
                <w:rFonts w:eastAsia="仿宋_GB2312"/>
                <w:sz w:val="26"/>
                <w:szCs w:val="26"/>
              </w:rPr>
              <w:t>精准分析校情和学情，引导学科学业评价改革，提升教研服务针对性。</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4.</w:t>
            </w:r>
            <w:r w:rsidRPr="000C7255">
              <w:rPr>
                <w:rFonts w:eastAsia="仿宋_GB2312"/>
                <w:sz w:val="26"/>
                <w:szCs w:val="26"/>
              </w:rPr>
              <w:t>指导课程建设、课堂教学、教学科研等能力强，成效显著，能够起示范引领作用。</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服</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务</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水</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平</w:t>
            </w: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5.</w:t>
            </w:r>
            <w:r w:rsidRPr="000C7255">
              <w:rPr>
                <w:rFonts w:eastAsia="仿宋_GB2312"/>
                <w:sz w:val="26"/>
                <w:szCs w:val="26"/>
              </w:rPr>
              <w:t>能以办人民满意教育为目标，能围绕教育教学实际，系列化、项目</w:t>
            </w:r>
            <w:proofErr w:type="gramStart"/>
            <w:r w:rsidRPr="000C7255">
              <w:rPr>
                <w:rFonts w:eastAsia="仿宋_GB2312"/>
                <w:sz w:val="26"/>
                <w:szCs w:val="26"/>
              </w:rPr>
              <w:t>化开展</w:t>
            </w:r>
            <w:proofErr w:type="gramEnd"/>
            <w:r w:rsidRPr="000C7255">
              <w:rPr>
                <w:rFonts w:eastAsia="仿宋_GB2312"/>
                <w:sz w:val="26"/>
                <w:szCs w:val="26"/>
              </w:rPr>
              <w:t>教科研</w:t>
            </w:r>
            <w:proofErr w:type="gramStart"/>
            <w:r w:rsidRPr="000C7255">
              <w:rPr>
                <w:rFonts w:eastAsia="仿宋_GB2312"/>
                <w:sz w:val="26"/>
                <w:szCs w:val="26"/>
              </w:rPr>
              <w:t>训</w:t>
            </w:r>
            <w:proofErr w:type="gramEnd"/>
            <w:r w:rsidRPr="000C7255">
              <w:rPr>
                <w:rFonts w:eastAsia="仿宋_GB2312"/>
                <w:sz w:val="26"/>
                <w:szCs w:val="26"/>
              </w:rPr>
              <w:t>工作。</w:t>
            </w:r>
          </w:p>
        </w:tc>
        <w:tc>
          <w:tcPr>
            <w:tcW w:w="680" w:type="dxa"/>
            <w:vMerge w:val="restart"/>
            <w:tcBorders>
              <w:top w:val="single" w:sz="4" w:space="0" w:color="000000"/>
              <w:left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6.</w:t>
            </w:r>
            <w:r w:rsidRPr="000C7255">
              <w:rPr>
                <w:rFonts w:eastAsia="仿宋_GB2312"/>
                <w:sz w:val="26"/>
                <w:szCs w:val="26"/>
              </w:rPr>
              <w:t>教研、培训等组织、管理能力强，服务理念新、过程实、专业性强，工作民主、和谐、扎实、高效。</w:t>
            </w:r>
          </w:p>
        </w:tc>
        <w:tc>
          <w:tcPr>
            <w:tcW w:w="680" w:type="dxa"/>
            <w:vMerge/>
            <w:tcBorders>
              <w:left w:val="single" w:sz="4" w:space="0" w:color="000000"/>
              <w:bottom w:val="single" w:sz="4" w:space="0" w:color="000000"/>
              <w:right w:val="single" w:sz="4" w:space="0" w:color="auto"/>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示</w:t>
            </w:r>
          </w:p>
          <w:p w:rsidR="002F7CBD" w:rsidRPr="000C7255" w:rsidRDefault="002F7CBD" w:rsidP="00082DCB">
            <w:pPr>
              <w:spacing w:line="400" w:lineRule="exact"/>
              <w:jc w:val="center"/>
              <w:rPr>
                <w:rFonts w:eastAsia="楷体_GB2312"/>
                <w:sz w:val="28"/>
                <w:szCs w:val="28"/>
              </w:rPr>
            </w:pPr>
            <w:proofErr w:type="gramStart"/>
            <w:r w:rsidRPr="000C7255">
              <w:rPr>
                <w:rFonts w:eastAsia="楷体_GB2312"/>
                <w:sz w:val="28"/>
                <w:szCs w:val="28"/>
              </w:rPr>
              <w:t>范</w:t>
            </w:r>
            <w:proofErr w:type="gramEnd"/>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引</w:t>
            </w:r>
          </w:p>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领</w:t>
            </w: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7.</w:t>
            </w:r>
            <w:r w:rsidRPr="000C7255">
              <w:rPr>
                <w:rFonts w:eastAsia="仿宋_GB2312"/>
                <w:sz w:val="26"/>
                <w:szCs w:val="26"/>
              </w:rPr>
              <w:t>专业功底扎实，在课程、教材、教法等方面有深入研究和独到见解。</w:t>
            </w:r>
          </w:p>
        </w:tc>
        <w:tc>
          <w:tcPr>
            <w:tcW w:w="680"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val="restart"/>
            <w:tcBorders>
              <w:top w:val="single" w:sz="4" w:space="0" w:color="000000"/>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val="restart"/>
            <w:tcBorders>
              <w:top w:val="single" w:sz="4" w:space="0" w:color="000000"/>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750"/>
          <w:jc w:val="center"/>
        </w:trPr>
        <w:tc>
          <w:tcPr>
            <w:tcW w:w="791" w:type="dxa"/>
            <w:vMerge/>
            <w:tcBorders>
              <w:left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8.</w:t>
            </w:r>
            <w:r w:rsidRPr="000C7255">
              <w:rPr>
                <w:rFonts w:eastAsia="仿宋_GB2312"/>
                <w:sz w:val="26"/>
                <w:szCs w:val="26"/>
              </w:rPr>
              <w:t>具有终身学习能力，熟知教学改革和发展的最新动态，研究成果丰富且有一定的影响力。</w:t>
            </w:r>
          </w:p>
        </w:tc>
        <w:tc>
          <w:tcPr>
            <w:tcW w:w="680"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gridAfter w:val="1"/>
          <w:wAfter w:w="37" w:type="dxa"/>
          <w:trHeight w:val="680"/>
          <w:jc w:val="center"/>
        </w:trPr>
        <w:tc>
          <w:tcPr>
            <w:tcW w:w="7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p>
        </w:tc>
        <w:tc>
          <w:tcPr>
            <w:tcW w:w="6521" w:type="dxa"/>
            <w:gridSpan w:val="5"/>
            <w:tcBorders>
              <w:top w:val="single" w:sz="4" w:space="0" w:color="000000"/>
              <w:left w:val="single" w:sz="4" w:space="0" w:color="000000"/>
              <w:bottom w:val="single" w:sz="4" w:space="0" w:color="000000"/>
              <w:right w:val="single" w:sz="4" w:space="0" w:color="000000"/>
            </w:tcBorders>
            <w:vAlign w:val="center"/>
          </w:tcPr>
          <w:p w:rsidR="002F7CBD" w:rsidRPr="000C7255" w:rsidRDefault="002F7CBD" w:rsidP="00082DCB">
            <w:pPr>
              <w:spacing w:line="300" w:lineRule="exact"/>
              <w:jc w:val="left"/>
              <w:rPr>
                <w:rFonts w:eastAsia="仿宋_GB2312"/>
                <w:sz w:val="26"/>
                <w:szCs w:val="26"/>
              </w:rPr>
            </w:pPr>
            <w:r w:rsidRPr="000C7255">
              <w:rPr>
                <w:rFonts w:eastAsia="仿宋_GB2312"/>
                <w:sz w:val="26"/>
                <w:szCs w:val="26"/>
              </w:rPr>
              <w:t>9.</w:t>
            </w:r>
            <w:r w:rsidRPr="000C7255">
              <w:rPr>
                <w:rFonts w:eastAsia="仿宋_GB2312"/>
                <w:sz w:val="26"/>
                <w:szCs w:val="26"/>
              </w:rPr>
              <w:t>引领教师开展区域性教育、教学改革实验，创新意识强，形成有价值的创新成果并推广应用。</w:t>
            </w:r>
          </w:p>
        </w:tc>
        <w:tc>
          <w:tcPr>
            <w:tcW w:w="680"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80" w:type="dxa"/>
            <w:vMerge/>
            <w:tcBorders>
              <w:left w:val="single" w:sz="4" w:space="0" w:color="auto"/>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c>
          <w:tcPr>
            <w:tcW w:w="691" w:type="dxa"/>
            <w:vMerge/>
            <w:tcBorders>
              <w:left w:val="single" w:sz="4" w:space="0" w:color="000000"/>
              <w:bottom w:val="single" w:sz="4" w:space="0" w:color="000000"/>
              <w:right w:val="single" w:sz="4" w:space="0" w:color="000000"/>
            </w:tcBorders>
            <w:vAlign w:val="center"/>
          </w:tcPr>
          <w:p w:rsidR="002F7CBD" w:rsidRPr="000C7255" w:rsidRDefault="002F7CBD" w:rsidP="00082DCB">
            <w:pPr>
              <w:spacing w:line="320" w:lineRule="exact"/>
              <w:jc w:val="center"/>
              <w:rPr>
                <w:rFonts w:eastAsia="仿宋_GB2312"/>
                <w:sz w:val="28"/>
                <w:szCs w:val="28"/>
              </w:rPr>
            </w:pPr>
          </w:p>
        </w:tc>
      </w:tr>
      <w:tr w:rsidR="002F7CBD" w:rsidRPr="000C7255" w:rsidTr="00082DCB">
        <w:trPr>
          <w:trHeight w:val="624"/>
          <w:jc w:val="center"/>
        </w:trPr>
        <w:tc>
          <w:tcPr>
            <w:tcW w:w="1595"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400" w:lineRule="exact"/>
              <w:jc w:val="center"/>
              <w:rPr>
                <w:rFonts w:eastAsia="楷体_GB2312"/>
                <w:sz w:val="28"/>
                <w:szCs w:val="28"/>
              </w:rPr>
            </w:pPr>
            <w:r w:rsidRPr="000C7255">
              <w:rPr>
                <w:rFonts w:eastAsia="楷体_GB2312"/>
                <w:sz w:val="28"/>
                <w:szCs w:val="28"/>
              </w:rPr>
              <w:t>推荐意见</w:t>
            </w:r>
          </w:p>
        </w:tc>
        <w:tc>
          <w:tcPr>
            <w:tcW w:w="1415" w:type="dxa"/>
            <w:tcBorders>
              <w:top w:val="single" w:sz="4" w:space="0" w:color="auto"/>
              <w:left w:val="single" w:sz="4" w:space="0" w:color="000000"/>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推荐</w:t>
            </w:r>
          </w:p>
        </w:tc>
        <w:tc>
          <w:tcPr>
            <w:tcW w:w="2231"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p>
        </w:tc>
        <w:tc>
          <w:tcPr>
            <w:tcW w:w="1455" w:type="dxa"/>
            <w:tcBorders>
              <w:top w:val="single" w:sz="4" w:space="0" w:color="auto"/>
              <w:left w:val="single" w:sz="4" w:space="0" w:color="auto"/>
              <w:bottom w:val="single" w:sz="4" w:space="0" w:color="000000"/>
              <w:right w:val="single" w:sz="4" w:space="0" w:color="auto"/>
            </w:tcBorders>
            <w:vAlign w:val="center"/>
          </w:tcPr>
          <w:p w:rsidR="002F7CBD" w:rsidRPr="000C7255" w:rsidRDefault="002F7CBD" w:rsidP="00082DCB">
            <w:pPr>
              <w:widowControl/>
              <w:spacing w:before="100" w:beforeAutospacing="1" w:after="100" w:afterAutospacing="1" w:line="360" w:lineRule="exact"/>
              <w:jc w:val="center"/>
              <w:rPr>
                <w:rFonts w:eastAsia="黑体"/>
                <w:sz w:val="28"/>
                <w:szCs w:val="32"/>
              </w:rPr>
            </w:pPr>
            <w:r w:rsidRPr="000C7255">
              <w:rPr>
                <w:rFonts w:eastAsia="黑体"/>
                <w:sz w:val="28"/>
                <w:szCs w:val="32"/>
              </w:rPr>
              <w:t>不推荐</w:t>
            </w:r>
          </w:p>
        </w:tc>
        <w:tc>
          <w:tcPr>
            <w:tcW w:w="2704" w:type="dxa"/>
            <w:gridSpan w:val="5"/>
            <w:tcBorders>
              <w:top w:val="single" w:sz="4" w:space="0" w:color="auto"/>
              <w:left w:val="single" w:sz="4" w:space="0" w:color="auto"/>
              <w:bottom w:val="single" w:sz="4" w:space="0" w:color="000000"/>
              <w:right w:val="single" w:sz="4" w:space="0" w:color="000000"/>
            </w:tcBorders>
            <w:vAlign w:val="center"/>
          </w:tcPr>
          <w:p w:rsidR="002F7CBD" w:rsidRPr="000C7255" w:rsidRDefault="002F7CBD" w:rsidP="00082DCB">
            <w:pPr>
              <w:widowControl/>
              <w:spacing w:before="100" w:beforeAutospacing="1" w:after="100" w:afterAutospacing="1" w:line="360" w:lineRule="exact"/>
              <w:jc w:val="center"/>
              <w:rPr>
                <w:rFonts w:eastAsia="仿宋_GB2312"/>
                <w:sz w:val="28"/>
                <w:szCs w:val="28"/>
              </w:rPr>
            </w:pPr>
          </w:p>
        </w:tc>
      </w:tr>
      <w:tr w:rsidR="002F7CBD" w:rsidRPr="000C7255" w:rsidTr="00082DCB">
        <w:trPr>
          <w:trHeight w:val="1247"/>
          <w:jc w:val="center"/>
        </w:trPr>
        <w:tc>
          <w:tcPr>
            <w:tcW w:w="1595" w:type="dxa"/>
            <w:gridSpan w:val="2"/>
            <w:tcBorders>
              <w:top w:val="single" w:sz="4" w:space="0" w:color="auto"/>
              <w:left w:val="single" w:sz="4" w:space="0" w:color="000000"/>
              <w:bottom w:val="single" w:sz="4" w:space="0" w:color="000000"/>
              <w:right w:val="single" w:sz="4" w:space="0" w:color="000000"/>
            </w:tcBorders>
            <w:vAlign w:val="center"/>
          </w:tcPr>
          <w:p w:rsidR="002F7CBD" w:rsidRPr="000C7255" w:rsidRDefault="002F7CBD" w:rsidP="00082DCB">
            <w:pPr>
              <w:spacing w:line="360" w:lineRule="exact"/>
              <w:jc w:val="center"/>
              <w:rPr>
                <w:rFonts w:eastAsia="楷体_GB2312"/>
                <w:b/>
                <w:sz w:val="28"/>
                <w:szCs w:val="28"/>
              </w:rPr>
            </w:pPr>
            <w:r w:rsidRPr="000C7255">
              <w:rPr>
                <w:rFonts w:eastAsia="楷体_GB2312"/>
                <w:sz w:val="28"/>
                <w:szCs w:val="28"/>
              </w:rPr>
              <w:t>意见建议</w:t>
            </w:r>
          </w:p>
        </w:tc>
        <w:tc>
          <w:tcPr>
            <w:tcW w:w="7805" w:type="dxa"/>
            <w:gridSpan w:val="8"/>
            <w:tcBorders>
              <w:top w:val="single" w:sz="4" w:space="0" w:color="auto"/>
              <w:left w:val="single" w:sz="4" w:space="0" w:color="000000"/>
              <w:bottom w:val="single" w:sz="4" w:space="0" w:color="000000"/>
              <w:right w:val="single" w:sz="4" w:space="0" w:color="000000"/>
            </w:tcBorders>
          </w:tcPr>
          <w:p w:rsidR="002F7CBD" w:rsidRPr="000C7255" w:rsidRDefault="002F7CBD" w:rsidP="00082DCB">
            <w:pPr>
              <w:widowControl/>
              <w:spacing w:before="100" w:beforeAutospacing="1" w:after="100" w:afterAutospacing="1" w:line="360" w:lineRule="exact"/>
              <w:jc w:val="left"/>
              <w:rPr>
                <w:rFonts w:eastAsia="仿宋_GB2312"/>
                <w:sz w:val="28"/>
                <w:szCs w:val="28"/>
              </w:rPr>
            </w:pPr>
          </w:p>
        </w:tc>
      </w:tr>
    </w:tbl>
    <w:p w:rsidR="002F7CBD" w:rsidRPr="000C7255" w:rsidRDefault="002F7CBD" w:rsidP="002F7CBD">
      <w:pPr>
        <w:spacing w:line="320" w:lineRule="exact"/>
        <w:ind w:firstLineChars="200" w:firstLine="480"/>
        <w:jc w:val="left"/>
        <w:rPr>
          <w:rFonts w:eastAsia="方正小标宋_GBK"/>
          <w:sz w:val="44"/>
          <w:szCs w:val="44"/>
        </w:rPr>
      </w:pPr>
      <w:r w:rsidRPr="000C7255">
        <w:rPr>
          <w:bCs/>
          <w:sz w:val="24"/>
        </w:rPr>
        <w:t>注：请在每一项的</w:t>
      </w:r>
      <w:r w:rsidRPr="000C7255">
        <w:rPr>
          <w:bCs/>
          <w:sz w:val="24"/>
        </w:rPr>
        <w:t>“</w:t>
      </w:r>
      <w:r w:rsidRPr="000C7255">
        <w:rPr>
          <w:bCs/>
          <w:sz w:val="24"/>
        </w:rPr>
        <w:t>优秀、合格、不合格</w:t>
      </w:r>
      <w:r w:rsidRPr="000C7255">
        <w:rPr>
          <w:bCs/>
          <w:sz w:val="24"/>
        </w:rPr>
        <w:t>”3</w:t>
      </w:r>
      <w:r w:rsidRPr="000C7255">
        <w:rPr>
          <w:bCs/>
          <w:sz w:val="24"/>
        </w:rPr>
        <w:t>个选项中选择最符合的</w:t>
      </w:r>
      <w:r w:rsidRPr="000C7255">
        <w:rPr>
          <w:bCs/>
          <w:sz w:val="24"/>
        </w:rPr>
        <w:t>1</w:t>
      </w:r>
      <w:r w:rsidRPr="000C7255">
        <w:rPr>
          <w:bCs/>
          <w:sz w:val="24"/>
        </w:rPr>
        <w:t>项打</w:t>
      </w:r>
      <w:r w:rsidRPr="000C7255">
        <w:rPr>
          <w:bCs/>
          <w:sz w:val="24"/>
        </w:rPr>
        <w:t>“√”</w:t>
      </w:r>
      <w:r w:rsidRPr="000C7255">
        <w:rPr>
          <w:bCs/>
          <w:sz w:val="24"/>
        </w:rPr>
        <w:t>，并在综合评判的基础上提出推荐意见。如有其他意见建议，请具体列出，框内书写不下的，可写在背面。</w:t>
      </w:r>
    </w:p>
    <w:p w:rsidR="002F7CBD" w:rsidRPr="000C7255" w:rsidRDefault="002F7CBD" w:rsidP="002F7CBD">
      <w:pPr>
        <w:widowControl/>
        <w:jc w:val="left"/>
        <w:rPr>
          <w:rFonts w:eastAsia="仿宋_GB2312"/>
        </w:rPr>
        <w:sectPr w:rsidR="002F7CBD" w:rsidRPr="000C7255" w:rsidSect="000C7255">
          <w:footerReference w:type="even" r:id="rId8"/>
          <w:footerReference w:type="default" r:id="rId9"/>
          <w:footerReference w:type="first" r:id="rId10"/>
          <w:pgSz w:w="11906" w:h="16838" w:code="9"/>
          <w:pgMar w:top="2098" w:right="1531" w:bottom="1701" w:left="1531" w:header="851" w:footer="992" w:gutter="0"/>
          <w:cols w:space="425"/>
          <w:titlePg/>
          <w:docGrid w:type="lines" w:linePitch="312"/>
        </w:sectPr>
      </w:pPr>
    </w:p>
    <w:p w:rsidR="002F7CBD" w:rsidRPr="000C7255" w:rsidRDefault="002F7CBD" w:rsidP="002F7CBD">
      <w:pPr>
        <w:jc w:val="left"/>
        <w:rPr>
          <w:rFonts w:eastAsia="仿宋_GB2312"/>
          <w:sz w:val="32"/>
          <w:szCs w:val="32"/>
        </w:rPr>
      </w:pPr>
      <w:r w:rsidRPr="000C7255">
        <w:rPr>
          <w:rFonts w:eastAsia="黑体"/>
          <w:sz w:val="32"/>
          <w:szCs w:val="32"/>
        </w:rPr>
        <w:lastRenderedPageBreak/>
        <w:t>附件</w:t>
      </w:r>
      <w:r w:rsidRPr="000C7255">
        <w:rPr>
          <w:rFonts w:eastAsia="黑体"/>
          <w:sz w:val="32"/>
          <w:szCs w:val="32"/>
        </w:rPr>
        <w:t>6</w:t>
      </w:r>
    </w:p>
    <w:tbl>
      <w:tblPr>
        <w:tblW w:w="13975" w:type="dxa"/>
        <w:jc w:val="center"/>
        <w:tblLook w:val="04A0" w:firstRow="1" w:lastRow="0" w:firstColumn="1" w:lastColumn="0" w:noHBand="0" w:noVBand="1"/>
      </w:tblPr>
      <w:tblGrid>
        <w:gridCol w:w="436"/>
        <w:gridCol w:w="436"/>
        <w:gridCol w:w="436"/>
        <w:gridCol w:w="436"/>
        <w:gridCol w:w="436"/>
        <w:gridCol w:w="436"/>
        <w:gridCol w:w="436"/>
        <w:gridCol w:w="436"/>
        <w:gridCol w:w="436"/>
        <w:gridCol w:w="436"/>
        <w:gridCol w:w="500"/>
        <w:gridCol w:w="519"/>
        <w:gridCol w:w="481"/>
        <w:gridCol w:w="415"/>
        <w:gridCol w:w="500"/>
        <w:gridCol w:w="531"/>
        <w:gridCol w:w="500"/>
        <w:gridCol w:w="500"/>
        <w:gridCol w:w="500"/>
        <w:gridCol w:w="500"/>
        <w:gridCol w:w="687"/>
        <w:gridCol w:w="557"/>
        <w:gridCol w:w="11"/>
        <w:gridCol w:w="691"/>
        <w:gridCol w:w="11"/>
        <w:gridCol w:w="691"/>
        <w:gridCol w:w="11"/>
        <w:gridCol w:w="552"/>
        <w:gridCol w:w="22"/>
        <w:gridCol w:w="473"/>
        <w:gridCol w:w="11"/>
        <w:gridCol w:w="505"/>
        <w:gridCol w:w="11"/>
        <w:gridCol w:w="436"/>
      </w:tblGrid>
      <w:tr w:rsidR="002F7CBD" w:rsidRPr="000C7255" w:rsidTr="00082DCB">
        <w:trPr>
          <w:trHeight w:val="930"/>
          <w:jc w:val="center"/>
        </w:trPr>
        <w:tc>
          <w:tcPr>
            <w:tcW w:w="13975" w:type="dxa"/>
            <w:gridSpan w:val="34"/>
            <w:tcBorders>
              <w:top w:val="nil"/>
              <w:left w:val="nil"/>
              <w:bottom w:val="nil"/>
              <w:right w:val="nil"/>
            </w:tcBorders>
            <w:shd w:val="clear" w:color="auto" w:fill="auto"/>
            <w:vAlign w:val="center"/>
            <w:hideMark/>
          </w:tcPr>
          <w:p w:rsidR="002F7CBD" w:rsidRPr="000C7255" w:rsidRDefault="002F7CBD" w:rsidP="00082DCB">
            <w:pPr>
              <w:widowControl/>
              <w:jc w:val="center"/>
              <w:rPr>
                <w:rFonts w:eastAsia="黑体"/>
                <w:sz w:val="40"/>
                <w:szCs w:val="40"/>
              </w:rPr>
            </w:pPr>
            <w:r w:rsidRPr="000C7255">
              <w:rPr>
                <w:rFonts w:eastAsia="黑体"/>
                <w:sz w:val="40"/>
                <w:szCs w:val="40"/>
              </w:rPr>
              <w:t>江苏省第十六批特级教师推荐人选汇总名册</w:t>
            </w:r>
          </w:p>
        </w:tc>
      </w:tr>
      <w:tr w:rsidR="002F7CBD" w:rsidRPr="000C7255" w:rsidTr="00082DCB">
        <w:trPr>
          <w:trHeight w:val="645"/>
          <w:jc w:val="center"/>
        </w:trPr>
        <w:tc>
          <w:tcPr>
            <w:tcW w:w="13975" w:type="dxa"/>
            <w:gridSpan w:val="34"/>
            <w:tcBorders>
              <w:top w:val="nil"/>
              <w:left w:val="nil"/>
              <w:bottom w:val="single" w:sz="4" w:space="0" w:color="auto"/>
              <w:right w:val="nil"/>
            </w:tcBorders>
            <w:shd w:val="clear" w:color="auto" w:fill="auto"/>
            <w:vAlign w:val="center"/>
            <w:hideMark/>
          </w:tcPr>
          <w:p w:rsidR="002F7CBD" w:rsidRPr="000C7255" w:rsidRDefault="002F7CBD" w:rsidP="00082DCB">
            <w:pPr>
              <w:widowControl/>
              <w:jc w:val="left"/>
              <w:rPr>
                <w:sz w:val="22"/>
                <w:szCs w:val="22"/>
              </w:rPr>
            </w:pPr>
            <w:r w:rsidRPr="000C7255">
              <w:rPr>
                <w:sz w:val="22"/>
                <w:szCs w:val="22"/>
              </w:rPr>
              <w:t>填报单位（盖章）：</w:t>
            </w:r>
            <w:r w:rsidRPr="000C7255">
              <w:rPr>
                <w:sz w:val="22"/>
                <w:szCs w:val="22"/>
              </w:rPr>
              <w:t xml:space="preserve">                            </w:t>
            </w:r>
            <w:r w:rsidRPr="000C7255">
              <w:rPr>
                <w:sz w:val="22"/>
                <w:szCs w:val="22"/>
              </w:rPr>
              <w:t>填报人：</w:t>
            </w:r>
            <w:r w:rsidRPr="000C7255">
              <w:rPr>
                <w:sz w:val="22"/>
                <w:szCs w:val="22"/>
              </w:rPr>
              <w:t xml:space="preserve">                 </w:t>
            </w:r>
            <w:r w:rsidRPr="000C7255">
              <w:rPr>
                <w:sz w:val="22"/>
                <w:szCs w:val="22"/>
              </w:rPr>
              <w:t>联系电话：</w:t>
            </w:r>
            <w:r w:rsidRPr="000C7255">
              <w:rPr>
                <w:sz w:val="22"/>
                <w:szCs w:val="22"/>
              </w:rPr>
              <w:t xml:space="preserve">                 </w:t>
            </w:r>
            <w:r w:rsidRPr="000C7255">
              <w:rPr>
                <w:sz w:val="22"/>
                <w:szCs w:val="22"/>
              </w:rPr>
              <w:t>填报时间：</w:t>
            </w:r>
            <w:r w:rsidRPr="000C7255">
              <w:rPr>
                <w:sz w:val="22"/>
                <w:szCs w:val="22"/>
              </w:rPr>
              <w:t>2021</w:t>
            </w:r>
            <w:r w:rsidRPr="000C7255">
              <w:rPr>
                <w:sz w:val="22"/>
                <w:szCs w:val="22"/>
              </w:rPr>
              <w:t>年</w:t>
            </w:r>
            <w:r w:rsidRPr="000C7255">
              <w:rPr>
                <w:sz w:val="22"/>
                <w:szCs w:val="22"/>
              </w:rPr>
              <w:t xml:space="preserve">  </w:t>
            </w:r>
            <w:r w:rsidRPr="000C7255">
              <w:rPr>
                <w:sz w:val="22"/>
                <w:szCs w:val="22"/>
              </w:rPr>
              <w:t>月</w:t>
            </w:r>
            <w:r w:rsidRPr="000C7255">
              <w:rPr>
                <w:sz w:val="22"/>
                <w:szCs w:val="22"/>
              </w:rPr>
              <w:t xml:space="preserve">  </w:t>
            </w:r>
            <w:r w:rsidRPr="000C7255">
              <w:rPr>
                <w:sz w:val="22"/>
                <w:szCs w:val="22"/>
              </w:rPr>
              <w:t>日</w:t>
            </w:r>
          </w:p>
        </w:tc>
      </w:tr>
      <w:tr w:rsidR="002F7CBD" w:rsidRPr="000C7255" w:rsidTr="00082DCB">
        <w:trPr>
          <w:trHeight w:val="1152"/>
          <w:jc w:val="center"/>
        </w:trPr>
        <w:tc>
          <w:tcPr>
            <w:tcW w:w="432" w:type="dxa"/>
            <w:tcBorders>
              <w:top w:val="nil"/>
              <w:left w:val="single" w:sz="4" w:space="0" w:color="auto"/>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序号</w:t>
            </w:r>
          </w:p>
        </w:tc>
        <w:tc>
          <w:tcPr>
            <w:tcW w:w="432"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所在市</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工作单位</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姓名</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性别</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出生年月</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教龄</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班主任年限</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最高学历</w:t>
            </w:r>
          </w:p>
        </w:tc>
        <w:tc>
          <w:tcPr>
            <w:tcW w:w="43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最高学位</w:t>
            </w:r>
          </w:p>
        </w:tc>
        <w:tc>
          <w:tcPr>
            <w:tcW w:w="1032" w:type="dxa"/>
            <w:gridSpan w:val="2"/>
            <w:tcBorders>
              <w:top w:val="single" w:sz="4" w:space="0" w:color="auto"/>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proofErr w:type="gramStart"/>
            <w:r w:rsidRPr="000C7255">
              <w:rPr>
                <w:rFonts w:eastAsia="仿宋_GB2312"/>
                <w:sz w:val="22"/>
                <w:szCs w:val="22"/>
              </w:rPr>
              <w:t>现职称及聘任</w:t>
            </w:r>
            <w:proofErr w:type="gramEnd"/>
            <w:r w:rsidRPr="000C7255">
              <w:rPr>
                <w:rFonts w:eastAsia="仿宋_GB2312"/>
                <w:sz w:val="22"/>
                <w:szCs w:val="22"/>
              </w:rPr>
              <w:t>时间</w:t>
            </w:r>
          </w:p>
        </w:tc>
        <w:tc>
          <w:tcPr>
            <w:tcW w:w="905" w:type="dxa"/>
            <w:gridSpan w:val="2"/>
            <w:tcBorders>
              <w:top w:val="single" w:sz="4" w:space="0" w:color="auto"/>
              <w:left w:val="nil"/>
              <w:bottom w:val="single" w:sz="4" w:space="0" w:color="auto"/>
              <w:right w:val="single" w:sz="4" w:space="0" w:color="auto"/>
            </w:tcBorders>
            <w:shd w:val="clear" w:color="auto" w:fill="auto"/>
            <w:vAlign w:val="center"/>
            <w:hideMark/>
          </w:tcPr>
          <w:p w:rsidR="002F7CBD" w:rsidRPr="000C7255" w:rsidRDefault="002F7CBD" w:rsidP="00082DCB">
            <w:pPr>
              <w:widowControl/>
              <w:tabs>
                <w:tab w:val="left" w:pos="454"/>
              </w:tabs>
              <w:spacing w:line="320" w:lineRule="exact"/>
              <w:jc w:val="center"/>
              <w:rPr>
                <w:sz w:val="22"/>
                <w:szCs w:val="22"/>
              </w:rPr>
            </w:pPr>
            <w:r w:rsidRPr="000C7255">
              <w:rPr>
                <w:rFonts w:eastAsia="仿宋_GB2312"/>
                <w:sz w:val="22"/>
                <w:szCs w:val="22"/>
              </w:rPr>
              <w:t>现任行政职务及任职时间</w:t>
            </w:r>
          </w:p>
        </w:tc>
        <w:tc>
          <w:tcPr>
            <w:tcW w:w="50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任教学科</w:t>
            </w:r>
          </w:p>
        </w:tc>
        <w:tc>
          <w:tcPr>
            <w:tcW w:w="533"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proofErr w:type="gramStart"/>
            <w:r w:rsidRPr="000C7255">
              <w:rPr>
                <w:rFonts w:eastAsia="仿宋_GB2312"/>
                <w:sz w:val="22"/>
                <w:szCs w:val="22"/>
              </w:rPr>
              <w:t>任教学</w:t>
            </w:r>
            <w:proofErr w:type="gramEnd"/>
            <w:r w:rsidRPr="000C7255">
              <w:rPr>
                <w:rFonts w:eastAsia="仿宋_GB2312"/>
                <w:sz w:val="22"/>
                <w:szCs w:val="22"/>
              </w:rPr>
              <w:t>段</w:t>
            </w:r>
          </w:p>
        </w:tc>
        <w:tc>
          <w:tcPr>
            <w:tcW w:w="50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年课时数</w:t>
            </w:r>
          </w:p>
        </w:tc>
        <w:tc>
          <w:tcPr>
            <w:tcW w:w="50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学校类型</w:t>
            </w:r>
          </w:p>
        </w:tc>
        <w:tc>
          <w:tcPr>
            <w:tcW w:w="50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sz w:val="22"/>
                <w:szCs w:val="22"/>
              </w:rPr>
            </w:pPr>
            <w:r w:rsidRPr="000C7255">
              <w:rPr>
                <w:rFonts w:eastAsia="仿宋_GB2312"/>
                <w:sz w:val="22"/>
                <w:szCs w:val="22"/>
              </w:rPr>
              <w:t>人员类型</w:t>
            </w:r>
          </w:p>
        </w:tc>
        <w:tc>
          <w:tcPr>
            <w:tcW w:w="501"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曾获最高荣誉</w:t>
            </w:r>
          </w:p>
        </w:tc>
        <w:tc>
          <w:tcPr>
            <w:tcW w:w="692"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农村任教或支教年限</w:t>
            </w:r>
          </w:p>
        </w:tc>
        <w:tc>
          <w:tcPr>
            <w:tcW w:w="560" w:type="dxa"/>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民主测评优秀率</w:t>
            </w:r>
          </w:p>
        </w:tc>
        <w:tc>
          <w:tcPr>
            <w:tcW w:w="708" w:type="dxa"/>
            <w:gridSpan w:val="2"/>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设区市统一教学测评排名</w:t>
            </w:r>
          </w:p>
        </w:tc>
        <w:tc>
          <w:tcPr>
            <w:tcW w:w="708" w:type="dxa"/>
            <w:gridSpan w:val="2"/>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论文和课题代表作鉴定排名</w:t>
            </w:r>
          </w:p>
        </w:tc>
        <w:tc>
          <w:tcPr>
            <w:tcW w:w="566" w:type="dxa"/>
            <w:gridSpan w:val="2"/>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设区市推荐排名</w:t>
            </w:r>
          </w:p>
        </w:tc>
        <w:tc>
          <w:tcPr>
            <w:tcW w:w="496" w:type="dxa"/>
            <w:gridSpan w:val="2"/>
            <w:tcBorders>
              <w:top w:val="nil"/>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身份证号码</w:t>
            </w:r>
          </w:p>
        </w:tc>
        <w:tc>
          <w:tcPr>
            <w:tcW w:w="527" w:type="dxa"/>
            <w:gridSpan w:val="3"/>
            <w:tcBorders>
              <w:top w:val="single" w:sz="4" w:space="0" w:color="auto"/>
              <w:left w:val="nil"/>
              <w:bottom w:val="single" w:sz="4" w:space="0" w:color="auto"/>
              <w:right w:val="single" w:sz="4" w:space="0" w:color="auto"/>
            </w:tcBorders>
            <w:shd w:val="clear" w:color="auto" w:fill="auto"/>
            <w:vAlign w:val="center"/>
            <w:hideMark/>
          </w:tcPr>
          <w:p w:rsidR="002F7CBD" w:rsidRPr="000C7255" w:rsidRDefault="002F7CBD" w:rsidP="00082DCB">
            <w:pPr>
              <w:widowControl/>
              <w:spacing w:line="320" w:lineRule="exact"/>
              <w:jc w:val="center"/>
              <w:rPr>
                <w:rFonts w:eastAsia="仿宋_GB2312"/>
                <w:sz w:val="22"/>
                <w:szCs w:val="22"/>
              </w:rPr>
            </w:pPr>
            <w:r w:rsidRPr="000C7255">
              <w:rPr>
                <w:rFonts w:eastAsia="仿宋_GB2312"/>
                <w:sz w:val="22"/>
                <w:szCs w:val="22"/>
              </w:rPr>
              <w:t>手机号码</w:t>
            </w:r>
          </w:p>
        </w:tc>
        <w:tc>
          <w:tcPr>
            <w:tcW w:w="431" w:type="dxa"/>
            <w:tcBorders>
              <w:top w:val="single" w:sz="4" w:space="0" w:color="auto"/>
              <w:left w:val="nil"/>
              <w:bottom w:val="single" w:sz="4" w:space="0" w:color="auto"/>
              <w:right w:val="single" w:sz="4" w:space="0" w:color="auto"/>
            </w:tcBorders>
            <w:shd w:val="clear" w:color="auto" w:fill="auto"/>
            <w:noWrap/>
            <w:vAlign w:val="center"/>
            <w:hideMark/>
          </w:tcPr>
          <w:p w:rsidR="002F7CBD" w:rsidRPr="000C7255" w:rsidRDefault="002F7CBD" w:rsidP="00082DCB">
            <w:pPr>
              <w:widowControl/>
              <w:spacing w:line="320" w:lineRule="exact"/>
              <w:jc w:val="center"/>
              <w:rPr>
                <w:sz w:val="22"/>
                <w:szCs w:val="22"/>
              </w:rPr>
            </w:pPr>
            <w:r w:rsidRPr="000C7255">
              <w:rPr>
                <w:sz w:val="22"/>
                <w:szCs w:val="22"/>
              </w:rPr>
              <w:t>备注</w:t>
            </w:r>
          </w:p>
        </w:tc>
      </w:tr>
      <w:tr w:rsidR="002F7CBD" w:rsidRPr="000C7255" w:rsidTr="00082DCB">
        <w:trPr>
          <w:trHeight w:val="600"/>
          <w:jc w:val="center"/>
        </w:trPr>
        <w:tc>
          <w:tcPr>
            <w:tcW w:w="432" w:type="dxa"/>
            <w:tcBorders>
              <w:top w:val="nil"/>
              <w:left w:val="single" w:sz="4" w:space="0" w:color="auto"/>
              <w:bottom w:val="single" w:sz="4" w:space="0" w:color="auto"/>
              <w:right w:val="single" w:sz="4" w:space="0" w:color="auto"/>
            </w:tcBorders>
            <w:shd w:val="clear" w:color="auto" w:fill="auto"/>
            <w:vAlign w:val="center"/>
            <w:hideMark/>
          </w:tcPr>
          <w:p w:rsidR="002F7CBD" w:rsidRPr="000C7255" w:rsidRDefault="002F7CBD" w:rsidP="00082DCB">
            <w:pPr>
              <w:widowControl/>
              <w:jc w:val="center"/>
              <w:rPr>
                <w:sz w:val="20"/>
              </w:rPr>
            </w:pPr>
            <w:r w:rsidRPr="000C7255">
              <w:rPr>
                <w:sz w:val="20"/>
              </w:rPr>
              <w:t>1</w:t>
            </w:r>
          </w:p>
        </w:tc>
        <w:tc>
          <w:tcPr>
            <w:tcW w:w="432"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7"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25"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86"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19"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33"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692"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71"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708"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708"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577"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85"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5" w:type="dxa"/>
            <w:tcBorders>
              <w:top w:val="nil"/>
              <w:left w:val="nil"/>
              <w:bottom w:val="single" w:sz="4" w:space="0" w:color="auto"/>
              <w:right w:val="single" w:sz="4" w:space="0" w:color="auto"/>
            </w:tcBorders>
            <w:shd w:val="clear" w:color="auto" w:fill="auto"/>
            <w:noWrap/>
            <w:vAlign w:val="center"/>
          </w:tcPr>
          <w:p w:rsidR="002F7CBD" w:rsidRPr="000C7255" w:rsidRDefault="002F7CBD" w:rsidP="00082DCB">
            <w:pPr>
              <w:widowControl/>
              <w:jc w:val="left"/>
              <w:rPr>
                <w:sz w:val="22"/>
                <w:szCs w:val="22"/>
              </w:rPr>
            </w:pPr>
          </w:p>
        </w:tc>
        <w:tc>
          <w:tcPr>
            <w:tcW w:w="442" w:type="dxa"/>
            <w:gridSpan w:val="2"/>
            <w:tcBorders>
              <w:top w:val="nil"/>
              <w:left w:val="nil"/>
              <w:bottom w:val="single" w:sz="4" w:space="0" w:color="auto"/>
              <w:right w:val="single" w:sz="4" w:space="0" w:color="auto"/>
            </w:tcBorders>
            <w:shd w:val="clear" w:color="auto" w:fill="auto"/>
            <w:noWrap/>
            <w:vAlign w:val="center"/>
          </w:tcPr>
          <w:p w:rsidR="002F7CBD" w:rsidRPr="000C7255" w:rsidRDefault="002F7CBD" w:rsidP="00082DCB">
            <w:pPr>
              <w:widowControl/>
              <w:jc w:val="left"/>
              <w:rPr>
                <w:sz w:val="22"/>
                <w:szCs w:val="22"/>
              </w:rPr>
            </w:pPr>
          </w:p>
        </w:tc>
      </w:tr>
      <w:tr w:rsidR="002F7CBD" w:rsidRPr="000C7255" w:rsidTr="00082DCB">
        <w:trPr>
          <w:trHeight w:val="600"/>
          <w:jc w:val="center"/>
        </w:trPr>
        <w:tc>
          <w:tcPr>
            <w:tcW w:w="432" w:type="dxa"/>
            <w:tcBorders>
              <w:top w:val="nil"/>
              <w:left w:val="single" w:sz="4" w:space="0" w:color="auto"/>
              <w:bottom w:val="single" w:sz="4" w:space="0" w:color="auto"/>
              <w:right w:val="single" w:sz="4" w:space="0" w:color="auto"/>
            </w:tcBorders>
            <w:shd w:val="clear" w:color="auto" w:fill="auto"/>
            <w:vAlign w:val="center"/>
            <w:hideMark/>
          </w:tcPr>
          <w:p w:rsidR="002F7CBD" w:rsidRPr="000C7255" w:rsidRDefault="002F7CBD" w:rsidP="00082DCB">
            <w:pPr>
              <w:widowControl/>
              <w:jc w:val="center"/>
              <w:rPr>
                <w:sz w:val="20"/>
              </w:rPr>
            </w:pPr>
            <w:r w:rsidRPr="000C7255">
              <w:rPr>
                <w:sz w:val="20"/>
              </w:rPr>
              <w:t>2</w:t>
            </w:r>
          </w:p>
        </w:tc>
        <w:tc>
          <w:tcPr>
            <w:tcW w:w="432"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3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7"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25"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486"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19"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33"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1"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692" w:type="dxa"/>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71"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708"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708"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577"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left"/>
              <w:rPr>
                <w:sz w:val="20"/>
              </w:rPr>
            </w:pPr>
          </w:p>
        </w:tc>
        <w:tc>
          <w:tcPr>
            <w:tcW w:w="485" w:type="dxa"/>
            <w:gridSpan w:val="2"/>
            <w:tcBorders>
              <w:top w:val="nil"/>
              <w:left w:val="nil"/>
              <w:bottom w:val="single" w:sz="4" w:space="0" w:color="auto"/>
              <w:right w:val="single" w:sz="4" w:space="0" w:color="auto"/>
            </w:tcBorders>
            <w:shd w:val="clear" w:color="auto" w:fill="auto"/>
            <w:vAlign w:val="center"/>
          </w:tcPr>
          <w:p w:rsidR="002F7CBD" w:rsidRPr="000C7255" w:rsidRDefault="002F7CBD" w:rsidP="00082DCB">
            <w:pPr>
              <w:widowControl/>
              <w:jc w:val="center"/>
              <w:rPr>
                <w:sz w:val="20"/>
              </w:rPr>
            </w:pPr>
          </w:p>
        </w:tc>
        <w:tc>
          <w:tcPr>
            <w:tcW w:w="505" w:type="dxa"/>
            <w:tcBorders>
              <w:top w:val="nil"/>
              <w:left w:val="nil"/>
              <w:bottom w:val="single" w:sz="4" w:space="0" w:color="auto"/>
              <w:right w:val="single" w:sz="4" w:space="0" w:color="auto"/>
            </w:tcBorders>
            <w:shd w:val="clear" w:color="auto" w:fill="auto"/>
            <w:noWrap/>
            <w:vAlign w:val="center"/>
          </w:tcPr>
          <w:p w:rsidR="002F7CBD" w:rsidRPr="000C7255" w:rsidRDefault="002F7CBD" w:rsidP="00082DCB">
            <w:pPr>
              <w:widowControl/>
              <w:jc w:val="left"/>
              <w:rPr>
                <w:sz w:val="22"/>
                <w:szCs w:val="22"/>
              </w:rPr>
            </w:pPr>
          </w:p>
        </w:tc>
        <w:tc>
          <w:tcPr>
            <w:tcW w:w="442" w:type="dxa"/>
            <w:gridSpan w:val="2"/>
            <w:tcBorders>
              <w:top w:val="nil"/>
              <w:left w:val="nil"/>
              <w:bottom w:val="single" w:sz="4" w:space="0" w:color="auto"/>
              <w:right w:val="single" w:sz="4" w:space="0" w:color="auto"/>
            </w:tcBorders>
            <w:shd w:val="clear" w:color="auto" w:fill="auto"/>
            <w:noWrap/>
            <w:vAlign w:val="center"/>
          </w:tcPr>
          <w:p w:rsidR="002F7CBD" w:rsidRPr="000C7255" w:rsidRDefault="002F7CBD" w:rsidP="00082DCB">
            <w:pPr>
              <w:widowControl/>
              <w:jc w:val="left"/>
              <w:rPr>
                <w:sz w:val="22"/>
                <w:szCs w:val="22"/>
              </w:rPr>
            </w:pPr>
          </w:p>
        </w:tc>
      </w:tr>
      <w:tr w:rsidR="002F7CBD" w:rsidRPr="000C7255" w:rsidTr="00082DCB">
        <w:trPr>
          <w:trHeight w:val="2628"/>
          <w:jc w:val="center"/>
        </w:trPr>
        <w:tc>
          <w:tcPr>
            <w:tcW w:w="13975" w:type="dxa"/>
            <w:gridSpan w:val="34"/>
            <w:tcBorders>
              <w:top w:val="single" w:sz="4" w:space="0" w:color="auto"/>
              <w:left w:val="nil"/>
              <w:bottom w:val="nil"/>
              <w:right w:val="nil"/>
            </w:tcBorders>
            <w:shd w:val="clear" w:color="auto" w:fill="auto"/>
            <w:vAlign w:val="center"/>
            <w:hideMark/>
          </w:tcPr>
          <w:p w:rsidR="002F7CBD" w:rsidRPr="000C7255" w:rsidRDefault="002F7CBD" w:rsidP="00082DCB">
            <w:pPr>
              <w:widowControl/>
              <w:spacing w:line="300" w:lineRule="exact"/>
              <w:jc w:val="left"/>
              <w:rPr>
                <w:rFonts w:eastAsia="仿宋_GB2312"/>
                <w:sz w:val="22"/>
                <w:szCs w:val="22"/>
              </w:rPr>
            </w:pPr>
            <w:r w:rsidRPr="000C7255">
              <w:rPr>
                <w:rFonts w:eastAsia="仿宋_GB2312"/>
                <w:sz w:val="22"/>
                <w:szCs w:val="22"/>
              </w:rPr>
              <w:t>填写说明：</w:t>
            </w:r>
          </w:p>
          <w:p w:rsidR="002F7CBD" w:rsidRPr="000C7255" w:rsidRDefault="002F7CBD" w:rsidP="00082DCB">
            <w:pPr>
              <w:widowControl/>
              <w:spacing w:line="300" w:lineRule="exact"/>
              <w:ind w:left="420"/>
              <w:jc w:val="left"/>
              <w:rPr>
                <w:rFonts w:eastAsia="仿宋_GB2312"/>
                <w:sz w:val="22"/>
                <w:szCs w:val="22"/>
              </w:rPr>
            </w:pPr>
            <w:r w:rsidRPr="000C7255">
              <w:rPr>
                <w:rFonts w:eastAsia="仿宋_GB2312"/>
                <w:sz w:val="22"/>
                <w:szCs w:val="22"/>
              </w:rPr>
              <w:t>1.</w:t>
            </w:r>
            <w:r w:rsidRPr="000C7255">
              <w:rPr>
                <w:rFonts w:eastAsia="仿宋_GB2312"/>
                <w:sz w:val="22"/>
                <w:szCs w:val="22"/>
              </w:rPr>
              <w:t>任教学科为现从教主要学科，按学科规范名称填写。</w:t>
            </w:r>
          </w:p>
          <w:p w:rsidR="002F7CBD" w:rsidRPr="000C7255" w:rsidRDefault="002F7CBD" w:rsidP="00082DCB">
            <w:pPr>
              <w:widowControl/>
              <w:spacing w:line="300" w:lineRule="exact"/>
              <w:ind w:left="420"/>
              <w:jc w:val="left"/>
              <w:rPr>
                <w:rFonts w:eastAsia="仿宋_GB2312"/>
                <w:sz w:val="22"/>
                <w:szCs w:val="22"/>
              </w:rPr>
            </w:pPr>
            <w:r w:rsidRPr="000C7255">
              <w:rPr>
                <w:rFonts w:eastAsia="仿宋_GB2312"/>
                <w:sz w:val="22"/>
                <w:szCs w:val="22"/>
              </w:rPr>
              <w:t>2.</w:t>
            </w:r>
            <w:proofErr w:type="gramStart"/>
            <w:r w:rsidRPr="000C7255">
              <w:rPr>
                <w:rFonts w:eastAsia="仿宋_GB2312"/>
                <w:sz w:val="22"/>
                <w:szCs w:val="22"/>
              </w:rPr>
              <w:t>任教学段统一</w:t>
            </w:r>
            <w:proofErr w:type="gramEnd"/>
            <w:r w:rsidRPr="000C7255">
              <w:rPr>
                <w:rFonts w:eastAsia="仿宋_GB2312"/>
                <w:sz w:val="22"/>
                <w:szCs w:val="22"/>
              </w:rPr>
              <w:t>为学前、小学、初中、高中或中职，</w:t>
            </w:r>
            <w:proofErr w:type="gramStart"/>
            <w:r w:rsidRPr="000C7255">
              <w:rPr>
                <w:rFonts w:eastAsia="仿宋_GB2312"/>
                <w:sz w:val="22"/>
                <w:szCs w:val="22"/>
              </w:rPr>
              <w:t>跨学段人员</w:t>
            </w:r>
            <w:proofErr w:type="gramEnd"/>
            <w:r w:rsidRPr="000C7255">
              <w:rPr>
                <w:rFonts w:eastAsia="仿宋_GB2312"/>
                <w:sz w:val="22"/>
                <w:szCs w:val="22"/>
              </w:rPr>
              <w:t>以</w:t>
            </w:r>
            <w:r w:rsidRPr="000C7255">
              <w:rPr>
                <w:sz w:val="22"/>
                <w:szCs w:val="22"/>
              </w:rPr>
              <w:t>2020</w:t>
            </w:r>
            <w:r w:rsidRPr="000C7255">
              <w:rPr>
                <w:rFonts w:eastAsia="仿宋_GB2312"/>
                <w:sz w:val="22"/>
                <w:szCs w:val="22"/>
              </w:rPr>
              <w:t>年底实际从教学段确认。</w:t>
            </w:r>
          </w:p>
          <w:p w:rsidR="002F7CBD" w:rsidRPr="000C7255" w:rsidRDefault="002F7CBD" w:rsidP="00082DCB">
            <w:pPr>
              <w:widowControl/>
              <w:spacing w:line="300" w:lineRule="exact"/>
              <w:ind w:left="420"/>
              <w:jc w:val="left"/>
              <w:rPr>
                <w:rFonts w:eastAsia="仿宋_GB2312"/>
                <w:sz w:val="22"/>
                <w:szCs w:val="22"/>
              </w:rPr>
            </w:pPr>
            <w:r w:rsidRPr="000C7255">
              <w:rPr>
                <w:rFonts w:eastAsia="仿宋_GB2312"/>
                <w:sz w:val="22"/>
                <w:szCs w:val="22"/>
              </w:rPr>
              <w:t>3.</w:t>
            </w:r>
            <w:r w:rsidRPr="000C7255">
              <w:rPr>
                <w:rFonts w:eastAsia="仿宋_GB2312"/>
                <w:sz w:val="22"/>
                <w:szCs w:val="22"/>
              </w:rPr>
              <w:t>年课时数指近</w:t>
            </w:r>
            <w:r w:rsidRPr="000C7255">
              <w:rPr>
                <w:rFonts w:eastAsia="仿宋_GB2312"/>
                <w:sz w:val="22"/>
                <w:szCs w:val="22"/>
              </w:rPr>
              <w:t>6</w:t>
            </w:r>
            <w:r w:rsidRPr="000C7255">
              <w:rPr>
                <w:rFonts w:eastAsia="仿宋_GB2312"/>
                <w:sz w:val="22"/>
                <w:szCs w:val="22"/>
              </w:rPr>
              <w:t>年教学课时平均数（</w:t>
            </w:r>
            <w:r w:rsidRPr="000C7255">
              <w:rPr>
                <w:sz w:val="22"/>
                <w:szCs w:val="22"/>
              </w:rPr>
              <w:t>2015-2020</w:t>
            </w:r>
            <w:r w:rsidRPr="000C7255">
              <w:rPr>
                <w:rFonts w:eastAsia="仿宋_GB2312"/>
                <w:sz w:val="22"/>
                <w:szCs w:val="22"/>
              </w:rPr>
              <w:t>年）。</w:t>
            </w:r>
          </w:p>
          <w:p w:rsidR="002F7CBD" w:rsidRPr="000C7255" w:rsidRDefault="002F7CBD" w:rsidP="00082DCB">
            <w:pPr>
              <w:widowControl/>
              <w:spacing w:line="300" w:lineRule="exact"/>
              <w:ind w:left="420"/>
              <w:jc w:val="left"/>
              <w:rPr>
                <w:rFonts w:eastAsia="仿宋_GB2312"/>
                <w:sz w:val="22"/>
                <w:szCs w:val="22"/>
              </w:rPr>
            </w:pPr>
            <w:r w:rsidRPr="000C7255">
              <w:rPr>
                <w:rFonts w:eastAsia="仿宋_GB2312"/>
                <w:sz w:val="22"/>
                <w:szCs w:val="22"/>
              </w:rPr>
              <w:t>4.</w:t>
            </w:r>
            <w:r w:rsidRPr="000C7255">
              <w:rPr>
                <w:rFonts w:eastAsia="仿宋_GB2312"/>
                <w:sz w:val="22"/>
                <w:szCs w:val="22"/>
              </w:rPr>
              <w:t>人员类型指按评选条件确定的教师、校级领导、教研人员。</w:t>
            </w:r>
          </w:p>
          <w:p w:rsidR="002F7CBD" w:rsidRPr="000C7255" w:rsidRDefault="002F7CBD" w:rsidP="00082DCB">
            <w:pPr>
              <w:widowControl/>
              <w:spacing w:line="300" w:lineRule="exact"/>
              <w:ind w:left="420"/>
              <w:jc w:val="left"/>
              <w:rPr>
                <w:rFonts w:eastAsia="仿宋_GB2312"/>
                <w:sz w:val="22"/>
                <w:szCs w:val="22"/>
              </w:rPr>
            </w:pPr>
            <w:r w:rsidRPr="000C7255">
              <w:rPr>
                <w:rFonts w:eastAsia="仿宋_GB2312"/>
                <w:sz w:val="22"/>
                <w:szCs w:val="22"/>
              </w:rPr>
              <w:t>5.</w:t>
            </w:r>
            <w:r w:rsidRPr="000C7255">
              <w:rPr>
                <w:rFonts w:eastAsia="仿宋_GB2312"/>
                <w:sz w:val="22"/>
                <w:szCs w:val="22"/>
              </w:rPr>
              <w:t>学校类型中只标注乡村学校（包括县级人民政府驻地以外的乡镇、涉农街道和村庄学校）。</w:t>
            </w:r>
          </w:p>
          <w:p w:rsidR="002F7CBD" w:rsidRPr="000C7255" w:rsidRDefault="002F7CBD" w:rsidP="00082DCB">
            <w:pPr>
              <w:widowControl/>
              <w:spacing w:line="300" w:lineRule="exact"/>
              <w:ind w:left="420"/>
              <w:jc w:val="left"/>
              <w:rPr>
                <w:rFonts w:eastAsia="仿宋_GB2312"/>
              </w:rPr>
            </w:pPr>
            <w:r w:rsidRPr="000C7255">
              <w:rPr>
                <w:rFonts w:eastAsia="仿宋_GB2312"/>
                <w:sz w:val="22"/>
                <w:szCs w:val="22"/>
              </w:rPr>
              <w:t>6.</w:t>
            </w:r>
            <w:r w:rsidRPr="000C7255">
              <w:rPr>
                <w:rFonts w:eastAsia="仿宋_GB2312"/>
                <w:sz w:val="22"/>
                <w:szCs w:val="22"/>
              </w:rPr>
              <w:t>电子表请以</w:t>
            </w:r>
            <w:r w:rsidRPr="000C7255">
              <w:rPr>
                <w:sz w:val="22"/>
                <w:szCs w:val="22"/>
              </w:rPr>
              <w:t>excel</w:t>
            </w:r>
            <w:r w:rsidRPr="000C7255">
              <w:rPr>
                <w:rFonts w:eastAsia="仿宋_GB2312"/>
                <w:sz w:val="22"/>
                <w:szCs w:val="22"/>
              </w:rPr>
              <w:t>格式发送到</w:t>
            </w:r>
            <w:r w:rsidRPr="000C7255">
              <w:rPr>
                <w:sz w:val="22"/>
                <w:szCs w:val="22"/>
              </w:rPr>
              <w:t>jsjytrsc@163.com</w:t>
            </w:r>
            <w:r w:rsidRPr="000C7255">
              <w:rPr>
                <w:rFonts w:eastAsia="仿宋_GB2312"/>
                <w:sz w:val="22"/>
                <w:szCs w:val="22"/>
              </w:rPr>
              <w:t>。</w:t>
            </w:r>
          </w:p>
          <w:p w:rsidR="002F7CBD" w:rsidRPr="000C7255" w:rsidRDefault="002F7CBD" w:rsidP="00082DCB">
            <w:pPr>
              <w:widowControl/>
              <w:spacing w:line="300" w:lineRule="exact"/>
              <w:ind w:left="420"/>
              <w:jc w:val="left"/>
              <w:rPr>
                <w:rFonts w:eastAsia="仿宋_GB2312"/>
              </w:rPr>
            </w:pPr>
            <w:r w:rsidRPr="000C7255">
              <w:rPr>
                <w:rFonts w:eastAsia="仿宋_GB2312"/>
                <w:sz w:val="22"/>
                <w:szCs w:val="22"/>
              </w:rPr>
              <w:t>7.</w:t>
            </w:r>
            <w:r w:rsidRPr="000C7255">
              <w:rPr>
                <w:rFonts w:eastAsia="仿宋_GB2312"/>
                <w:sz w:val="22"/>
                <w:szCs w:val="22"/>
              </w:rPr>
              <w:t>从教研员或校级领导岗位转专任教师岗位人员和从外省引进的特级教师请在</w:t>
            </w:r>
            <w:r w:rsidRPr="000C7255">
              <w:rPr>
                <w:rFonts w:eastAsia="仿宋_GB2312"/>
                <w:sz w:val="22"/>
                <w:szCs w:val="22"/>
              </w:rPr>
              <w:t>“</w:t>
            </w:r>
            <w:r w:rsidRPr="000C7255">
              <w:rPr>
                <w:rFonts w:eastAsia="仿宋_GB2312"/>
                <w:sz w:val="22"/>
                <w:szCs w:val="22"/>
              </w:rPr>
              <w:t>备注</w:t>
            </w:r>
            <w:r w:rsidRPr="000C7255">
              <w:rPr>
                <w:rFonts w:eastAsia="仿宋_GB2312"/>
                <w:sz w:val="22"/>
                <w:szCs w:val="22"/>
              </w:rPr>
              <w:t>”</w:t>
            </w:r>
            <w:r w:rsidRPr="000C7255">
              <w:rPr>
                <w:rFonts w:eastAsia="仿宋_GB2312"/>
                <w:sz w:val="22"/>
                <w:szCs w:val="22"/>
              </w:rPr>
              <w:t>里标注。</w:t>
            </w:r>
          </w:p>
        </w:tc>
      </w:tr>
    </w:tbl>
    <w:p w:rsidR="002F7CBD" w:rsidRPr="000C7255" w:rsidRDefault="002F7CBD" w:rsidP="002F7CBD">
      <w:pPr>
        <w:widowControl/>
        <w:jc w:val="center"/>
        <w:rPr>
          <w:rFonts w:eastAsia="仿宋_GB2312"/>
        </w:rPr>
      </w:pPr>
    </w:p>
    <w:p w:rsidR="002F7CBD" w:rsidRPr="000C7255" w:rsidRDefault="002F7CBD" w:rsidP="002F7CBD">
      <w:pPr>
        <w:widowControl/>
        <w:rPr>
          <w:rFonts w:eastAsia="黑体"/>
          <w:sz w:val="32"/>
          <w:szCs w:val="32"/>
        </w:rPr>
      </w:pPr>
      <w:r w:rsidRPr="000C7255">
        <w:rPr>
          <w:rFonts w:eastAsia="黑体"/>
          <w:sz w:val="32"/>
          <w:szCs w:val="32"/>
        </w:rPr>
        <w:lastRenderedPageBreak/>
        <w:t>附件</w:t>
      </w:r>
      <w:r w:rsidRPr="000C7255">
        <w:rPr>
          <w:rFonts w:eastAsia="黑体"/>
          <w:sz w:val="32"/>
          <w:szCs w:val="32"/>
        </w:rPr>
        <w:t>7</w:t>
      </w:r>
    </w:p>
    <w:p w:rsidR="002F7CBD" w:rsidRPr="000C7255" w:rsidRDefault="002F7CBD" w:rsidP="002F7CBD">
      <w:pPr>
        <w:widowControl/>
        <w:spacing w:line="540" w:lineRule="exact"/>
        <w:jc w:val="center"/>
        <w:rPr>
          <w:rFonts w:eastAsia="方正小标宋简体"/>
          <w:sz w:val="44"/>
          <w:szCs w:val="44"/>
        </w:rPr>
      </w:pPr>
      <w:r w:rsidRPr="000C7255">
        <w:rPr>
          <w:rFonts w:eastAsia="方正小标宋简体"/>
          <w:sz w:val="44"/>
          <w:szCs w:val="44"/>
        </w:rPr>
        <w:t>设区市特级教师推荐小组专家名册</w:t>
      </w:r>
    </w:p>
    <w:p w:rsidR="002F7CBD" w:rsidRPr="000C7255" w:rsidRDefault="002F7CBD" w:rsidP="002F7CBD">
      <w:pPr>
        <w:widowControl/>
        <w:spacing w:line="540" w:lineRule="exact"/>
        <w:rPr>
          <w:rFonts w:eastAsia="仿宋_GB2312"/>
        </w:rPr>
      </w:pPr>
    </w:p>
    <w:p w:rsidR="002F7CBD" w:rsidRPr="000C7255" w:rsidRDefault="002F7CBD" w:rsidP="002F7CBD">
      <w:pPr>
        <w:widowControl/>
        <w:spacing w:line="540" w:lineRule="exact"/>
        <w:rPr>
          <w:rFonts w:eastAsia="仿宋_GB2312"/>
        </w:rPr>
      </w:pPr>
      <w:r w:rsidRPr="000C7255">
        <w:rPr>
          <w:rFonts w:eastAsia="仿宋_GB2312"/>
        </w:rPr>
        <w:t>填报单位（盖章）：</w:t>
      </w:r>
      <w:r w:rsidRPr="000C7255">
        <w:rPr>
          <w:rFonts w:eastAsia="仿宋_GB2312"/>
        </w:rPr>
        <w:t xml:space="preserve">                                                                                   </w:t>
      </w:r>
      <w:r w:rsidRPr="000C7255">
        <w:rPr>
          <w:rFonts w:eastAsia="仿宋_GB2312"/>
        </w:rPr>
        <w:t>填报时间：</w:t>
      </w:r>
      <w:r w:rsidRPr="000C7255">
        <w:rPr>
          <w:rFonts w:eastAsia="仿宋_GB2312"/>
        </w:rPr>
        <w:t>2021</w:t>
      </w:r>
      <w:r w:rsidRPr="000C7255">
        <w:rPr>
          <w:rFonts w:eastAsia="仿宋_GB2312"/>
        </w:rPr>
        <w:t>年</w:t>
      </w:r>
      <w:r w:rsidRPr="000C7255">
        <w:rPr>
          <w:rFonts w:eastAsia="仿宋_GB2312"/>
        </w:rPr>
        <w:t xml:space="preserve">  </w:t>
      </w:r>
      <w:r w:rsidRPr="000C7255">
        <w:rPr>
          <w:rFonts w:eastAsia="仿宋_GB2312"/>
        </w:rPr>
        <w:t>月</w:t>
      </w:r>
      <w:r w:rsidRPr="000C7255">
        <w:rPr>
          <w:rFonts w:eastAsia="仿宋_GB2312"/>
        </w:rPr>
        <w:t xml:space="preserve">  </w:t>
      </w:r>
      <w:r w:rsidRPr="000C7255">
        <w:rPr>
          <w:rFonts w:eastAsia="仿宋_GB2312"/>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081"/>
        <w:gridCol w:w="890"/>
        <w:gridCol w:w="3032"/>
        <w:gridCol w:w="1008"/>
        <w:gridCol w:w="980"/>
        <w:gridCol w:w="1313"/>
        <w:gridCol w:w="1341"/>
        <w:gridCol w:w="1586"/>
        <w:gridCol w:w="1123"/>
      </w:tblGrid>
      <w:tr w:rsidR="002F7CBD" w:rsidRPr="000C7255" w:rsidTr="00082DCB">
        <w:trPr>
          <w:jc w:val="center"/>
        </w:trPr>
        <w:tc>
          <w:tcPr>
            <w:tcW w:w="799"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序号</w:t>
            </w:r>
          </w:p>
        </w:tc>
        <w:tc>
          <w:tcPr>
            <w:tcW w:w="1081"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姓名</w:t>
            </w:r>
          </w:p>
        </w:tc>
        <w:tc>
          <w:tcPr>
            <w:tcW w:w="890"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性别</w:t>
            </w:r>
          </w:p>
        </w:tc>
        <w:tc>
          <w:tcPr>
            <w:tcW w:w="3032"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单位及职务</w:t>
            </w:r>
          </w:p>
        </w:tc>
        <w:tc>
          <w:tcPr>
            <w:tcW w:w="1008"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学段</w:t>
            </w:r>
          </w:p>
        </w:tc>
        <w:tc>
          <w:tcPr>
            <w:tcW w:w="980"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学科</w:t>
            </w:r>
          </w:p>
        </w:tc>
        <w:tc>
          <w:tcPr>
            <w:tcW w:w="1313"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是否</w:t>
            </w:r>
          </w:p>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特级教师</w:t>
            </w:r>
          </w:p>
        </w:tc>
        <w:tc>
          <w:tcPr>
            <w:tcW w:w="1341"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手机号码</w:t>
            </w:r>
          </w:p>
        </w:tc>
        <w:tc>
          <w:tcPr>
            <w:tcW w:w="1586"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身份证</w:t>
            </w:r>
          </w:p>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号码</w:t>
            </w:r>
          </w:p>
        </w:tc>
        <w:tc>
          <w:tcPr>
            <w:tcW w:w="1123" w:type="dxa"/>
            <w:shd w:val="clear" w:color="auto" w:fill="auto"/>
            <w:vAlign w:val="center"/>
          </w:tcPr>
          <w:p w:rsidR="002F7CBD" w:rsidRPr="000C7255" w:rsidRDefault="002F7CBD" w:rsidP="00082DCB">
            <w:pPr>
              <w:widowControl/>
              <w:spacing w:line="320" w:lineRule="exact"/>
              <w:jc w:val="center"/>
              <w:rPr>
                <w:rFonts w:eastAsia="黑体"/>
                <w:sz w:val="28"/>
                <w:szCs w:val="28"/>
              </w:rPr>
            </w:pPr>
            <w:r w:rsidRPr="000C7255">
              <w:rPr>
                <w:rFonts w:eastAsia="黑体"/>
                <w:sz w:val="28"/>
                <w:szCs w:val="28"/>
              </w:rPr>
              <w:t>备注</w:t>
            </w:r>
          </w:p>
        </w:tc>
      </w:tr>
      <w:tr w:rsidR="002F7CBD" w:rsidRPr="000C7255" w:rsidTr="00082DCB">
        <w:trPr>
          <w:jc w:val="center"/>
        </w:trPr>
        <w:tc>
          <w:tcPr>
            <w:tcW w:w="799" w:type="dxa"/>
            <w:shd w:val="clear" w:color="auto" w:fill="auto"/>
          </w:tcPr>
          <w:p w:rsidR="002F7CBD" w:rsidRPr="000C7255" w:rsidRDefault="002F7CBD" w:rsidP="00082DCB">
            <w:pPr>
              <w:widowControl/>
              <w:spacing w:line="540" w:lineRule="exact"/>
              <w:jc w:val="center"/>
            </w:pPr>
          </w:p>
        </w:tc>
        <w:tc>
          <w:tcPr>
            <w:tcW w:w="1081" w:type="dxa"/>
            <w:shd w:val="clear" w:color="auto" w:fill="auto"/>
          </w:tcPr>
          <w:p w:rsidR="002F7CBD" w:rsidRPr="000C7255" w:rsidRDefault="002F7CBD" w:rsidP="00082DCB">
            <w:pPr>
              <w:widowControl/>
              <w:spacing w:line="540" w:lineRule="exact"/>
              <w:jc w:val="center"/>
            </w:pPr>
          </w:p>
        </w:tc>
        <w:tc>
          <w:tcPr>
            <w:tcW w:w="890" w:type="dxa"/>
            <w:shd w:val="clear" w:color="auto" w:fill="auto"/>
            <w:vAlign w:val="center"/>
          </w:tcPr>
          <w:p w:rsidR="002F7CBD" w:rsidRPr="000C7255" w:rsidRDefault="002F7CBD" w:rsidP="00082DCB">
            <w:pPr>
              <w:widowControl/>
              <w:spacing w:line="400" w:lineRule="exact"/>
              <w:jc w:val="center"/>
            </w:pPr>
          </w:p>
        </w:tc>
        <w:tc>
          <w:tcPr>
            <w:tcW w:w="3032" w:type="dxa"/>
            <w:shd w:val="clear" w:color="auto" w:fill="auto"/>
          </w:tcPr>
          <w:p w:rsidR="002F7CBD" w:rsidRPr="000C7255" w:rsidRDefault="002F7CBD" w:rsidP="00082DCB">
            <w:pPr>
              <w:widowControl/>
              <w:spacing w:line="540" w:lineRule="exact"/>
              <w:jc w:val="center"/>
            </w:pPr>
          </w:p>
        </w:tc>
        <w:tc>
          <w:tcPr>
            <w:tcW w:w="1008" w:type="dxa"/>
            <w:shd w:val="clear" w:color="auto" w:fill="auto"/>
          </w:tcPr>
          <w:p w:rsidR="002F7CBD" w:rsidRPr="000C7255" w:rsidRDefault="002F7CBD" w:rsidP="00082DCB">
            <w:pPr>
              <w:widowControl/>
              <w:spacing w:line="540" w:lineRule="exact"/>
              <w:jc w:val="center"/>
            </w:pPr>
          </w:p>
        </w:tc>
        <w:tc>
          <w:tcPr>
            <w:tcW w:w="980" w:type="dxa"/>
            <w:shd w:val="clear" w:color="auto" w:fill="auto"/>
          </w:tcPr>
          <w:p w:rsidR="002F7CBD" w:rsidRPr="000C7255" w:rsidRDefault="002F7CBD" w:rsidP="00082DCB">
            <w:pPr>
              <w:widowControl/>
              <w:spacing w:line="540" w:lineRule="exact"/>
              <w:jc w:val="center"/>
            </w:pPr>
          </w:p>
        </w:tc>
        <w:tc>
          <w:tcPr>
            <w:tcW w:w="1313" w:type="dxa"/>
            <w:shd w:val="clear" w:color="auto" w:fill="auto"/>
          </w:tcPr>
          <w:p w:rsidR="002F7CBD" w:rsidRPr="000C7255" w:rsidRDefault="002F7CBD" w:rsidP="00082DCB">
            <w:pPr>
              <w:widowControl/>
              <w:spacing w:line="540" w:lineRule="exact"/>
              <w:jc w:val="center"/>
            </w:pPr>
          </w:p>
        </w:tc>
        <w:tc>
          <w:tcPr>
            <w:tcW w:w="1341" w:type="dxa"/>
            <w:shd w:val="clear" w:color="auto" w:fill="auto"/>
          </w:tcPr>
          <w:p w:rsidR="002F7CBD" w:rsidRPr="000C7255" w:rsidRDefault="002F7CBD" w:rsidP="00082DCB">
            <w:pPr>
              <w:widowControl/>
              <w:spacing w:line="540" w:lineRule="exact"/>
              <w:jc w:val="center"/>
            </w:pPr>
          </w:p>
        </w:tc>
        <w:tc>
          <w:tcPr>
            <w:tcW w:w="1586" w:type="dxa"/>
            <w:shd w:val="clear" w:color="auto" w:fill="auto"/>
          </w:tcPr>
          <w:p w:rsidR="002F7CBD" w:rsidRPr="000C7255" w:rsidRDefault="002F7CBD" w:rsidP="00082DCB">
            <w:pPr>
              <w:widowControl/>
              <w:spacing w:line="540" w:lineRule="exact"/>
              <w:jc w:val="center"/>
            </w:pPr>
          </w:p>
        </w:tc>
        <w:tc>
          <w:tcPr>
            <w:tcW w:w="1123" w:type="dxa"/>
            <w:shd w:val="clear" w:color="auto" w:fill="auto"/>
            <w:vAlign w:val="center"/>
          </w:tcPr>
          <w:p w:rsidR="002F7CBD" w:rsidRPr="000C7255" w:rsidRDefault="002F7CBD" w:rsidP="00082DCB">
            <w:pPr>
              <w:widowControl/>
              <w:spacing w:line="540" w:lineRule="exact"/>
              <w:jc w:val="center"/>
            </w:pPr>
          </w:p>
        </w:tc>
      </w:tr>
      <w:tr w:rsidR="002F7CBD" w:rsidRPr="000C7255" w:rsidTr="00082DCB">
        <w:trPr>
          <w:jc w:val="center"/>
        </w:trPr>
        <w:tc>
          <w:tcPr>
            <w:tcW w:w="799" w:type="dxa"/>
            <w:shd w:val="clear" w:color="auto" w:fill="auto"/>
          </w:tcPr>
          <w:p w:rsidR="002F7CBD" w:rsidRPr="000C7255" w:rsidRDefault="002F7CBD" w:rsidP="00082DCB">
            <w:pPr>
              <w:widowControl/>
              <w:spacing w:line="540" w:lineRule="exact"/>
              <w:jc w:val="center"/>
            </w:pPr>
          </w:p>
        </w:tc>
        <w:tc>
          <w:tcPr>
            <w:tcW w:w="1081" w:type="dxa"/>
            <w:shd w:val="clear" w:color="auto" w:fill="auto"/>
          </w:tcPr>
          <w:p w:rsidR="002F7CBD" w:rsidRPr="000C7255" w:rsidRDefault="002F7CBD" w:rsidP="00082DCB">
            <w:pPr>
              <w:widowControl/>
              <w:spacing w:line="540" w:lineRule="exact"/>
              <w:jc w:val="center"/>
            </w:pPr>
          </w:p>
        </w:tc>
        <w:tc>
          <w:tcPr>
            <w:tcW w:w="890" w:type="dxa"/>
            <w:shd w:val="clear" w:color="auto" w:fill="auto"/>
            <w:vAlign w:val="center"/>
          </w:tcPr>
          <w:p w:rsidR="002F7CBD" w:rsidRPr="000C7255" w:rsidRDefault="002F7CBD" w:rsidP="00082DCB">
            <w:pPr>
              <w:widowControl/>
              <w:spacing w:line="400" w:lineRule="exact"/>
              <w:jc w:val="center"/>
            </w:pPr>
          </w:p>
        </w:tc>
        <w:tc>
          <w:tcPr>
            <w:tcW w:w="3032" w:type="dxa"/>
            <w:shd w:val="clear" w:color="auto" w:fill="auto"/>
          </w:tcPr>
          <w:p w:rsidR="002F7CBD" w:rsidRPr="000C7255" w:rsidRDefault="002F7CBD" w:rsidP="00082DCB">
            <w:pPr>
              <w:widowControl/>
              <w:spacing w:line="540" w:lineRule="exact"/>
              <w:jc w:val="center"/>
            </w:pPr>
          </w:p>
        </w:tc>
        <w:tc>
          <w:tcPr>
            <w:tcW w:w="1008" w:type="dxa"/>
            <w:shd w:val="clear" w:color="auto" w:fill="auto"/>
          </w:tcPr>
          <w:p w:rsidR="002F7CBD" w:rsidRPr="000C7255" w:rsidRDefault="002F7CBD" w:rsidP="00082DCB">
            <w:pPr>
              <w:widowControl/>
              <w:spacing w:line="540" w:lineRule="exact"/>
              <w:jc w:val="center"/>
            </w:pPr>
          </w:p>
        </w:tc>
        <w:tc>
          <w:tcPr>
            <w:tcW w:w="980" w:type="dxa"/>
            <w:shd w:val="clear" w:color="auto" w:fill="auto"/>
          </w:tcPr>
          <w:p w:rsidR="002F7CBD" w:rsidRPr="000C7255" w:rsidRDefault="002F7CBD" w:rsidP="00082DCB">
            <w:pPr>
              <w:widowControl/>
              <w:spacing w:line="540" w:lineRule="exact"/>
              <w:jc w:val="center"/>
            </w:pPr>
          </w:p>
        </w:tc>
        <w:tc>
          <w:tcPr>
            <w:tcW w:w="1313" w:type="dxa"/>
            <w:shd w:val="clear" w:color="auto" w:fill="auto"/>
          </w:tcPr>
          <w:p w:rsidR="002F7CBD" w:rsidRPr="000C7255" w:rsidRDefault="002F7CBD" w:rsidP="00082DCB">
            <w:pPr>
              <w:widowControl/>
              <w:spacing w:line="540" w:lineRule="exact"/>
              <w:jc w:val="center"/>
            </w:pPr>
          </w:p>
        </w:tc>
        <w:tc>
          <w:tcPr>
            <w:tcW w:w="1341" w:type="dxa"/>
            <w:shd w:val="clear" w:color="auto" w:fill="auto"/>
          </w:tcPr>
          <w:p w:rsidR="002F7CBD" w:rsidRPr="000C7255" w:rsidRDefault="002F7CBD" w:rsidP="00082DCB">
            <w:pPr>
              <w:widowControl/>
              <w:spacing w:line="540" w:lineRule="exact"/>
              <w:jc w:val="center"/>
            </w:pPr>
          </w:p>
        </w:tc>
        <w:tc>
          <w:tcPr>
            <w:tcW w:w="1586" w:type="dxa"/>
            <w:shd w:val="clear" w:color="auto" w:fill="auto"/>
          </w:tcPr>
          <w:p w:rsidR="002F7CBD" w:rsidRPr="000C7255" w:rsidRDefault="002F7CBD" w:rsidP="00082DCB">
            <w:pPr>
              <w:widowControl/>
              <w:spacing w:line="540" w:lineRule="exact"/>
              <w:jc w:val="center"/>
            </w:pPr>
          </w:p>
        </w:tc>
        <w:tc>
          <w:tcPr>
            <w:tcW w:w="1123" w:type="dxa"/>
            <w:shd w:val="clear" w:color="auto" w:fill="auto"/>
            <w:vAlign w:val="center"/>
          </w:tcPr>
          <w:p w:rsidR="002F7CBD" w:rsidRPr="000C7255" w:rsidRDefault="002F7CBD" w:rsidP="00082DCB">
            <w:pPr>
              <w:widowControl/>
              <w:spacing w:line="540" w:lineRule="exact"/>
              <w:jc w:val="center"/>
            </w:pPr>
          </w:p>
        </w:tc>
      </w:tr>
      <w:tr w:rsidR="002F7CBD" w:rsidRPr="000C7255" w:rsidTr="00082DCB">
        <w:trPr>
          <w:jc w:val="center"/>
        </w:trPr>
        <w:tc>
          <w:tcPr>
            <w:tcW w:w="799" w:type="dxa"/>
            <w:shd w:val="clear" w:color="auto" w:fill="auto"/>
          </w:tcPr>
          <w:p w:rsidR="002F7CBD" w:rsidRPr="000C7255" w:rsidRDefault="002F7CBD" w:rsidP="00082DCB">
            <w:pPr>
              <w:widowControl/>
              <w:spacing w:line="540" w:lineRule="exact"/>
              <w:jc w:val="center"/>
            </w:pPr>
          </w:p>
        </w:tc>
        <w:tc>
          <w:tcPr>
            <w:tcW w:w="1081" w:type="dxa"/>
            <w:shd w:val="clear" w:color="auto" w:fill="auto"/>
          </w:tcPr>
          <w:p w:rsidR="002F7CBD" w:rsidRPr="000C7255" w:rsidRDefault="002F7CBD" w:rsidP="00082DCB">
            <w:pPr>
              <w:widowControl/>
              <w:spacing w:line="540" w:lineRule="exact"/>
              <w:jc w:val="center"/>
            </w:pPr>
          </w:p>
        </w:tc>
        <w:tc>
          <w:tcPr>
            <w:tcW w:w="890" w:type="dxa"/>
            <w:shd w:val="clear" w:color="auto" w:fill="auto"/>
            <w:vAlign w:val="center"/>
          </w:tcPr>
          <w:p w:rsidR="002F7CBD" w:rsidRPr="000C7255" w:rsidRDefault="002F7CBD" w:rsidP="00082DCB">
            <w:pPr>
              <w:widowControl/>
              <w:spacing w:line="400" w:lineRule="exact"/>
              <w:jc w:val="center"/>
            </w:pPr>
          </w:p>
        </w:tc>
        <w:tc>
          <w:tcPr>
            <w:tcW w:w="3032" w:type="dxa"/>
            <w:shd w:val="clear" w:color="auto" w:fill="auto"/>
          </w:tcPr>
          <w:p w:rsidR="002F7CBD" w:rsidRPr="000C7255" w:rsidRDefault="002F7CBD" w:rsidP="00082DCB">
            <w:pPr>
              <w:widowControl/>
              <w:spacing w:line="540" w:lineRule="exact"/>
              <w:jc w:val="center"/>
            </w:pPr>
          </w:p>
        </w:tc>
        <w:tc>
          <w:tcPr>
            <w:tcW w:w="1008" w:type="dxa"/>
            <w:shd w:val="clear" w:color="auto" w:fill="auto"/>
          </w:tcPr>
          <w:p w:rsidR="002F7CBD" w:rsidRPr="000C7255" w:rsidRDefault="002F7CBD" w:rsidP="00082DCB">
            <w:pPr>
              <w:widowControl/>
              <w:spacing w:line="540" w:lineRule="exact"/>
              <w:jc w:val="center"/>
            </w:pPr>
          </w:p>
        </w:tc>
        <w:tc>
          <w:tcPr>
            <w:tcW w:w="980" w:type="dxa"/>
            <w:shd w:val="clear" w:color="auto" w:fill="auto"/>
          </w:tcPr>
          <w:p w:rsidR="002F7CBD" w:rsidRPr="000C7255" w:rsidRDefault="002F7CBD" w:rsidP="00082DCB">
            <w:pPr>
              <w:widowControl/>
              <w:spacing w:line="540" w:lineRule="exact"/>
              <w:jc w:val="center"/>
            </w:pPr>
          </w:p>
        </w:tc>
        <w:tc>
          <w:tcPr>
            <w:tcW w:w="1313" w:type="dxa"/>
            <w:shd w:val="clear" w:color="auto" w:fill="auto"/>
          </w:tcPr>
          <w:p w:rsidR="002F7CBD" w:rsidRPr="000C7255" w:rsidRDefault="002F7CBD" w:rsidP="00082DCB">
            <w:pPr>
              <w:widowControl/>
              <w:spacing w:line="540" w:lineRule="exact"/>
              <w:jc w:val="center"/>
            </w:pPr>
          </w:p>
        </w:tc>
        <w:tc>
          <w:tcPr>
            <w:tcW w:w="1341" w:type="dxa"/>
            <w:shd w:val="clear" w:color="auto" w:fill="auto"/>
          </w:tcPr>
          <w:p w:rsidR="002F7CBD" w:rsidRPr="000C7255" w:rsidRDefault="002F7CBD" w:rsidP="00082DCB">
            <w:pPr>
              <w:widowControl/>
              <w:spacing w:line="540" w:lineRule="exact"/>
              <w:jc w:val="center"/>
            </w:pPr>
          </w:p>
        </w:tc>
        <w:tc>
          <w:tcPr>
            <w:tcW w:w="1586" w:type="dxa"/>
            <w:shd w:val="clear" w:color="auto" w:fill="auto"/>
          </w:tcPr>
          <w:p w:rsidR="002F7CBD" w:rsidRPr="000C7255" w:rsidRDefault="002F7CBD" w:rsidP="00082DCB">
            <w:pPr>
              <w:widowControl/>
              <w:spacing w:line="540" w:lineRule="exact"/>
              <w:jc w:val="center"/>
            </w:pPr>
          </w:p>
        </w:tc>
        <w:tc>
          <w:tcPr>
            <w:tcW w:w="1123" w:type="dxa"/>
            <w:shd w:val="clear" w:color="auto" w:fill="auto"/>
            <w:vAlign w:val="center"/>
          </w:tcPr>
          <w:p w:rsidR="002F7CBD" w:rsidRPr="000C7255" w:rsidRDefault="002F7CBD" w:rsidP="00082DCB">
            <w:pPr>
              <w:widowControl/>
              <w:spacing w:line="540" w:lineRule="exact"/>
              <w:jc w:val="center"/>
            </w:pPr>
          </w:p>
        </w:tc>
      </w:tr>
      <w:tr w:rsidR="002F7CBD" w:rsidRPr="000C7255" w:rsidTr="00082DCB">
        <w:trPr>
          <w:jc w:val="center"/>
        </w:trPr>
        <w:tc>
          <w:tcPr>
            <w:tcW w:w="799" w:type="dxa"/>
            <w:shd w:val="clear" w:color="auto" w:fill="auto"/>
          </w:tcPr>
          <w:p w:rsidR="002F7CBD" w:rsidRPr="000C7255" w:rsidRDefault="002F7CBD" w:rsidP="00082DCB">
            <w:pPr>
              <w:widowControl/>
              <w:spacing w:line="540" w:lineRule="exact"/>
              <w:jc w:val="center"/>
            </w:pPr>
          </w:p>
        </w:tc>
        <w:tc>
          <w:tcPr>
            <w:tcW w:w="1081" w:type="dxa"/>
            <w:shd w:val="clear" w:color="auto" w:fill="auto"/>
          </w:tcPr>
          <w:p w:rsidR="002F7CBD" w:rsidRPr="000C7255" w:rsidRDefault="002F7CBD" w:rsidP="00082DCB">
            <w:pPr>
              <w:widowControl/>
              <w:spacing w:line="540" w:lineRule="exact"/>
              <w:jc w:val="center"/>
            </w:pPr>
          </w:p>
        </w:tc>
        <w:tc>
          <w:tcPr>
            <w:tcW w:w="890" w:type="dxa"/>
            <w:shd w:val="clear" w:color="auto" w:fill="auto"/>
            <w:vAlign w:val="center"/>
          </w:tcPr>
          <w:p w:rsidR="002F7CBD" w:rsidRPr="000C7255" w:rsidRDefault="002F7CBD" w:rsidP="00082DCB">
            <w:pPr>
              <w:widowControl/>
              <w:spacing w:line="400" w:lineRule="exact"/>
              <w:jc w:val="center"/>
            </w:pPr>
          </w:p>
        </w:tc>
        <w:tc>
          <w:tcPr>
            <w:tcW w:w="3032" w:type="dxa"/>
            <w:shd w:val="clear" w:color="auto" w:fill="auto"/>
          </w:tcPr>
          <w:p w:rsidR="002F7CBD" w:rsidRPr="000C7255" w:rsidRDefault="002F7CBD" w:rsidP="00082DCB">
            <w:pPr>
              <w:widowControl/>
              <w:spacing w:line="540" w:lineRule="exact"/>
              <w:jc w:val="center"/>
            </w:pPr>
          </w:p>
        </w:tc>
        <w:tc>
          <w:tcPr>
            <w:tcW w:w="1008" w:type="dxa"/>
            <w:shd w:val="clear" w:color="auto" w:fill="auto"/>
          </w:tcPr>
          <w:p w:rsidR="002F7CBD" w:rsidRPr="000C7255" w:rsidRDefault="002F7CBD" w:rsidP="00082DCB">
            <w:pPr>
              <w:widowControl/>
              <w:spacing w:line="540" w:lineRule="exact"/>
              <w:jc w:val="center"/>
            </w:pPr>
          </w:p>
        </w:tc>
        <w:tc>
          <w:tcPr>
            <w:tcW w:w="980" w:type="dxa"/>
            <w:shd w:val="clear" w:color="auto" w:fill="auto"/>
          </w:tcPr>
          <w:p w:rsidR="002F7CBD" w:rsidRPr="000C7255" w:rsidRDefault="002F7CBD" w:rsidP="00082DCB">
            <w:pPr>
              <w:widowControl/>
              <w:spacing w:line="540" w:lineRule="exact"/>
              <w:jc w:val="center"/>
            </w:pPr>
          </w:p>
        </w:tc>
        <w:tc>
          <w:tcPr>
            <w:tcW w:w="1313" w:type="dxa"/>
            <w:shd w:val="clear" w:color="auto" w:fill="auto"/>
          </w:tcPr>
          <w:p w:rsidR="002F7CBD" w:rsidRPr="000C7255" w:rsidRDefault="002F7CBD" w:rsidP="00082DCB">
            <w:pPr>
              <w:widowControl/>
              <w:spacing w:line="540" w:lineRule="exact"/>
              <w:jc w:val="center"/>
            </w:pPr>
          </w:p>
        </w:tc>
        <w:tc>
          <w:tcPr>
            <w:tcW w:w="1341" w:type="dxa"/>
            <w:shd w:val="clear" w:color="auto" w:fill="auto"/>
          </w:tcPr>
          <w:p w:rsidR="002F7CBD" w:rsidRPr="000C7255" w:rsidRDefault="002F7CBD" w:rsidP="00082DCB">
            <w:pPr>
              <w:widowControl/>
              <w:spacing w:line="540" w:lineRule="exact"/>
              <w:jc w:val="center"/>
            </w:pPr>
          </w:p>
        </w:tc>
        <w:tc>
          <w:tcPr>
            <w:tcW w:w="1586" w:type="dxa"/>
            <w:shd w:val="clear" w:color="auto" w:fill="auto"/>
          </w:tcPr>
          <w:p w:rsidR="002F7CBD" w:rsidRPr="000C7255" w:rsidRDefault="002F7CBD" w:rsidP="00082DCB">
            <w:pPr>
              <w:widowControl/>
              <w:spacing w:line="540" w:lineRule="exact"/>
              <w:jc w:val="center"/>
            </w:pPr>
          </w:p>
        </w:tc>
        <w:tc>
          <w:tcPr>
            <w:tcW w:w="1123" w:type="dxa"/>
            <w:shd w:val="clear" w:color="auto" w:fill="auto"/>
            <w:vAlign w:val="center"/>
          </w:tcPr>
          <w:p w:rsidR="002F7CBD" w:rsidRPr="000C7255" w:rsidRDefault="002F7CBD" w:rsidP="00082DCB">
            <w:pPr>
              <w:widowControl/>
              <w:spacing w:line="540" w:lineRule="exact"/>
              <w:jc w:val="center"/>
              <w:rPr>
                <w:rFonts w:eastAsia="仿宋_GB2312"/>
              </w:rPr>
            </w:pPr>
          </w:p>
        </w:tc>
      </w:tr>
    </w:tbl>
    <w:p w:rsidR="002F7CBD" w:rsidRPr="000C7255" w:rsidRDefault="002F7CBD" w:rsidP="002F7CBD">
      <w:pPr>
        <w:widowControl/>
        <w:spacing w:beforeLines="50" w:before="156" w:line="400" w:lineRule="exact"/>
        <w:rPr>
          <w:rFonts w:eastAsia="仿宋_GB2312"/>
          <w:sz w:val="28"/>
          <w:szCs w:val="18"/>
        </w:rPr>
      </w:pPr>
      <w:r w:rsidRPr="000C7255">
        <w:rPr>
          <w:rFonts w:eastAsia="仿宋_GB2312"/>
          <w:sz w:val="28"/>
          <w:szCs w:val="18"/>
        </w:rPr>
        <w:t>备注：</w:t>
      </w:r>
    </w:p>
    <w:p w:rsidR="002F7CBD" w:rsidRPr="000C7255" w:rsidRDefault="002F7CBD" w:rsidP="002F7CBD">
      <w:pPr>
        <w:widowControl/>
        <w:spacing w:line="400" w:lineRule="exact"/>
        <w:ind w:leftChars="200" w:left="420"/>
        <w:rPr>
          <w:rFonts w:eastAsia="仿宋_GB2312"/>
          <w:sz w:val="28"/>
          <w:szCs w:val="18"/>
        </w:rPr>
      </w:pPr>
      <w:r w:rsidRPr="000C7255">
        <w:rPr>
          <w:rFonts w:eastAsia="仿宋_GB2312"/>
          <w:sz w:val="28"/>
          <w:szCs w:val="18"/>
        </w:rPr>
        <w:t>1.</w:t>
      </w:r>
      <w:r w:rsidRPr="000C7255">
        <w:rPr>
          <w:rFonts w:eastAsia="仿宋_GB2312"/>
          <w:sz w:val="28"/>
          <w:szCs w:val="18"/>
        </w:rPr>
        <w:t>任教学科为现从教主要学科，按学科规范名称填写。</w:t>
      </w:r>
    </w:p>
    <w:p w:rsidR="002F7CBD" w:rsidRPr="000C7255" w:rsidRDefault="002F7CBD" w:rsidP="002F7CBD">
      <w:pPr>
        <w:widowControl/>
        <w:spacing w:line="400" w:lineRule="exact"/>
        <w:ind w:leftChars="200" w:left="420"/>
        <w:rPr>
          <w:rFonts w:eastAsia="仿宋_GB2312"/>
          <w:sz w:val="28"/>
          <w:szCs w:val="18"/>
        </w:rPr>
      </w:pPr>
      <w:r w:rsidRPr="000C7255">
        <w:rPr>
          <w:rFonts w:eastAsia="仿宋_GB2312"/>
          <w:sz w:val="28"/>
          <w:szCs w:val="18"/>
        </w:rPr>
        <w:t>2.</w:t>
      </w:r>
      <w:proofErr w:type="gramStart"/>
      <w:r w:rsidRPr="000C7255">
        <w:rPr>
          <w:rFonts w:eastAsia="仿宋_GB2312"/>
          <w:sz w:val="28"/>
          <w:szCs w:val="18"/>
        </w:rPr>
        <w:t>任教学段统一</w:t>
      </w:r>
      <w:proofErr w:type="gramEnd"/>
      <w:r w:rsidRPr="000C7255">
        <w:rPr>
          <w:rFonts w:eastAsia="仿宋_GB2312"/>
          <w:sz w:val="28"/>
          <w:szCs w:val="18"/>
        </w:rPr>
        <w:t>为学前、小学、初中、高中或中职，</w:t>
      </w:r>
      <w:proofErr w:type="gramStart"/>
      <w:r w:rsidRPr="000C7255">
        <w:rPr>
          <w:rFonts w:eastAsia="仿宋_GB2312"/>
          <w:sz w:val="28"/>
          <w:szCs w:val="18"/>
        </w:rPr>
        <w:t>跨学段人员</w:t>
      </w:r>
      <w:proofErr w:type="gramEnd"/>
      <w:r w:rsidRPr="000C7255">
        <w:rPr>
          <w:rFonts w:eastAsia="仿宋_GB2312"/>
          <w:sz w:val="28"/>
          <w:szCs w:val="18"/>
        </w:rPr>
        <w:t>以</w:t>
      </w:r>
      <w:r w:rsidRPr="000C7255">
        <w:rPr>
          <w:rFonts w:eastAsia="仿宋_GB2312"/>
          <w:sz w:val="28"/>
          <w:szCs w:val="18"/>
        </w:rPr>
        <w:t>2020</w:t>
      </w:r>
      <w:r w:rsidRPr="000C7255">
        <w:rPr>
          <w:rFonts w:eastAsia="仿宋_GB2312"/>
          <w:sz w:val="28"/>
          <w:szCs w:val="18"/>
        </w:rPr>
        <w:t>年底实际从教学段确认。</w:t>
      </w:r>
    </w:p>
    <w:p w:rsidR="002F7CBD" w:rsidRPr="000C7255" w:rsidRDefault="002F7CBD" w:rsidP="002F7CBD">
      <w:pPr>
        <w:widowControl/>
        <w:spacing w:line="400" w:lineRule="exact"/>
        <w:ind w:leftChars="200" w:left="420"/>
      </w:pPr>
      <w:r w:rsidRPr="000C7255">
        <w:rPr>
          <w:rFonts w:eastAsia="仿宋_GB2312"/>
          <w:sz w:val="28"/>
          <w:szCs w:val="18"/>
        </w:rPr>
        <w:t>3.</w:t>
      </w:r>
      <w:r w:rsidRPr="000C7255">
        <w:rPr>
          <w:rFonts w:eastAsia="仿宋_GB2312"/>
          <w:sz w:val="28"/>
          <w:szCs w:val="18"/>
        </w:rPr>
        <w:t>电子表请以</w:t>
      </w:r>
      <w:r w:rsidRPr="000C7255">
        <w:rPr>
          <w:rFonts w:eastAsia="仿宋_GB2312"/>
          <w:sz w:val="28"/>
          <w:szCs w:val="18"/>
        </w:rPr>
        <w:t>excel</w:t>
      </w:r>
      <w:r w:rsidRPr="000C7255">
        <w:rPr>
          <w:rFonts w:eastAsia="仿宋_GB2312"/>
          <w:sz w:val="28"/>
          <w:szCs w:val="18"/>
        </w:rPr>
        <w:t>格式发送到</w:t>
      </w:r>
      <w:r w:rsidRPr="000C7255">
        <w:rPr>
          <w:rFonts w:eastAsia="仿宋_GB2312"/>
          <w:sz w:val="28"/>
          <w:szCs w:val="18"/>
        </w:rPr>
        <w:t>jsjytrsc@163.com</w:t>
      </w:r>
      <w:r w:rsidRPr="000C7255">
        <w:rPr>
          <w:rFonts w:eastAsia="仿宋_GB2312"/>
          <w:sz w:val="28"/>
          <w:szCs w:val="18"/>
        </w:rPr>
        <w:t>。</w:t>
      </w:r>
    </w:p>
    <w:p w:rsidR="002F7CBD" w:rsidRPr="00082DCB" w:rsidRDefault="002F7CBD" w:rsidP="002F7CBD">
      <w:pPr>
        <w:spacing w:line="560" w:lineRule="exact"/>
        <w:rPr>
          <w:rFonts w:eastAsia="仿宋_GB2312"/>
          <w:sz w:val="32"/>
          <w:szCs w:val="32"/>
        </w:rPr>
      </w:pPr>
    </w:p>
    <w:p w:rsidR="006B5868" w:rsidRPr="002F7CBD" w:rsidRDefault="006B5868"/>
    <w:sectPr w:rsidR="006B5868" w:rsidRPr="002F7CBD" w:rsidSect="000C7255">
      <w:footerReference w:type="even" r:id="rId11"/>
      <w:footerReference w:type="default" r:id="rId12"/>
      <w:pgSz w:w="16838" w:h="11906" w:orient="landscape" w:code="9"/>
      <w:pgMar w:top="1531" w:right="2098" w:bottom="1531" w:left="1701" w:header="851" w:footer="992" w:gutter="0"/>
      <w:cols w:space="425"/>
      <w:titlePg/>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59F3" w:rsidRDefault="003C59F3" w:rsidP="002F7CBD">
      <w:r>
        <w:separator/>
      </w:r>
    </w:p>
  </w:endnote>
  <w:endnote w:type="continuationSeparator" w:id="0">
    <w:p w:rsidR="003C59F3" w:rsidRDefault="003C59F3" w:rsidP="002F7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仿宋_GBK">
    <w:altName w:val="Arial Unicode MS"/>
    <w:charset w:val="86"/>
    <w:family w:val="script"/>
    <w:pitch w:val="fixed"/>
    <w:sig w:usb0="00000000" w:usb1="090E0000" w:usb2="00000010" w:usb3="00000000" w:csb0="003C0041" w:csb1="00000000"/>
  </w:font>
  <w:font w:name="方正小标宋_GBK">
    <w:altName w:val="Arial Unicode MS"/>
    <w:charset w:val="86"/>
    <w:family w:val="script"/>
    <w:pitch w:val="fixed"/>
    <w:sig w:usb0="00000000"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CBD" w:rsidRPr="000C7255" w:rsidRDefault="002F7CBD" w:rsidP="000C7255">
    <w:pPr>
      <w:pStyle w:val="a4"/>
      <w:ind w:leftChars="200" w:left="420" w:rightChars="200" w:right="420"/>
      <w:rPr>
        <w:rFonts w:ascii="宋体" w:hAnsi="宋体"/>
        <w:sz w:val="28"/>
        <w:szCs w:val="28"/>
      </w:rPr>
    </w:pPr>
    <w:r w:rsidRPr="000C7255">
      <w:rPr>
        <w:rFonts w:ascii="宋体" w:hAnsi="宋体" w:hint="eastAsia"/>
        <w:sz w:val="28"/>
        <w:szCs w:val="28"/>
      </w:rPr>
      <w:t>—</w:t>
    </w:r>
    <w:r w:rsidRPr="000C7255">
      <w:rPr>
        <w:rFonts w:ascii="宋体" w:hAnsi="宋体"/>
        <w:sz w:val="28"/>
        <w:szCs w:val="28"/>
      </w:rPr>
      <w:fldChar w:fldCharType="begin"/>
    </w:r>
    <w:r w:rsidRPr="000C7255">
      <w:rPr>
        <w:rFonts w:ascii="宋体" w:hAnsi="宋体"/>
        <w:sz w:val="28"/>
        <w:szCs w:val="28"/>
      </w:rPr>
      <w:instrText>PAGE   \* MERGEFORMAT</w:instrText>
    </w:r>
    <w:r w:rsidRPr="000C7255">
      <w:rPr>
        <w:rFonts w:ascii="宋体" w:hAnsi="宋体"/>
        <w:sz w:val="28"/>
        <w:szCs w:val="28"/>
      </w:rPr>
      <w:fldChar w:fldCharType="separate"/>
    </w:r>
    <w:r w:rsidRPr="004000E8">
      <w:rPr>
        <w:rFonts w:ascii="宋体" w:hAnsi="宋体"/>
        <w:noProof/>
        <w:sz w:val="28"/>
        <w:szCs w:val="28"/>
        <w:lang w:val="zh-CN"/>
      </w:rPr>
      <w:t>40</w:t>
    </w:r>
    <w:r w:rsidRPr="000C7255">
      <w:rPr>
        <w:rFonts w:ascii="宋体" w:hAnsi="宋体"/>
        <w:sz w:val="28"/>
        <w:szCs w:val="28"/>
      </w:rPr>
      <w:fldChar w:fldCharType="end"/>
    </w:r>
    <w:r w:rsidRPr="000C7255">
      <w:rPr>
        <w:rFonts w:ascii="宋体" w:hAnsi="宋体" w:hint="eastAsia"/>
        <w:sz w:val="28"/>
        <w:szCs w:val="28"/>
      </w:rPr>
      <w:t>—</w:t>
    </w:r>
  </w:p>
  <w:p w:rsidR="002F7CBD" w:rsidRDefault="002F7CB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CBD" w:rsidRPr="000C7255" w:rsidRDefault="002F7CBD" w:rsidP="000C7255">
    <w:pPr>
      <w:pStyle w:val="a4"/>
      <w:ind w:leftChars="200" w:left="420" w:rightChars="200" w:right="420"/>
      <w:jc w:val="right"/>
      <w:rPr>
        <w:rFonts w:ascii="宋体" w:hAnsi="宋体"/>
        <w:sz w:val="28"/>
        <w:szCs w:val="28"/>
      </w:rPr>
    </w:pPr>
    <w:r w:rsidRPr="000C7255">
      <w:rPr>
        <w:rFonts w:ascii="宋体" w:hAnsi="宋体" w:hint="eastAsia"/>
        <w:sz w:val="28"/>
        <w:szCs w:val="28"/>
      </w:rPr>
      <w:t>—</w:t>
    </w:r>
    <w:r w:rsidRPr="000C7255">
      <w:rPr>
        <w:rFonts w:ascii="宋体" w:hAnsi="宋体"/>
        <w:sz w:val="28"/>
        <w:szCs w:val="28"/>
      </w:rPr>
      <w:fldChar w:fldCharType="begin"/>
    </w:r>
    <w:r w:rsidRPr="000C7255">
      <w:rPr>
        <w:rFonts w:ascii="宋体" w:hAnsi="宋体"/>
        <w:sz w:val="28"/>
        <w:szCs w:val="28"/>
      </w:rPr>
      <w:instrText>PAGE   \* MERGEFORMAT</w:instrText>
    </w:r>
    <w:r w:rsidRPr="000C7255">
      <w:rPr>
        <w:rFonts w:ascii="宋体" w:hAnsi="宋体"/>
        <w:sz w:val="28"/>
        <w:szCs w:val="28"/>
      </w:rPr>
      <w:fldChar w:fldCharType="separate"/>
    </w:r>
    <w:r w:rsidRPr="002F7CBD">
      <w:rPr>
        <w:rFonts w:ascii="宋体" w:hAnsi="宋体"/>
        <w:noProof/>
        <w:sz w:val="28"/>
        <w:szCs w:val="28"/>
        <w:lang w:val="zh-CN"/>
      </w:rPr>
      <w:t>30</w:t>
    </w:r>
    <w:r w:rsidRPr="000C7255">
      <w:rPr>
        <w:rFonts w:ascii="宋体" w:hAnsi="宋体"/>
        <w:sz w:val="28"/>
        <w:szCs w:val="28"/>
      </w:rPr>
      <w:fldChar w:fldCharType="end"/>
    </w:r>
    <w:r w:rsidRPr="000C7255">
      <w:rPr>
        <w:rFonts w:ascii="宋体" w:hAnsi="宋体" w:hint="eastAsia"/>
        <w:sz w:val="28"/>
        <w:szCs w:val="28"/>
      </w:rPr>
      <w:t>—</w:t>
    </w:r>
  </w:p>
  <w:p w:rsidR="002F7CBD" w:rsidRPr="003D4782" w:rsidRDefault="002F7CBD" w:rsidP="00FC11C2">
    <w:pPr>
      <w:pStyle w:val="a4"/>
      <w:rPr>
        <w:rFonts w:eastAsia="仿宋_GB231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CBD" w:rsidRDefault="002F7CBD">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0C7255" w:rsidRDefault="003C59F3" w:rsidP="000C7255">
    <w:pPr>
      <w:pStyle w:val="a4"/>
      <w:framePr w:wrap="around" w:vAnchor="text" w:hAnchor="margin" w:xAlign="outside" w:y="1"/>
      <w:ind w:leftChars="200" w:left="420" w:rightChars="200" w:right="420"/>
      <w:rPr>
        <w:rStyle w:val="a5"/>
        <w:rFonts w:ascii="宋体" w:hAnsi="宋体"/>
        <w:sz w:val="28"/>
        <w:szCs w:val="28"/>
      </w:rPr>
    </w:pPr>
    <w:r w:rsidRPr="000C7255">
      <w:rPr>
        <w:rStyle w:val="a5"/>
        <w:rFonts w:ascii="宋体" w:hAnsi="宋体" w:hint="eastAsia"/>
        <w:sz w:val="28"/>
        <w:szCs w:val="28"/>
      </w:rPr>
      <w:t>—</w:t>
    </w:r>
    <w:r w:rsidRPr="000C7255">
      <w:rPr>
        <w:rStyle w:val="a5"/>
        <w:rFonts w:ascii="宋体" w:hAnsi="宋体"/>
        <w:sz w:val="28"/>
        <w:szCs w:val="28"/>
      </w:rPr>
      <w:fldChar w:fldCharType="begin"/>
    </w:r>
    <w:r w:rsidRPr="000C7255">
      <w:rPr>
        <w:rStyle w:val="a5"/>
        <w:rFonts w:ascii="宋体" w:hAnsi="宋体"/>
        <w:sz w:val="28"/>
        <w:szCs w:val="28"/>
      </w:rPr>
      <w:instrText xml:space="preserve">PAGE  </w:instrText>
    </w:r>
    <w:r w:rsidRPr="000C7255">
      <w:rPr>
        <w:rStyle w:val="a5"/>
        <w:rFonts w:ascii="宋体" w:hAnsi="宋体"/>
        <w:sz w:val="28"/>
        <w:szCs w:val="28"/>
      </w:rPr>
      <w:fldChar w:fldCharType="separate"/>
    </w:r>
    <w:r>
      <w:rPr>
        <w:rStyle w:val="a5"/>
        <w:rFonts w:ascii="宋体" w:hAnsi="宋体"/>
        <w:noProof/>
        <w:sz w:val="28"/>
        <w:szCs w:val="28"/>
      </w:rPr>
      <w:t>42</w:t>
    </w:r>
    <w:r w:rsidRPr="000C7255">
      <w:rPr>
        <w:rStyle w:val="a5"/>
        <w:rFonts w:ascii="宋体" w:hAnsi="宋体"/>
        <w:sz w:val="28"/>
        <w:szCs w:val="28"/>
      </w:rPr>
      <w:fldChar w:fldCharType="end"/>
    </w:r>
    <w:r w:rsidRPr="000C7255">
      <w:rPr>
        <w:rStyle w:val="a5"/>
        <w:rFonts w:ascii="宋体" w:hAnsi="宋体" w:hint="eastAsia"/>
        <w:sz w:val="28"/>
        <w:szCs w:val="28"/>
      </w:rPr>
      <w:t>—</w:t>
    </w:r>
  </w:p>
  <w:p w:rsidR="00863051" w:rsidRDefault="003C59F3" w:rsidP="00863051">
    <w:pPr>
      <w:pStyle w:val="a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3C59F3" w:rsidP="0086305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sidR="002F7CBD">
      <w:rPr>
        <w:rStyle w:val="a5"/>
        <w:rFonts w:ascii="宋体" w:hAnsi="宋体"/>
        <w:noProof/>
        <w:sz w:val="28"/>
        <w:szCs w:val="28"/>
      </w:rPr>
      <w:t>32</w:t>
    </w:r>
    <w:r w:rsidRPr="00863051">
      <w:rPr>
        <w:rStyle w:val="a5"/>
        <w:rFonts w:ascii="宋体" w:hAnsi="宋体"/>
        <w:sz w:val="28"/>
        <w:szCs w:val="28"/>
      </w:rPr>
      <w:fldChar w:fldCharType="end"/>
    </w:r>
    <w:r>
      <w:rPr>
        <w:rStyle w:val="a5"/>
        <w:rFonts w:ascii="宋体" w:hAnsi="宋体" w:hint="eastAsia"/>
        <w:sz w:val="28"/>
        <w:szCs w:val="28"/>
      </w:rPr>
      <w:t>—</w:t>
    </w:r>
  </w:p>
  <w:p w:rsidR="00863051" w:rsidRDefault="003C59F3" w:rsidP="0086305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59F3" w:rsidRDefault="003C59F3" w:rsidP="002F7CBD">
      <w:r>
        <w:separator/>
      </w:r>
    </w:p>
  </w:footnote>
  <w:footnote w:type="continuationSeparator" w:id="0">
    <w:p w:rsidR="003C59F3" w:rsidRDefault="003C59F3" w:rsidP="002F7CB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1E6244"/>
    <w:multiLevelType w:val="hybridMultilevel"/>
    <w:tmpl w:val="ACC20538"/>
    <w:lvl w:ilvl="0" w:tplc="0409000F">
      <w:start w:val="1"/>
      <w:numFmt w:val="decimal"/>
      <w:lvlText w:val="%1."/>
      <w:lvlJc w:val="left"/>
      <w:pPr>
        <w:ind w:left="420" w:hanging="420"/>
      </w:pPr>
    </w:lvl>
    <w:lvl w:ilvl="1" w:tplc="9EE062D8">
      <w:start w:val="1"/>
      <w:numFmt w:val="decimal"/>
      <w:lvlText w:val="%2、"/>
      <w:lvlJc w:val="left"/>
      <w:pPr>
        <w:ind w:left="780" w:hanging="360"/>
      </w:pPr>
      <w:rPr>
        <w:rFonts w:ascii="Times New Roman" w:eastAsia="宋体"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B42"/>
    <w:rsid w:val="002F7CBD"/>
    <w:rsid w:val="003C59F3"/>
    <w:rsid w:val="006B5868"/>
    <w:rsid w:val="00BC3B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CBD"/>
    <w:pPr>
      <w:widowControl w:val="0"/>
      <w:jc w:val="both"/>
    </w:pPr>
    <w:rPr>
      <w:rFonts w:ascii="Times New Roman" w:eastAsia="宋体" w:hAnsi="Times New Roman" w:cs="Times New Roman"/>
      <w:szCs w:val="24"/>
    </w:rPr>
  </w:style>
  <w:style w:type="paragraph" w:styleId="1">
    <w:name w:val="heading 1"/>
    <w:basedOn w:val="a"/>
    <w:next w:val="a"/>
    <w:link w:val="1Char"/>
    <w:qFormat/>
    <w:rsid w:val="002F7CBD"/>
    <w:pPr>
      <w:keepNext/>
      <w:keepLines/>
      <w:autoSpaceDE w:val="0"/>
      <w:autoSpaceDN w:val="0"/>
      <w:snapToGrid w:val="0"/>
      <w:spacing w:before="340" w:after="330" w:line="578" w:lineRule="atLeast"/>
      <w:ind w:firstLine="624"/>
      <w:outlineLvl w:val="0"/>
    </w:pPr>
    <w:rPr>
      <w:rFonts w:eastAsia="方正仿宋_GBK"/>
      <w:b/>
      <w:snapToGrid w:val="0"/>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F7C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F7CBD"/>
    <w:rPr>
      <w:sz w:val="18"/>
      <w:szCs w:val="18"/>
    </w:rPr>
  </w:style>
  <w:style w:type="paragraph" w:styleId="a4">
    <w:name w:val="footer"/>
    <w:basedOn w:val="a"/>
    <w:link w:val="Char0"/>
    <w:uiPriority w:val="99"/>
    <w:unhideWhenUsed/>
    <w:rsid w:val="002F7CBD"/>
    <w:pPr>
      <w:tabs>
        <w:tab w:val="center" w:pos="4153"/>
        <w:tab w:val="right" w:pos="8306"/>
      </w:tabs>
      <w:snapToGrid w:val="0"/>
      <w:jc w:val="left"/>
    </w:pPr>
    <w:rPr>
      <w:sz w:val="18"/>
      <w:szCs w:val="18"/>
    </w:rPr>
  </w:style>
  <w:style w:type="character" w:customStyle="1" w:styleId="Char0">
    <w:name w:val="页脚 Char"/>
    <w:basedOn w:val="a0"/>
    <w:link w:val="a4"/>
    <w:uiPriority w:val="99"/>
    <w:rsid w:val="002F7CBD"/>
    <w:rPr>
      <w:sz w:val="18"/>
      <w:szCs w:val="18"/>
    </w:rPr>
  </w:style>
  <w:style w:type="character" w:customStyle="1" w:styleId="1Char">
    <w:name w:val="标题 1 Char"/>
    <w:basedOn w:val="a0"/>
    <w:link w:val="1"/>
    <w:rsid w:val="002F7CBD"/>
    <w:rPr>
      <w:rFonts w:ascii="Times New Roman" w:eastAsia="方正仿宋_GBK" w:hAnsi="Times New Roman" w:cs="Times New Roman"/>
      <w:b/>
      <w:snapToGrid w:val="0"/>
      <w:kern w:val="44"/>
      <w:sz w:val="44"/>
      <w:szCs w:val="20"/>
    </w:rPr>
  </w:style>
  <w:style w:type="character" w:styleId="a5">
    <w:name w:val="page number"/>
    <w:basedOn w:val="a0"/>
    <w:rsid w:val="002F7CBD"/>
  </w:style>
  <w:style w:type="paragraph" w:styleId="a6">
    <w:name w:val="Normal Indent"/>
    <w:basedOn w:val="a"/>
    <w:next w:val="a"/>
    <w:rsid w:val="002F7CBD"/>
    <w:pPr>
      <w:autoSpaceDE w:val="0"/>
      <w:autoSpaceDN w:val="0"/>
      <w:adjustRightInd w:val="0"/>
      <w:spacing w:line="590" w:lineRule="atLeast"/>
      <w:jc w:val="left"/>
    </w:pPr>
    <w:rPr>
      <w:rFonts w:eastAsia="方正仿宋_GBK"/>
      <w:snapToGrid w:val="0"/>
      <w:spacing w:val="-25"/>
      <w:kern w:val="0"/>
      <w:sz w:val="32"/>
      <w:szCs w:val="20"/>
    </w:rPr>
  </w:style>
  <w:style w:type="paragraph" w:styleId="a7">
    <w:name w:val="annotation text"/>
    <w:basedOn w:val="a"/>
    <w:link w:val="Char1"/>
    <w:rsid w:val="002F7CBD"/>
    <w:pPr>
      <w:autoSpaceDE w:val="0"/>
      <w:autoSpaceDN w:val="0"/>
      <w:snapToGrid w:val="0"/>
      <w:spacing w:line="590" w:lineRule="atLeast"/>
      <w:ind w:firstLine="624"/>
      <w:jc w:val="left"/>
    </w:pPr>
    <w:rPr>
      <w:rFonts w:eastAsia="方正仿宋_GBK"/>
      <w:snapToGrid w:val="0"/>
      <w:kern w:val="0"/>
      <w:sz w:val="32"/>
      <w:szCs w:val="20"/>
    </w:rPr>
  </w:style>
  <w:style w:type="character" w:customStyle="1" w:styleId="Char1">
    <w:name w:val="批注文字 Char"/>
    <w:basedOn w:val="a0"/>
    <w:link w:val="a7"/>
    <w:rsid w:val="002F7CBD"/>
    <w:rPr>
      <w:rFonts w:ascii="Times New Roman" w:eastAsia="方正仿宋_GBK" w:hAnsi="Times New Roman" w:cs="Times New Roman"/>
      <w:snapToGrid w:val="0"/>
      <w:kern w:val="0"/>
      <w:sz w:val="32"/>
      <w:szCs w:val="20"/>
    </w:rPr>
  </w:style>
  <w:style w:type="paragraph" w:customStyle="1" w:styleId="10">
    <w:name w:val="标题1"/>
    <w:basedOn w:val="a"/>
    <w:next w:val="a"/>
    <w:rsid w:val="002F7CBD"/>
    <w:pPr>
      <w:tabs>
        <w:tab w:val="left" w:pos="9193"/>
        <w:tab w:val="left" w:pos="9827"/>
      </w:tabs>
      <w:autoSpaceDE w:val="0"/>
      <w:autoSpaceDN w:val="0"/>
      <w:snapToGrid w:val="0"/>
      <w:spacing w:line="700" w:lineRule="atLeast"/>
      <w:jc w:val="center"/>
    </w:pPr>
    <w:rPr>
      <w:rFonts w:eastAsia="方正小标宋_GBK"/>
      <w:snapToGrid w:val="0"/>
      <w:kern w:val="0"/>
      <w:sz w:val="44"/>
      <w:szCs w:val="20"/>
    </w:rPr>
  </w:style>
  <w:style w:type="paragraph" w:customStyle="1" w:styleId="2">
    <w:name w:val="标题2"/>
    <w:basedOn w:val="a"/>
    <w:next w:val="a"/>
    <w:rsid w:val="002F7CBD"/>
    <w:pPr>
      <w:autoSpaceDE w:val="0"/>
      <w:autoSpaceDN w:val="0"/>
      <w:snapToGrid w:val="0"/>
      <w:spacing w:line="590" w:lineRule="atLeast"/>
      <w:jc w:val="center"/>
    </w:pPr>
    <w:rPr>
      <w:rFonts w:eastAsia="方正楷体_GBK"/>
      <w:snapToGrid w:val="0"/>
      <w:kern w:val="0"/>
      <w:sz w:val="32"/>
      <w:szCs w:val="20"/>
    </w:rPr>
  </w:style>
  <w:style w:type="paragraph" w:customStyle="1" w:styleId="3">
    <w:name w:val="标题3"/>
    <w:basedOn w:val="a"/>
    <w:next w:val="a"/>
    <w:rsid w:val="002F7CBD"/>
    <w:pPr>
      <w:autoSpaceDE w:val="0"/>
      <w:autoSpaceDN w:val="0"/>
      <w:snapToGrid w:val="0"/>
      <w:spacing w:line="590" w:lineRule="atLeast"/>
      <w:ind w:firstLine="624"/>
    </w:pPr>
    <w:rPr>
      <w:rFonts w:eastAsia="方正黑体_GBK"/>
      <w:snapToGrid w:val="0"/>
      <w:kern w:val="0"/>
      <w:sz w:val="32"/>
      <w:szCs w:val="20"/>
    </w:rPr>
  </w:style>
  <w:style w:type="paragraph" w:styleId="a8">
    <w:name w:val="Balloon Text"/>
    <w:basedOn w:val="a"/>
    <w:link w:val="Char2"/>
    <w:unhideWhenUsed/>
    <w:rsid w:val="002F7CBD"/>
    <w:pPr>
      <w:autoSpaceDE w:val="0"/>
      <w:autoSpaceDN w:val="0"/>
      <w:snapToGrid w:val="0"/>
      <w:ind w:firstLine="624"/>
    </w:pPr>
    <w:rPr>
      <w:rFonts w:eastAsia="方正仿宋_GBK"/>
      <w:snapToGrid w:val="0"/>
      <w:kern w:val="0"/>
      <w:sz w:val="18"/>
      <w:szCs w:val="18"/>
    </w:rPr>
  </w:style>
  <w:style w:type="character" w:customStyle="1" w:styleId="Char2">
    <w:name w:val="批注框文本 Char"/>
    <w:basedOn w:val="a0"/>
    <w:link w:val="a8"/>
    <w:rsid w:val="002F7CBD"/>
    <w:rPr>
      <w:rFonts w:ascii="Times New Roman" w:eastAsia="方正仿宋_GBK" w:hAnsi="Times New Roman" w:cs="Times New Roman"/>
      <w:snapToGrid w:val="0"/>
      <w:kern w:val="0"/>
      <w:sz w:val="18"/>
      <w:szCs w:val="18"/>
    </w:rPr>
  </w:style>
  <w:style w:type="character" w:styleId="a9">
    <w:name w:val="Hyperlink"/>
    <w:unhideWhenUsed/>
    <w:rsid w:val="002F7CBD"/>
    <w:rPr>
      <w:color w:val="0000FF"/>
      <w:u w:val="single"/>
    </w:rPr>
  </w:style>
  <w:style w:type="paragraph" w:styleId="aa">
    <w:name w:val="List Paragraph"/>
    <w:basedOn w:val="a"/>
    <w:uiPriority w:val="99"/>
    <w:rsid w:val="002F7CBD"/>
    <w:pPr>
      <w:autoSpaceDE w:val="0"/>
      <w:autoSpaceDN w:val="0"/>
      <w:snapToGrid w:val="0"/>
      <w:spacing w:line="590" w:lineRule="atLeast"/>
      <w:ind w:firstLineChars="200" w:firstLine="420"/>
    </w:pPr>
    <w:rPr>
      <w:rFonts w:eastAsia="方正仿宋_GBK"/>
      <w:snapToGrid w:val="0"/>
      <w:kern w:val="0"/>
      <w:sz w:val="32"/>
      <w:szCs w:val="20"/>
    </w:rPr>
  </w:style>
  <w:style w:type="table" w:styleId="ab">
    <w:name w:val="Table Grid"/>
    <w:basedOn w:val="a1"/>
    <w:rsid w:val="002F7CBD"/>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unhideWhenUsed/>
    <w:rsid w:val="002F7CBD"/>
    <w:rPr>
      <w:sz w:val="21"/>
      <w:szCs w:val="21"/>
    </w:rPr>
  </w:style>
  <w:style w:type="paragraph" w:styleId="ad">
    <w:name w:val="annotation subject"/>
    <w:basedOn w:val="a7"/>
    <w:next w:val="a7"/>
    <w:link w:val="Char3"/>
    <w:unhideWhenUsed/>
    <w:rsid w:val="002F7CBD"/>
    <w:rPr>
      <w:b/>
      <w:bCs/>
    </w:rPr>
  </w:style>
  <w:style w:type="character" w:customStyle="1" w:styleId="Char3">
    <w:name w:val="批注主题 Char"/>
    <w:basedOn w:val="Char1"/>
    <w:link w:val="ad"/>
    <w:rsid w:val="002F7CBD"/>
    <w:rPr>
      <w:rFonts w:ascii="Times New Roman" w:eastAsia="方正仿宋_GBK" w:hAnsi="Times New Roman" w:cs="Times New Roman"/>
      <w:b/>
      <w:bCs/>
      <w:snapToGrid w:val="0"/>
      <w:kern w:val="0"/>
      <w:sz w:val="32"/>
      <w:szCs w:val="20"/>
    </w:rPr>
  </w:style>
  <w:style w:type="paragraph" w:styleId="ae">
    <w:name w:val="Date"/>
    <w:basedOn w:val="a"/>
    <w:next w:val="a"/>
    <w:link w:val="Char4"/>
    <w:rsid w:val="002F7CBD"/>
    <w:pPr>
      <w:ind w:leftChars="2500" w:left="100"/>
    </w:pPr>
  </w:style>
  <w:style w:type="character" w:customStyle="1" w:styleId="Char4">
    <w:name w:val="日期 Char"/>
    <w:basedOn w:val="a0"/>
    <w:link w:val="ae"/>
    <w:rsid w:val="002F7CBD"/>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CBD"/>
    <w:pPr>
      <w:widowControl w:val="0"/>
      <w:jc w:val="both"/>
    </w:pPr>
    <w:rPr>
      <w:rFonts w:ascii="Times New Roman" w:eastAsia="宋体" w:hAnsi="Times New Roman" w:cs="Times New Roman"/>
      <w:szCs w:val="24"/>
    </w:rPr>
  </w:style>
  <w:style w:type="paragraph" w:styleId="1">
    <w:name w:val="heading 1"/>
    <w:basedOn w:val="a"/>
    <w:next w:val="a"/>
    <w:link w:val="1Char"/>
    <w:qFormat/>
    <w:rsid w:val="002F7CBD"/>
    <w:pPr>
      <w:keepNext/>
      <w:keepLines/>
      <w:autoSpaceDE w:val="0"/>
      <w:autoSpaceDN w:val="0"/>
      <w:snapToGrid w:val="0"/>
      <w:spacing w:before="340" w:after="330" w:line="578" w:lineRule="atLeast"/>
      <w:ind w:firstLine="624"/>
      <w:outlineLvl w:val="0"/>
    </w:pPr>
    <w:rPr>
      <w:rFonts w:eastAsia="方正仿宋_GBK"/>
      <w:b/>
      <w:snapToGrid w:val="0"/>
      <w:kern w:val="44"/>
      <w:sz w:val="4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F7C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F7CBD"/>
    <w:rPr>
      <w:sz w:val="18"/>
      <w:szCs w:val="18"/>
    </w:rPr>
  </w:style>
  <w:style w:type="paragraph" w:styleId="a4">
    <w:name w:val="footer"/>
    <w:basedOn w:val="a"/>
    <w:link w:val="Char0"/>
    <w:uiPriority w:val="99"/>
    <w:unhideWhenUsed/>
    <w:rsid w:val="002F7CBD"/>
    <w:pPr>
      <w:tabs>
        <w:tab w:val="center" w:pos="4153"/>
        <w:tab w:val="right" w:pos="8306"/>
      </w:tabs>
      <w:snapToGrid w:val="0"/>
      <w:jc w:val="left"/>
    </w:pPr>
    <w:rPr>
      <w:sz w:val="18"/>
      <w:szCs w:val="18"/>
    </w:rPr>
  </w:style>
  <w:style w:type="character" w:customStyle="1" w:styleId="Char0">
    <w:name w:val="页脚 Char"/>
    <w:basedOn w:val="a0"/>
    <w:link w:val="a4"/>
    <w:uiPriority w:val="99"/>
    <w:rsid w:val="002F7CBD"/>
    <w:rPr>
      <w:sz w:val="18"/>
      <w:szCs w:val="18"/>
    </w:rPr>
  </w:style>
  <w:style w:type="character" w:customStyle="1" w:styleId="1Char">
    <w:name w:val="标题 1 Char"/>
    <w:basedOn w:val="a0"/>
    <w:link w:val="1"/>
    <w:rsid w:val="002F7CBD"/>
    <w:rPr>
      <w:rFonts w:ascii="Times New Roman" w:eastAsia="方正仿宋_GBK" w:hAnsi="Times New Roman" w:cs="Times New Roman"/>
      <w:b/>
      <w:snapToGrid w:val="0"/>
      <w:kern w:val="44"/>
      <w:sz w:val="44"/>
      <w:szCs w:val="20"/>
    </w:rPr>
  </w:style>
  <w:style w:type="character" w:styleId="a5">
    <w:name w:val="page number"/>
    <w:basedOn w:val="a0"/>
    <w:rsid w:val="002F7CBD"/>
  </w:style>
  <w:style w:type="paragraph" w:styleId="a6">
    <w:name w:val="Normal Indent"/>
    <w:basedOn w:val="a"/>
    <w:next w:val="a"/>
    <w:rsid w:val="002F7CBD"/>
    <w:pPr>
      <w:autoSpaceDE w:val="0"/>
      <w:autoSpaceDN w:val="0"/>
      <w:adjustRightInd w:val="0"/>
      <w:spacing w:line="590" w:lineRule="atLeast"/>
      <w:jc w:val="left"/>
    </w:pPr>
    <w:rPr>
      <w:rFonts w:eastAsia="方正仿宋_GBK"/>
      <w:snapToGrid w:val="0"/>
      <w:spacing w:val="-25"/>
      <w:kern w:val="0"/>
      <w:sz w:val="32"/>
      <w:szCs w:val="20"/>
    </w:rPr>
  </w:style>
  <w:style w:type="paragraph" w:styleId="a7">
    <w:name w:val="annotation text"/>
    <w:basedOn w:val="a"/>
    <w:link w:val="Char1"/>
    <w:rsid w:val="002F7CBD"/>
    <w:pPr>
      <w:autoSpaceDE w:val="0"/>
      <w:autoSpaceDN w:val="0"/>
      <w:snapToGrid w:val="0"/>
      <w:spacing w:line="590" w:lineRule="atLeast"/>
      <w:ind w:firstLine="624"/>
      <w:jc w:val="left"/>
    </w:pPr>
    <w:rPr>
      <w:rFonts w:eastAsia="方正仿宋_GBK"/>
      <w:snapToGrid w:val="0"/>
      <w:kern w:val="0"/>
      <w:sz w:val="32"/>
      <w:szCs w:val="20"/>
    </w:rPr>
  </w:style>
  <w:style w:type="character" w:customStyle="1" w:styleId="Char1">
    <w:name w:val="批注文字 Char"/>
    <w:basedOn w:val="a0"/>
    <w:link w:val="a7"/>
    <w:rsid w:val="002F7CBD"/>
    <w:rPr>
      <w:rFonts w:ascii="Times New Roman" w:eastAsia="方正仿宋_GBK" w:hAnsi="Times New Roman" w:cs="Times New Roman"/>
      <w:snapToGrid w:val="0"/>
      <w:kern w:val="0"/>
      <w:sz w:val="32"/>
      <w:szCs w:val="20"/>
    </w:rPr>
  </w:style>
  <w:style w:type="paragraph" w:customStyle="1" w:styleId="10">
    <w:name w:val="标题1"/>
    <w:basedOn w:val="a"/>
    <w:next w:val="a"/>
    <w:rsid w:val="002F7CBD"/>
    <w:pPr>
      <w:tabs>
        <w:tab w:val="left" w:pos="9193"/>
        <w:tab w:val="left" w:pos="9827"/>
      </w:tabs>
      <w:autoSpaceDE w:val="0"/>
      <w:autoSpaceDN w:val="0"/>
      <w:snapToGrid w:val="0"/>
      <w:spacing w:line="700" w:lineRule="atLeast"/>
      <w:jc w:val="center"/>
    </w:pPr>
    <w:rPr>
      <w:rFonts w:eastAsia="方正小标宋_GBK"/>
      <w:snapToGrid w:val="0"/>
      <w:kern w:val="0"/>
      <w:sz w:val="44"/>
      <w:szCs w:val="20"/>
    </w:rPr>
  </w:style>
  <w:style w:type="paragraph" w:customStyle="1" w:styleId="2">
    <w:name w:val="标题2"/>
    <w:basedOn w:val="a"/>
    <w:next w:val="a"/>
    <w:rsid w:val="002F7CBD"/>
    <w:pPr>
      <w:autoSpaceDE w:val="0"/>
      <w:autoSpaceDN w:val="0"/>
      <w:snapToGrid w:val="0"/>
      <w:spacing w:line="590" w:lineRule="atLeast"/>
      <w:jc w:val="center"/>
    </w:pPr>
    <w:rPr>
      <w:rFonts w:eastAsia="方正楷体_GBK"/>
      <w:snapToGrid w:val="0"/>
      <w:kern w:val="0"/>
      <w:sz w:val="32"/>
      <w:szCs w:val="20"/>
    </w:rPr>
  </w:style>
  <w:style w:type="paragraph" w:customStyle="1" w:styleId="3">
    <w:name w:val="标题3"/>
    <w:basedOn w:val="a"/>
    <w:next w:val="a"/>
    <w:rsid w:val="002F7CBD"/>
    <w:pPr>
      <w:autoSpaceDE w:val="0"/>
      <w:autoSpaceDN w:val="0"/>
      <w:snapToGrid w:val="0"/>
      <w:spacing w:line="590" w:lineRule="atLeast"/>
      <w:ind w:firstLine="624"/>
    </w:pPr>
    <w:rPr>
      <w:rFonts w:eastAsia="方正黑体_GBK"/>
      <w:snapToGrid w:val="0"/>
      <w:kern w:val="0"/>
      <w:sz w:val="32"/>
      <w:szCs w:val="20"/>
    </w:rPr>
  </w:style>
  <w:style w:type="paragraph" w:styleId="a8">
    <w:name w:val="Balloon Text"/>
    <w:basedOn w:val="a"/>
    <w:link w:val="Char2"/>
    <w:unhideWhenUsed/>
    <w:rsid w:val="002F7CBD"/>
    <w:pPr>
      <w:autoSpaceDE w:val="0"/>
      <w:autoSpaceDN w:val="0"/>
      <w:snapToGrid w:val="0"/>
      <w:ind w:firstLine="624"/>
    </w:pPr>
    <w:rPr>
      <w:rFonts w:eastAsia="方正仿宋_GBK"/>
      <w:snapToGrid w:val="0"/>
      <w:kern w:val="0"/>
      <w:sz w:val="18"/>
      <w:szCs w:val="18"/>
    </w:rPr>
  </w:style>
  <w:style w:type="character" w:customStyle="1" w:styleId="Char2">
    <w:name w:val="批注框文本 Char"/>
    <w:basedOn w:val="a0"/>
    <w:link w:val="a8"/>
    <w:rsid w:val="002F7CBD"/>
    <w:rPr>
      <w:rFonts w:ascii="Times New Roman" w:eastAsia="方正仿宋_GBK" w:hAnsi="Times New Roman" w:cs="Times New Roman"/>
      <w:snapToGrid w:val="0"/>
      <w:kern w:val="0"/>
      <w:sz w:val="18"/>
      <w:szCs w:val="18"/>
    </w:rPr>
  </w:style>
  <w:style w:type="character" w:styleId="a9">
    <w:name w:val="Hyperlink"/>
    <w:unhideWhenUsed/>
    <w:rsid w:val="002F7CBD"/>
    <w:rPr>
      <w:color w:val="0000FF"/>
      <w:u w:val="single"/>
    </w:rPr>
  </w:style>
  <w:style w:type="paragraph" w:styleId="aa">
    <w:name w:val="List Paragraph"/>
    <w:basedOn w:val="a"/>
    <w:uiPriority w:val="99"/>
    <w:rsid w:val="002F7CBD"/>
    <w:pPr>
      <w:autoSpaceDE w:val="0"/>
      <w:autoSpaceDN w:val="0"/>
      <w:snapToGrid w:val="0"/>
      <w:spacing w:line="590" w:lineRule="atLeast"/>
      <w:ind w:firstLineChars="200" w:firstLine="420"/>
    </w:pPr>
    <w:rPr>
      <w:rFonts w:eastAsia="方正仿宋_GBK"/>
      <w:snapToGrid w:val="0"/>
      <w:kern w:val="0"/>
      <w:sz w:val="32"/>
      <w:szCs w:val="20"/>
    </w:rPr>
  </w:style>
  <w:style w:type="table" w:styleId="ab">
    <w:name w:val="Table Grid"/>
    <w:basedOn w:val="a1"/>
    <w:rsid w:val="002F7CBD"/>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unhideWhenUsed/>
    <w:rsid w:val="002F7CBD"/>
    <w:rPr>
      <w:sz w:val="21"/>
      <w:szCs w:val="21"/>
    </w:rPr>
  </w:style>
  <w:style w:type="paragraph" w:styleId="ad">
    <w:name w:val="annotation subject"/>
    <w:basedOn w:val="a7"/>
    <w:next w:val="a7"/>
    <w:link w:val="Char3"/>
    <w:unhideWhenUsed/>
    <w:rsid w:val="002F7CBD"/>
    <w:rPr>
      <w:b/>
      <w:bCs/>
    </w:rPr>
  </w:style>
  <w:style w:type="character" w:customStyle="1" w:styleId="Char3">
    <w:name w:val="批注主题 Char"/>
    <w:basedOn w:val="Char1"/>
    <w:link w:val="ad"/>
    <w:rsid w:val="002F7CBD"/>
    <w:rPr>
      <w:rFonts w:ascii="Times New Roman" w:eastAsia="方正仿宋_GBK" w:hAnsi="Times New Roman" w:cs="Times New Roman"/>
      <w:b/>
      <w:bCs/>
      <w:snapToGrid w:val="0"/>
      <w:kern w:val="0"/>
      <w:sz w:val="32"/>
      <w:szCs w:val="20"/>
    </w:rPr>
  </w:style>
  <w:style w:type="paragraph" w:styleId="ae">
    <w:name w:val="Date"/>
    <w:basedOn w:val="a"/>
    <w:next w:val="a"/>
    <w:link w:val="Char4"/>
    <w:rsid w:val="002F7CBD"/>
    <w:pPr>
      <w:ind w:leftChars="2500" w:left="100"/>
    </w:pPr>
  </w:style>
  <w:style w:type="character" w:customStyle="1" w:styleId="Char4">
    <w:name w:val="日期 Char"/>
    <w:basedOn w:val="a0"/>
    <w:link w:val="ae"/>
    <w:rsid w:val="002F7CBD"/>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32</Pages>
  <Words>1970</Words>
  <Characters>11231</Characters>
  <Application>Microsoft Office Word</Application>
  <DocSecurity>0</DocSecurity>
  <Lines>93</Lines>
  <Paragraphs>26</Paragraphs>
  <ScaleCrop>false</ScaleCrop>
  <Company>JSJYT</Company>
  <LinksUpToDate>false</LinksUpToDate>
  <CharactersWithSpaces>13175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2021-07-30T10:01:00Z</dcterms:created>
  <dcterms:modified xsi:type="dcterms:W3CDTF">2021-07-30T10:02:00Z</dcterms:modified>
</cp:coreProperties>
</file>