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3866" w:rsidRPr="00D24D2A" w:rsidRDefault="00E23866" w:rsidP="00E23866">
      <w:pPr>
        <w:widowControl/>
        <w:spacing w:line="360" w:lineRule="auto"/>
        <w:jc w:val="left"/>
        <w:rPr>
          <w:rFonts w:ascii="黑体" w:eastAsia="黑体" w:hAnsi="黑体" w:cs="Times New Roman"/>
          <w:bCs/>
          <w:color w:val="000000"/>
          <w:sz w:val="32"/>
          <w:szCs w:val="32"/>
        </w:rPr>
      </w:pPr>
      <w:r w:rsidRPr="00D24D2A">
        <w:rPr>
          <w:rFonts w:ascii="黑体" w:eastAsia="黑体" w:hAnsi="黑体" w:cs="Times New Roman"/>
          <w:bCs/>
          <w:color w:val="000000"/>
          <w:sz w:val="32"/>
          <w:szCs w:val="32"/>
        </w:rPr>
        <w:t>附件2</w:t>
      </w:r>
    </w:p>
    <w:p w:rsidR="00E23866" w:rsidRPr="00D24D2A" w:rsidRDefault="00E23866" w:rsidP="00E23866">
      <w:pPr>
        <w:widowControl/>
        <w:spacing w:line="360" w:lineRule="auto"/>
        <w:jc w:val="center"/>
        <w:rPr>
          <w:rFonts w:ascii="Times New Roman" w:eastAsia="华文中宋" w:hAnsi="Times New Roman" w:cs="Times New Roman"/>
          <w:b/>
          <w:bCs/>
          <w:color w:val="000000"/>
          <w:sz w:val="44"/>
          <w:szCs w:val="44"/>
        </w:rPr>
      </w:pPr>
    </w:p>
    <w:p w:rsidR="00E23866" w:rsidRPr="00D24D2A" w:rsidRDefault="00E23866" w:rsidP="00E23866">
      <w:pPr>
        <w:widowControl/>
        <w:spacing w:line="360" w:lineRule="auto"/>
        <w:jc w:val="center"/>
        <w:rPr>
          <w:rFonts w:ascii="Times New Roman" w:eastAsia="华文中宋" w:hAnsi="Times New Roman" w:cs="Times New Roman"/>
          <w:b/>
          <w:bCs/>
          <w:color w:val="000000"/>
          <w:sz w:val="44"/>
          <w:szCs w:val="44"/>
        </w:rPr>
      </w:pPr>
      <w:r w:rsidRPr="00D24D2A">
        <w:rPr>
          <w:rFonts w:ascii="Times New Roman" w:eastAsia="华文中宋" w:hAnsi="Times New Roman" w:cs="Times New Roman"/>
          <w:b/>
          <w:bCs/>
          <w:color w:val="000000"/>
          <w:sz w:val="44"/>
          <w:szCs w:val="44"/>
        </w:rPr>
        <w:t>评</w:t>
      </w:r>
      <w:r w:rsidRPr="00D24D2A">
        <w:rPr>
          <w:rFonts w:ascii="Times New Roman" w:eastAsia="华文中宋" w:hAnsi="Times New Roman" w:cs="Times New Roman"/>
          <w:b/>
          <w:bCs/>
          <w:color w:val="000000"/>
          <w:sz w:val="44"/>
          <w:szCs w:val="44"/>
        </w:rPr>
        <w:t xml:space="preserve"> </w:t>
      </w:r>
      <w:r w:rsidRPr="00D24D2A">
        <w:rPr>
          <w:rFonts w:ascii="Times New Roman" w:eastAsia="华文中宋" w:hAnsi="Times New Roman" w:cs="Times New Roman"/>
          <w:b/>
          <w:bCs/>
          <w:color w:val="000000"/>
          <w:sz w:val="44"/>
          <w:szCs w:val="44"/>
        </w:rPr>
        <w:t>估</w:t>
      </w:r>
      <w:r w:rsidRPr="00D24D2A">
        <w:rPr>
          <w:rFonts w:ascii="Times New Roman" w:eastAsia="华文中宋" w:hAnsi="Times New Roman" w:cs="Times New Roman"/>
          <w:b/>
          <w:bCs/>
          <w:color w:val="000000"/>
          <w:sz w:val="44"/>
          <w:szCs w:val="44"/>
        </w:rPr>
        <w:t xml:space="preserve"> </w:t>
      </w:r>
      <w:r w:rsidRPr="00D24D2A">
        <w:rPr>
          <w:rFonts w:ascii="Times New Roman" w:eastAsia="华文中宋" w:hAnsi="Times New Roman" w:cs="Times New Roman"/>
          <w:b/>
          <w:bCs/>
          <w:color w:val="000000"/>
          <w:sz w:val="44"/>
          <w:szCs w:val="44"/>
        </w:rPr>
        <w:t>告</w:t>
      </w:r>
      <w:r w:rsidRPr="00D24D2A">
        <w:rPr>
          <w:rFonts w:ascii="Times New Roman" w:eastAsia="华文中宋" w:hAnsi="Times New Roman" w:cs="Times New Roman"/>
          <w:b/>
          <w:bCs/>
          <w:color w:val="000000"/>
          <w:sz w:val="44"/>
          <w:szCs w:val="44"/>
        </w:rPr>
        <w:t xml:space="preserve"> </w:t>
      </w:r>
      <w:r w:rsidRPr="00D24D2A">
        <w:rPr>
          <w:rFonts w:ascii="Times New Roman" w:eastAsia="华文中宋" w:hAnsi="Times New Roman" w:cs="Times New Roman"/>
          <w:b/>
          <w:bCs/>
          <w:color w:val="000000"/>
          <w:sz w:val="44"/>
          <w:szCs w:val="44"/>
        </w:rPr>
        <w:t>示</w:t>
      </w:r>
    </w:p>
    <w:p w:rsidR="00E23866" w:rsidRPr="00D24D2A" w:rsidRDefault="00E23866" w:rsidP="00E23866">
      <w:pPr>
        <w:widowControl/>
        <w:spacing w:line="360" w:lineRule="auto"/>
        <w:jc w:val="left"/>
        <w:rPr>
          <w:rFonts w:ascii="Times New Roman" w:eastAsia="仿宋" w:hAnsi="Times New Roman" w:cs="Times New Roman"/>
          <w:bCs/>
          <w:color w:val="000000"/>
          <w:sz w:val="32"/>
          <w:szCs w:val="32"/>
        </w:rPr>
      </w:pPr>
    </w:p>
    <w:p w:rsidR="00E23866" w:rsidRPr="00D24D2A" w:rsidRDefault="00E23866" w:rsidP="00E23866">
      <w:pPr>
        <w:widowControl/>
        <w:spacing w:line="360" w:lineRule="auto"/>
        <w:ind w:firstLineChars="200" w:firstLine="640"/>
        <w:jc w:val="left"/>
        <w:rPr>
          <w:rFonts w:ascii="Times New Roman" w:eastAsia="仿宋" w:hAnsi="Times New Roman" w:cs="Times New Roman"/>
          <w:bCs/>
          <w:color w:val="000000"/>
          <w:sz w:val="32"/>
          <w:szCs w:val="32"/>
        </w:rPr>
      </w:pP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受省教育厅委托，江苏省</w:t>
      </w:r>
      <w:r>
        <w:rPr>
          <w:rFonts w:ascii="Times New Roman" w:eastAsia="仿宋" w:hAnsi="Times New Roman" w:cs="Times New Roman" w:hint="eastAsia"/>
          <w:bCs/>
          <w:color w:val="000000"/>
          <w:sz w:val="32"/>
          <w:szCs w:val="32"/>
        </w:rPr>
        <w:t>普通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高中</w:t>
      </w:r>
      <w:r>
        <w:rPr>
          <w:rFonts w:ascii="Times New Roman" w:eastAsia="仿宋" w:hAnsi="Times New Roman" w:cs="Times New Roman" w:hint="eastAsia"/>
          <w:bCs/>
          <w:color w:val="000000"/>
          <w:sz w:val="32"/>
          <w:szCs w:val="32"/>
        </w:rPr>
        <w:t>星级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评估专家组将于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2021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年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11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月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 xml:space="preserve">  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日至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 xml:space="preserve">  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日，对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 xml:space="preserve">            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学校进行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 xml:space="preserve">   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星级高中晋评（复审）现场考察。学校自评材料已发布在校园网（或教育局门户网站），网址：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 xml:space="preserve">           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。</w:t>
      </w:r>
    </w:p>
    <w:p w:rsidR="00E23866" w:rsidRPr="00D24D2A" w:rsidRDefault="00E23866" w:rsidP="00E23866">
      <w:pPr>
        <w:widowControl/>
        <w:spacing w:line="360" w:lineRule="auto"/>
        <w:ind w:firstLineChars="200" w:firstLine="640"/>
        <w:jc w:val="left"/>
        <w:rPr>
          <w:rFonts w:ascii="Times New Roman" w:eastAsia="仿宋" w:hAnsi="Times New Roman" w:cs="Times New Roman"/>
          <w:bCs/>
          <w:color w:val="000000"/>
          <w:sz w:val="32"/>
          <w:szCs w:val="32"/>
        </w:rPr>
      </w:pP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欢迎广大师生员工、社会人士审阅，如有意见请及时与专家组交流情况。专家工作室地点：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 xml:space="preserve">            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，联系电话（或手机）：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 xml:space="preserve">        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；举报电话：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025—83335260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。电子邮箱：</w:t>
      </w:r>
      <w:hyperlink r:id="rId7" w:history="1">
        <w:r w:rsidRPr="00D24D2A">
          <w:rPr>
            <w:rStyle w:val="a5"/>
            <w:rFonts w:ascii="Times New Roman" w:eastAsia="仿宋" w:hAnsi="Times New Roman" w:cs="Times New Roman"/>
            <w:bCs/>
            <w:color w:val="000000" w:themeColor="text1"/>
            <w:sz w:val="32"/>
            <w:szCs w:val="32"/>
          </w:rPr>
          <w:t>jsptgzxjpg@163.com</w:t>
        </w:r>
      </w:hyperlink>
      <w:r w:rsidRPr="00D24D2A">
        <w:rPr>
          <w:rFonts w:ascii="Times New Roman" w:eastAsia="仿宋" w:hAnsi="Times New Roman" w:cs="Times New Roman"/>
          <w:bCs/>
          <w:color w:val="000000" w:themeColor="text1"/>
          <w:sz w:val="32"/>
          <w:szCs w:val="32"/>
        </w:rPr>
        <w:t>。</w:t>
      </w:r>
    </w:p>
    <w:p w:rsidR="00E23866" w:rsidRPr="00D24D2A" w:rsidRDefault="00E23866" w:rsidP="00E23866">
      <w:pPr>
        <w:widowControl/>
        <w:spacing w:line="360" w:lineRule="auto"/>
        <w:ind w:firstLineChars="200" w:firstLine="640"/>
        <w:jc w:val="left"/>
        <w:rPr>
          <w:rFonts w:ascii="Times New Roman" w:eastAsia="仿宋" w:hAnsi="Times New Roman" w:cs="Times New Roman"/>
          <w:bCs/>
          <w:color w:val="000000"/>
          <w:sz w:val="32"/>
          <w:szCs w:val="32"/>
        </w:rPr>
      </w:pP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如通过来信、电子邮箱等方式举报，敬请如实具名，并留下联系方式，我们一定履行保密责任，并及时回复查处结果。</w:t>
      </w:r>
    </w:p>
    <w:p w:rsidR="00E23866" w:rsidRPr="00D24D2A" w:rsidRDefault="00E23866" w:rsidP="00E23866">
      <w:pPr>
        <w:widowControl/>
        <w:spacing w:line="360" w:lineRule="auto"/>
        <w:ind w:firstLineChars="200" w:firstLine="640"/>
        <w:jc w:val="left"/>
        <w:rPr>
          <w:rFonts w:ascii="Times New Roman" w:eastAsia="仿宋" w:hAnsi="Times New Roman" w:cs="Times New Roman"/>
          <w:bCs/>
          <w:color w:val="000000"/>
          <w:sz w:val="32"/>
          <w:szCs w:val="32"/>
        </w:rPr>
      </w:pP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特此告示。</w:t>
      </w:r>
    </w:p>
    <w:p w:rsidR="00E23866" w:rsidRPr="00D24D2A" w:rsidRDefault="00E23866" w:rsidP="00E23866">
      <w:pPr>
        <w:widowControl/>
        <w:spacing w:line="360" w:lineRule="auto"/>
        <w:jc w:val="left"/>
        <w:rPr>
          <w:rFonts w:ascii="Times New Roman" w:eastAsia="仿宋" w:hAnsi="Times New Roman" w:cs="Times New Roman"/>
          <w:bCs/>
          <w:color w:val="000000"/>
          <w:sz w:val="32"/>
          <w:szCs w:val="32"/>
        </w:rPr>
      </w:pPr>
    </w:p>
    <w:p w:rsidR="00E23866" w:rsidRPr="00D24D2A" w:rsidRDefault="00E23866" w:rsidP="00E23866">
      <w:pPr>
        <w:widowControl/>
        <w:spacing w:line="360" w:lineRule="auto"/>
        <w:jc w:val="left"/>
        <w:rPr>
          <w:rFonts w:ascii="Times New Roman" w:eastAsia="仿宋" w:hAnsi="Times New Roman" w:cs="Times New Roman"/>
          <w:bCs/>
          <w:color w:val="000000"/>
          <w:sz w:val="32"/>
          <w:szCs w:val="32"/>
        </w:rPr>
      </w:pPr>
    </w:p>
    <w:p w:rsidR="00E23866" w:rsidRPr="00D24D2A" w:rsidRDefault="00E23866" w:rsidP="00E23866">
      <w:pPr>
        <w:widowControl/>
        <w:spacing w:line="360" w:lineRule="auto"/>
        <w:jc w:val="left"/>
        <w:rPr>
          <w:rFonts w:ascii="Times New Roman" w:eastAsia="仿宋" w:hAnsi="Times New Roman" w:cs="Times New Roman"/>
          <w:bCs/>
          <w:color w:val="000000"/>
          <w:sz w:val="32"/>
          <w:szCs w:val="32"/>
        </w:rPr>
      </w:pPr>
    </w:p>
    <w:p w:rsidR="00E23866" w:rsidRPr="00D24D2A" w:rsidRDefault="00E23866" w:rsidP="00E23866">
      <w:pPr>
        <w:widowControl/>
        <w:spacing w:line="360" w:lineRule="auto"/>
        <w:ind w:firstLineChars="800" w:firstLine="2560"/>
        <w:jc w:val="left"/>
        <w:rPr>
          <w:rFonts w:ascii="Times New Roman" w:eastAsia="仿宋" w:hAnsi="Times New Roman" w:cs="Times New Roman"/>
          <w:bCs/>
          <w:color w:val="000000"/>
          <w:sz w:val="32"/>
          <w:szCs w:val="32"/>
        </w:rPr>
      </w:pP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江苏省</w:t>
      </w:r>
      <w:r>
        <w:rPr>
          <w:rFonts w:ascii="Times New Roman" w:eastAsia="仿宋" w:hAnsi="Times New Roman" w:cs="Times New Roman" w:hint="eastAsia"/>
          <w:bCs/>
          <w:color w:val="000000"/>
          <w:sz w:val="32"/>
          <w:szCs w:val="32"/>
        </w:rPr>
        <w:t>普通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高中</w:t>
      </w:r>
      <w:r>
        <w:rPr>
          <w:rFonts w:ascii="Times New Roman" w:eastAsia="仿宋" w:hAnsi="Times New Roman" w:cs="Times New Roman" w:hint="eastAsia"/>
          <w:bCs/>
          <w:color w:val="000000"/>
          <w:sz w:val="32"/>
          <w:szCs w:val="32"/>
        </w:rPr>
        <w:t>星级评估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现场考察专家组</w:t>
      </w:r>
    </w:p>
    <w:p w:rsidR="009F4F1D" w:rsidRPr="00E23866" w:rsidRDefault="00E23866" w:rsidP="00E23866">
      <w:pPr>
        <w:widowControl/>
        <w:spacing w:line="360" w:lineRule="auto"/>
        <w:ind w:firstLineChars="1600" w:firstLine="5120"/>
        <w:jc w:val="left"/>
        <w:rPr>
          <w:rFonts w:ascii="Times New Roman" w:eastAsia="仿宋" w:hAnsi="Times New Roman" w:cs="Times New Roman"/>
          <w:bCs/>
          <w:color w:val="000000"/>
          <w:sz w:val="32"/>
          <w:szCs w:val="32"/>
        </w:rPr>
      </w:pP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2021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年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11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月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 xml:space="preserve">  </w:t>
      </w:r>
      <w:r w:rsidRPr="00D24D2A">
        <w:rPr>
          <w:rFonts w:ascii="Times New Roman" w:eastAsia="仿宋" w:hAnsi="Times New Roman" w:cs="Times New Roman"/>
          <w:bCs/>
          <w:color w:val="000000"/>
          <w:sz w:val="32"/>
          <w:szCs w:val="32"/>
        </w:rPr>
        <w:t>日</w:t>
      </w:r>
      <w:bookmarkStart w:id="0" w:name="_GoBack"/>
      <w:bookmarkEnd w:id="0"/>
    </w:p>
    <w:sectPr w:rsidR="009F4F1D" w:rsidRPr="00E2386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2540" w:rsidRDefault="00AF2540" w:rsidP="00E23866">
      <w:r>
        <w:separator/>
      </w:r>
    </w:p>
  </w:endnote>
  <w:endnote w:type="continuationSeparator" w:id="0">
    <w:p w:rsidR="00AF2540" w:rsidRDefault="00AF2540" w:rsidP="00E238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2540" w:rsidRDefault="00AF2540" w:rsidP="00E23866">
      <w:r>
        <w:separator/>
      </w:r>
    </w:p>
  </w:footnote>
  <w:footnote w:type="continuationSeparator" w:id="0">
    <w:p w:rsidR="00AF2540" w:rsidRDefault="00AF2540" w:rsidP="00E238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81C"/>
    <w:rsid w:val="002A581C"/>
    <w:rsid w:val="009F4F1D"/>
    <w:rsid w:val="00AF2540"/>
    <w:rsid w:val="00E23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386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38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386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238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23866"/>
    <w:rPr>
      <w:sz w:val="18"/>
      <w:szCs w:val="18"/>
    </w:rPr>
  </w:style>
  <w:style w:type="character" w:styleId="a5">
    <w:name w:val="Hyperlink"/>
    <w:basedOn w:val="a0"/>
    <w:uiPriority w:val="99"/>
    <w:unhideWhenUsed/>
    <w:rsid w:val="00E2386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386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38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386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238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23866"/>
    <w:rPr>
      <w:sz w:val="18"/>
      <w:szCs w:val="18"/>
    </w:rPr>
  </w:style>
  <w:style w:type="character" w:styleId="a5">
    <w:name w:val="Hyperlink"/>
    <w:basedOn w:val="a0"/>
    <w:uiPriority w:val="99"/>
    <w:unhideWhenUsed/>
    <w:rsid w:val="00E2386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jsptgzxjpg@163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323</Characters>
  <Application>Microsoft Office Word</Application>
  <DocSecurity>0</DocSecurity>
  <Lines>2</Lines>
  <Paragraphs>1</Paragraphs>
  <ScaleCrop>false</ScaleCrop>
  <Company>JSJYT</Company>
  <LinksUpToDate>false</LinksUpToDate>
  <CharactersWithSpaces>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2021-10-29T08:37:00Z</dcterms:created>
  <dcterms:modified xsi:type="dcterms:W3CDTF">2021-10-29T08:37:00Z</dcterms:modified>
</cp:coreProperties>
</file>