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黑体"/>
          <w:sz w:val="32"/>
          <w:lang w:val="en-US" w:eastAsia="zh-CN"/>
        </w:rPr>
      </w:pPr>
      <w:r>
        <w:rPr>
          <w:rFonts w:eastAsia="黑体"/>
          <w:sz w:val="32"/>
        </w:rPr>
        <w:t>附件</w:t>
      </w:r>
      <w:r>
        <w:rPr>
          <w:rFonts w:hint="eastAsia" w:eastAsia="黑体"/>
          <w:sz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eastAsia="黑体"/>
          <w:sz w:val="36"/>
        </w:rPr>
      </w:pPr>
      <w:r>
        <w:rPr>
          <w:rFonts w:hint="eastAsia" w:eastAsia="黑体"/>
          <w:sz w:val="36"/>
        </w:rPr>
        <w:t>2021年省级一流本科专业建设点申报汇总表</w:t>
      </w:r>
    </w:p>
    <w:p>
      <w:pPr>
        <w:rPr>
          <w:rFonts w:eastAsia="楷体_GB2312"/>
          <w:sz w:val="24"/>
        </w:rPr>
      </w:pPr>
    </w:p>
    <w:p>
      <w:pPr>
        <w:ind w:firstLine="1440" w:firstLineChars="6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学校名称（盖章）：                     联系人：                 联系电话：</w:t>
      </w:r>
    </w:p>
    <w:p>
      <w:pPr>
        <w:rPr>
          <w:sz w:val="24"/>
        </w:rPr>
      </w:pPr>
    </w:p>
    <w:tbl>
      <w:tblPr>
        <w:tblStyle w:val="4"/>
        <w:tblW w:w="11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1701"/>
        <w:gridCol w:w="1091"/>
        <w:gridCol w:w="992"/>
        <w:gridCol w:w="964"/>
        <w:gridCol w:w="1361"/>
        <w:gridCol w:w="1361"/>
        <w:gridCol w:w="1077"/>
        <w:gridCol w:w="1191"/>
        <w:gridCol w:w="7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624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序号</w:t>
            </w: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专业名称</w:t>
            </w:r>
          </w:p>
        </w:tc>
        <w:tc>
          <w:tcPr>
            <w:tcW w:w="1091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专业代码</w:t>
            </w:r>
          </w:p>
        </w:tc>
        <w:tc>
          <w:tcPr>
            <w:tcW w:w="992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专业类</w:t>
            </w:r>
          </w:p>
        </w:tc>
        <w:tc>
          <w:tcPr>
            <w:tcW w:w="964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修业年限</w:t>
            </w:r>
          </w:p>
        </w:tc>
        <w:tc>
          <w:tcPr>
            <w:tcW w:w="1361" w:type="dxa"/>
            <w:vAlign w:val="center"/>
          </w:tcPr>
          <w:p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学位授予门类</w:t>
            </w:r>
          </w:p>
        </w:tc>
        <w:tc>
          <w:tcPr>
            <w:tcW w:w="1361" w:type="dxa"/>
            <w:vAlign w:val="center"/>
          </w:tcPr>
          <w:p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专业设立时间</w:t>
            </w:r>
          </w:p>
        </w:tc>
        <w:tc>
          <w:tcPr>
            <w:tcW w:w="107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专业负责人</w:t>
            </w:r>
          </w:p>
        </w:tc>
        <w:tc>
          <w:tcPr>
            <w:tcW w:w="119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联系电话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624" w:type="dxa"/>
            <w:shd w:val="clear" w:color="auto" w:fill="auto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701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91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64" w:type="dxa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6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77" w:type="dxa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191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3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</w:tbl>
    <w:p>
      <w:pPr>
        <w:spacing w:line="0" w:lineRule="atLeast"/>
        <w:ind w:left="1796" w:leftChars="799" w:hanging="119" w:hangingChars="57"/>
      </w:pPr>
      <w:r>
        <w:t>注： 汇总表填写内容请与各专业“</w:t>
      </w:r>
      <w:r>
        <w:rPr>
          <w:rFonts w:hint="eastAsia"/>
        </w:rPr>
        <w:t>省级一流本科专业建设点信息采集表</w:t>
      </w:r>
      <w:r>
        <w:t>”相关内容一致。</w:t>
      </w:r>
    </w:p>
    <w:p>
      <w:pPr>
        <w:spacing w:line="0" w:lineRule="atLeast"/>
        <w:ind w:left="2116" w:leftChars="399" w:hanging="1279" w:hangingChars="457"/>
        <w:rPr>
          <w:rFonts w:eastAsia="仿宋_GB2312"/>
          <w:sz w:val="28"/>
          <w:szCs w:val="28"/>
        </w:rPr>
      </w:pPr>
    </w:p>
    <w:p/>
    <w:sectPr>
      <w:headerReference r:id="rId3" w:type="default"/>
      <w:footerReference r:id="rId5" w:type="default"/>
      <w:headerReference r:id="rId4" w:type="even"/>
      <w:footerReference r:id="rId6" w:type="even"/>
      <w:pgSz w:w="16838" w:h="11906" w:orient="landscape"/>
      <w:pgMar w:top="1531" w:right="1985" w:bottom="1531" w:left="2098" w:header="851" w:footer="1134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420" w:leftChars="200" w:right="420" w:rightChars="2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>—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1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420" w:leftChars="200" w:right="420" w:rightChars="2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>—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2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756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2021-11-08T06:45:55Z</dcterms:created>
  <dc:creator>user</dc:creator>
  <cp:lastModifiedBy>TQueen</cp:lastModifiedBy>
  <dcterms:modified xsi:type="dcterms:W3CDTF">2021-11-08T06:46:00Z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13997170B8CC48529AC9C6B866B641B7</vt:lpwstr>
  </property>
</Properties>
</file>