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6AED" w:rsidRDefault="00406AED" w:rsidP="00406AED">
      <w:pPr>
        <w:spacing w:line="440" w:lineRule="exact"/>
        <w:rPr>
          <w:rFonts w:eastAsia="仿宋_GB2312"/>
          <w:sz w:val="30"/>
          <w:szCs w:val="30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tbl>
      <w:tblPr>
        <w:tblpPr w:leftFromText="180" w:rightFromText="180" w:vertAnchor="page" w:horzAnchor="margin" w:tblpXSpec="right" w:tblpY="256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36"/>
        <w:gridCol w:w="2353"/>
        <w:gridCol w:w="1740"/>
        <w:gridCol w:w="990"/>
      </w:tblGrid>
      <w:tr w:rsidR="00406AED" w:rsidTr="009D6698">
        <w:trPr>
          <w:trHeight w:hRule="exact" w:val="459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黑体"/>
                <w:sz w:val="24"/>
              </w:rPr>
            </w:pPr>
            <w:r>
              <w:rPr>
                <w:rFonts w:eastAsia="黑体" w:hint="eastAsia"/>
                <w:sz w:val="24"/>
              </w:rPr>
              <w:t>学科代码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黑体"/>
                <w:sz w:val="24"/>
              </w:rPr>
            </w:pPr>
            <w:r>
              <w:rPr>
                <w:rFonts w:eastAsia="黑体" w:hint="eastAsia"/>
                <w:sz w:val="24"/>
              </w:rPr>
              <w:t>学科名称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黑体"/>
                <w:sz w:val="24"/>
              </w:rPr>
            </w:pPr>
            <w:r>
              <w:rPr>
                <w:rFonts w:eastAsia="黑体" w:hint="eastAsia"/>
                <w:sz w:val="24"/>
              </w:rPr>
              <w:t>是否同意转自筹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黑体"/>
                <w:sz w:val="24"/>
              </w:rPr>
            </w:pPr>
            <w:r>
              <w:rPr>
                <w:rFonts w:eastAsia="黑体" w:hint="eastAsia"/>
                <w:sz w:val="24"/>
              </w:rPr>
              <w:t>编</w:t>
            </w:r>
            <w:r>
              <w:rPr>
                <w:rFonts w:eastAsia="黑体"/>
                <w:sz w:val="24"/>
              </w:rPr>
              <w:t xml:space="preserve">  </w:t>
            </w:r>
            <w:r>
              <w:rPr>
                <w:rFonts w:eastAsia="黑体" w:hint="eastAsia"/>
                <w:sz w:val="24"/>
              </w:rPr>
              <w:t>号</w:t>
            </w:r>
          </w:p>
        </w:tc>
      </w:tr>
      <w:tr w:rsidR="00406AED" w:rsidTr="009D6698">
        <w:trPr>
          <w:trHeight w:val="477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黑体"/>
                <w:szCs w:val="21"/>
              </w:rPr>
            </w:pPr>
          </w:p>
        </w:tc>
      </w:tr>
    </w:tbl>
    <w:p w:rsidR="00406AED" w:rsidRDefault="00406AED" w:rsidP="00406AED">
      <w:pPr>
        <w:rPr>
          <w:rFonts w:eastAsia="黑体"/>
          <w:sz w:val="32"/>
          <w:szCs w:val="32"/>
        </w:rPr>
      </w:pPr>
    </w:p>
    <w:p w:rsidR="00406AED" w:rsidRDefault="00406AED" w:rsidP="00406AED">
      <w:pPr>
        <w:spacing w:line="440" w:lineRule="exact"/>
      </w:pPr>
    </w:p>
    <w:p w:rsidR="00406AED" w:rsidRDefault="00406AED" w:rsidP="00406AED">
      <w:pPr>
        <w:spacing w:line="440" w:lineRule="exact"/>
      </w:pPr>
    </w:p>
    <w:p w:rsidR="00406AED" w:rsidRDefault="00406AED" w:rsidP="00406AED">
      <w:pPr>
        <w:spacing w:line="440" w:lineRule="exact"/>
      </w:pPr>
    </w:p>
    <w:p w:rsidR="00406AED" w:rsidRDefault="00406AED" w:rsidP="00406AED">
      <w:pPr>
        <w:spacing w:line="440" w:lineRule="exact"/>
      </w:pPr>
    </w:p>
    <w:p w:rsidR="00406AED" w:rsidRDefault="00406AED" w:rsidP="00406AED">
      <w:pPr>
        <w:spacing w:before="120" w:after="240" w:line="500" w:lineRule="exact"/>
        <w:jc w:val="center"/>
        <w:rPr>
          <w:rFonts w:eastAsia="黑体"/>
          <w:bCs/>
          <w:sz w:val="52"/>
          <w:szCs w:val="52"/>
        </w:rPr>
      </w:pPr>
      <w:r>
        <w:rPr>
          <w:rFonts w:eastAsia="黑体" w:hint="eastAsia"/>
          <w:bCs/>
          <w:sz w:val="52"/>
          <w:szCs w:val="52"/>
        </w:rPr>
        <w:t>江苏省高等学校自然科学研究面上项目</w:t>
      </w:r>
    </w:p>
    <w:p w:rsidR="00406AED" w:rsidRDefault="00406AED" w:rsidP="00406AED">
      <w:pPr>
        <w:spacing w:after="240"/>
        <w:jc w:val="center"/>
        <w:rPr>
          <w:rFonts w:eastAsia="黑体"/>
          <w:bCs/>
          <w:sz w:val="52"/>
          <w:szCs w:val="52"/>
        </w:rPr>
      </w:pPr>
      <w:r>
        <w:rPr>
          <w:rFonts w:eastAsia="黑体" w:hint="eastAsia"/>
          <w:bCs/>
          <w:sz w:val="52"/>
          <w:szCs w:val="52"/>
        </w:rPr>
        <w:t>申</w:t>
      </w:r>
      <w:r>
        <w:rPr>
          <w:rFonts w:eastAsia="黑体"/>
          <w:bCs/>
          <w:sz w:val="52"/>
          <w:szCs w:val="52"/>
        </w:rPr>
        <w:t xml:space="preserve">  </w:t>
      </w:r>
      <w:r>
        <w:rPr>
          <w:rFonts w:eastAsia="黑体" w:hint="eastAsia"/>
          <w:bCs/>
          <w:sz w:val="52"/>
          <w:szCs w:val="52"/>
        </w:rPr>
        <w:t>报</w:t>
      </w:r>
      <w:r>
        <w:rPr>
          <w:rFonts w:eastAsia="黑体"/>
          <w:bCs/>
          <w:sz w:val="52"/>
          <w:szCs w:val="52"/>
        </w:rPr>
        <w:t xml:space="preserve">  </w:t>
      </w:r>
      <w:r>
        <w:rPr>
          <w:rFonts w:eastAsia="黑体" w:hint="eastAsia"/>
          <w:bCs/>
          <w:sz w:val="52"/>
          <w:szCs w:val="52"/>
        </w:rPr>
        <w:t>书</w:t>
      </w:r>
    </w:p>
    <w:p w:rsidR="00406AED" w:rsidRDefault="00406AED" w:rsidP="00406AED">
      <w:pPr>
        <w:spacing w:after="240"/>
        <w:jc w:val="center"/>
        <w:rPr>
          <w:rFonts w:eastAsia="楷体_GB2312"/>
          <w:b/>
          <w:bCs/>
          <w:sz w:val="36"/>
          <w:szCs w:val="36"/>
        </w:rPr>
      </w:pPr>
      <w:r>
        <w:rPr>
          <w:rFonts w:eastAsia="楷体_GB2312" w:hint="eastAsia"/>
          <w:b/>
          <w:bCs/>
          <w:sz w:val="36"/>
          <w:szCs w:val="36"/>
        </w:rPr>
        <w:t>（</w:t>
      </w:r>
      <w:r>
        <w:rPr>
          <w:rFonts w:eastAsia="楷体_GB2312"/>
          <w:b/>
          <w:bCs/>
          <w:sz w:val="36"/>
          <w:szCs w:val="36"/>
        </w:rPr>
        <w:t>201</w:t>
      </w:r>
      <w:r>
        <w:rPr>
          <w:rFonts w:eastAsia="楷体_GB2312" w:hint="eastAsia"/>
          <w:b/>
          <w:bCs/>
          <w:sz w:val="36"/>
          <w:szCs w:val="36"/>
        </w:rPr>
        <w:t>9</w:t>
      </w:r>
      <w:r>
        <w:rPr>
          <w:rFonts w:eastAsia="楷体_GB2312" w:hint="eastAsia"/>
          <w:b/>
          <w:bCs/>
          <w:sz w:val="36"/>
          <w:szCs w:val="36"/>
        </w:rPr>
        <w:t>年度）</w:t>
      </w:r>
    </w:p>
    <w:p w:rsidR="00406AED" w:rsidRDefault="00406AED" w:rsidP="00406AED">
      <w:pPr>
        <w:spacing w:line="500" w:lineRule="exact"/>
        <w:jc w:val="center"/>
        <w:rPr>
          <w:rFonts w:eastAsia="仿宋_GB2312"/>
          <w:b/>
          <w:bCs/>
          <w:sz w:val="36"/>
          <w:szCs w:val="36"/>
        </w:rPr>
      </w:pPr>
    </w:p>
    <w:p w:rsidR="00406AED" w:rsidRDefault="00406AED" w:rsidP="00406AED">
      <w:pPr>
        <w:spacing w:line="500" w:lineRule="exact"/>
        <w:rPr>
          <w:b/>
          <w:bCs/>
        </w:rPr>
      </w:pPr>
    </w:p>
    <w:tbl>
      <w:tblPr>
        <w:tblW w:w="0" w:type="auto"/>
        <w:tblInd w:w="843" w:type="dxa"/>
        <w:tblLayout w:type="fixed"/>
        <w:tblLook w:val="0000" w:firstRow="0" w:lastRow="0" w:firstColumn="0" w:lastColumn="0" w:noHBand="0" w:noVBand="0"/>
      </w:tblPr>
      <w:tblGrid>
        <w:gridCol w:w="2325"/>
        <w:gridCol w:w="5360"/>
      </w:tblGrid>
      <w:tr w:rsidR="00406AED" w:rsidTr="009D6698">
        <w:trPr>
          <w:trHeight w:val="794"/>
        </w:trPr>
        <w:tc>
          <w:tcPr>
            <w:tcW w:w="2325" w:type="dxa"/>
          </w:tcPr>
          <w:p w:rsidR="00406AED" w:rsidRDefault="00406AED" w:rsidP="009D6698">
            <w:pPr>
              <w:spacing w:line="600" w:lineRule="exact"/>
              <w:rPr>
                <w:rFonts w:eastAsia="黑体"/>
                <w:bCs/>
                <w:sz w:val="30"/>
                <w:szCs w:val="30"/>
              </w:rPr>
            </w:pPr>
            <w:r>
              <w:rPr>
                <w:rFonts w:eastAsia="黑体" w:hint="eastAsia"/>
                <w:bCs/>
                <w:sz w:val="30"/>
                <w:szCs w:val="30"/>
              </w:rPr>
              <w:t>项</w:t>
            </w:r>
            <w:r>
              <w:rPr>
                <w:rFonts w:eastAsia="黑体"/>
                <w:bCs/>
                <w:sz w:val="30"/>
                <w:szCs w:val="30"/>
              </w:rPr>
              <w:t xml:space="preserve"> </w:t>
            </w:r>
            <w:r>
              <w:rPr>
                <w:rFonts w:eastAsia="黑体" w:hint="eastAsia"/>
                <w:bCs/>
                <w:sz w:val="30"/>
                <w:szCs w:val="30"/>
              </w:rPr>
              <w:t>目</w:t>
            </w:r>
            <w:r>
              <w:rPr>
                <w:rFonts w:eastAsia="黑体"/>
                <w:bCs/>
                <w:sz w:val="30"/>
                <w:szCs w:val="30"/>
              </w:rPr>
              <w:t xml:space="preserve"> </w:t>
            </w:r>
            <w:r>
              <w:rPr>
                <w:rFonts w:eastAsia="黑体" w:hint="eastAsia"/>
                <w:bCs/>
                <w:sz w:val="30"/>
                <w:szCs w:val="30"/>
              </w:rPr>
              <w:t>名</w:t>
            </w:r>
            <w:r>
              <w:rPr>
                <w:rFonts w:eastAsia="黑体"/>
                <w:bCs/>
                <w:sz w:val="30"/>
                <w:szCs w:val="30"/>
              </w:rPr>
              <w:t xml:space="preserve"> </w:t>
            </w:r>
            <w:r>
              <w:rPr>
                <w:rFonts w:eastAsia="黑体" w:hint="eastAsia"/>
                <w:bCs/>
                <w:sz w:val="30"/>
                <w:szCs w:val="30"/>
              </w:rPr>
              <w:t>称：</w:t>
            </w:r>
          </w:p>
        </w:tc>
        <w:tc>
          <w:tcPr>
            <w:tcW w:w="5360" w:type="dxa"/>
          </w:tcPr>
          <w:p w:rsidR="00406AED" w:rsidRDefault="00406AED" w:rsidP="009D6698">
            <w:pPr>
              <w:spacing w:line="600" w:lineRule="exact"/>
              <w:rPr>
                <w:rFonts w:eastAsia="黑体"/>
                <w:bCs/>
                <w:sz w:val="30"/>
                <w:szCs w:val="30"/>
              </w:rPr>
            </w:pPr>
          </w:p>
        </w:tc>
      </w:tr>
      <w:tr w:rsidR="00406AED" w:rsidTr="009D6698">
        <w:trPr>
          <w:trHeight w:val="794"/>
        </w:trPr>
        <w:tc>
          <w:tcPr>
            <w:tcW w:w="2325" w:type="dxa"/>
          </w:tcPr>
          <w:p w:rsidR="00406AED" w:rsidRDefault="00406AED" w:rsidP="009D6698">
            <w:pPr>
              <w:spacing w:line="600" w:lineRule="exact"/>
              <w:rPr>
                <w:rFonts w:eastAsia="黑体"/>
                <w:bCs/>
                <w:spacing w:val="20"/>
                <w:sz w:val="30"/>
                <w:szCs w:val="30"/>
              </w:rPr>
            </w:pPr>
            <w:r>
              <w:rPr>
                <w:rFonts w:eastAsia="黑体" w:hint="eastAsia"/>
                <w:bCs/>
                <w:spacing w:val="20"/>
                <w:sz w:val="30"/>
                <w:szCs w:val="30"/>
              </w:rPr>
              <w:t>项目负责人：</w:t>
            </w:r>
          </w:p>
        </w:tc>
        <w:tc>
          <w:tcPr>
            <w:tcW w:w="5360" w:type="dxa"/>
          </w:tcPr>
          <w:p w:rsidR="00406AED" w:rsidRDefault="00406AED" w:rsidP="009D6698">
            <w:pPr>
              <w:spacing w:line="600" w:lineRule="exact"/>
              <w:rPr>
                <w:rFonts w:eastAsia="黑体"/>
                <w:bCs/>
                <w:sz w:val="30"/>
                <w:szCs w:val="30"/>
              </w:rPr>
            </w:pPr>
          </w:p>
        </w:tc>
      </w:tr>
      <w:tr w:rsidR="00406AED" w:rsidTr="009D6698">
        <w:trPr>
          <w:trHeight w:val="794"/>
        </w:trPr>
        <w:tc>
          <w:tcPr>
            <w:tcW w:w="2325" w:type="dxa"/>
          </w:tcPr>
          <w:p w:rsidR="00406AED" w:rsidRDefault="00406AED" w:rsidP="009D6698">
            <w:pPr>
              <w:spacing w:line="600" w:lineRule="exact"/>
              <w:rPr>
                <w:rFonts w:eastAsia="黑体"/>
                <w:bCs/>
                <w:sz w:val="30"/>
                <w:szCs w:val="30"/>
              </w:rPr>
            </w:pPr>
            <w:r>
              <w:rPr>
                <w:rFonts w:eastAsia="黑体" w:hint="eastAsia"/>
                <w:bCs/>
                <w:sz w:val="30"/>
                <w:szCs w:val="30"/>
              </w:rPr>
              <w:t>所</w:t>
            </w:r>
            <w:r>
              <w:rPr>
                <w:rFonts w:eastAsia="黑体"/>
                <w:bCs/>
                <w:sz w:val="30"/>
                <w:szCs w:val="30"/>
              </w:rPr>
              <w:t xml:space="preserve"> </w:t>
            </w:r>
            <w:r>
              <w:rPr>
                <w:rFonts w:eastAsia="黑体" w:hint="eastAsia"/>
                <w:bCs/>
                <w:sz w:val="30"/>
                <w:szCs w:val="30"/>
              </w:rPr>
              <w:t>在</w:t>
            </w:r>
            <w:r>
              <w:rPr>
                <w:rFonts w:eastAsia="黑体"/>
                <w:bCs/>
                <w:sz w:val="30"/>
                <w:szCs w:val="30"/>
              </w:rPr>
              <w:t xml:space="preserve"> </w:t>
            </w:r>
            <w:r>
              <w:rPr>
                <w:rFonts w:eastAsia="黑体" w:hint="eastAsia"/>
                <w:bCs/>
                <w:sz w:val="30"/>
                <w:szCs w:val="30"/>
              </w:rPr>
              <w:t>学</w:t>
            </w:r>
            <w:r>
              <w:rPr>
                <w:rFonts w:eastAsia="黑体"/>
                <w:bCs/>
                <w:sz w:val="30"/>
                <w:szCs w:val="30"/>
              </w:rPr>
              <w:t xml:space="preserve"> </w:t>
            </w:r>
            <w:r>
              <w:rPr>
                <w:rFonts w:eastAsia="黑体" w:hint="eastAsia"/>
                <w:bCs/>
                <w:sz w:val="30"/>
                <w:szCs w:val="30"/>
              </w:rPr>
              <w:t>校：</w:t>
            </w:r>
          </w:p>
        </w:tc>
        <w:tc>
          <w:tcPr>
            <w:tcW w:w="5360" w:type="dxa"/>
          </w:tcPr>
          <w:p w:rsidR="00406AED" w:rsidRDefault="00406AED" w:rsidP="009D6698">
            <w:pPr>
              <w:spacing w:line="600" w:lineRule="exact"/>
              <w:rPr>
                <w:rFonts w:eastAsia="黑体"/>
                <w:bCs/>
                <w:sz w:val="30"/>
                <w:szCs w:val="30"/>
              </w:rPr>
            </w:pPr>
          </w:p>
        </w:tc>
      </w:tr>
      <w:tr w:rsidR="00406AED" w:rsidTr="009D6698">
        <w:trPr>
          <w:trHeight w:val="794"/>
        </w:trPr>
        <w:tc>
          <w:tcPr>
            <w:tcW w:w="2325" w:type="dxa"/>
          </w:tcPr>
          <w:p w:rsidR="00406AED" w:rsidRDefault="00406AED" w:rsidP="009D6698">
            <w:pPr>
              <w:spacing w:line="600" w:lineRule="exact"/>
              <w:rPr>
                <w:rFonts w:eastAsia="黑体"/>
                <w:bCs/>
                <w:sz w:val="30"/>
                <w:szCs w:val="30"/>
              </w:rPr>
            </w:pPr>
            <w:r>
              <w:rPr>
                <w:rFonts w:eastAsia="黑体" w:hint="eastAsia"/>
                <w:bCs/>
                <w:sz w:val="30"/>
                <w:szCs w:val="30"/>
              </w:rPr>
              <w:t>填</w:t>
            </w:r>
            <w:r>
              <w:rPr>
                <w:rFonts w:eastAsia="黑体"/>
                <w:bCs/>
                <w:sz w:val="30"/>
                <w:szCs w:val="30"/>
              </w:rPr>
              <w:t xml:space="preserve"> </w:t>
            </w:r>
            <w:r>
              <w:rPr>
                <w:rFonts w:eastAsia="黑体" w:hint="eastAsia"/>
                <w:bCs/>
                <w:sz w:val="30"/>
                <w:szCs w:val="30"/>
              </w:rPr>
              <w:t>报</w:t>
            </w:r>
            <w:r>
              <w:rPr>
                <w:rFonts w:eastAsia="黑体"/>
                <w:bCs/>
                <w:sz w:val="30"/>
                <w:szCs w:val="30"/>
              </w:rPr>
              <w:t xml:space="preserve"> </w:t>
            </w:r>
            <w:r>
              <w:rPr>
                <w:rFonts w:eastAsia="黑体" w:hint="eastAsia"/>
                <w:bCs/>
                <w:sz w:val="30"/>
                <w:szCs w:val="30"/>
              </w:rPr>
              <w:t>日</w:t>
            </w:r>
            <w:r>
              <w:rPr>
                <w:rFonts w:eastAsia="黑体"/>
                <w:bCs/>
                <w:sz w:val="30"/>
                <w:szCs w:val="30"/>
              </w:rPr>
              <w:t xml:space="preserve"> </w:t>
            </w:r>
            <w:r>
              <w:rPr>
                <w:rFonts w:eastAsia="黑体" w:hint="eastAsia"/>
                <w:bCs/>
                <w:sz w:val="30"/>
                <w:szCs w:val="30"/>
              </w:rPr>
              <w:t>期</w:t>
            </w:r>
            <w:r>
              <w:rPr>
                <w:rFonts w:eastAsia="黑体" w:hint="eastAsia"/>
                <w:sz w:val="30"/>
                <w:szCs w:val="30"/>
              </w:rPr>
              <w:t>：</w:t>
            </w:r>
          </w:p>
        </w:tc>
        <w:tc>
          <w:tcPr>
            <w:tcW w:w="5360" w:type="dxa"/>
          </w:tcPr>
          <w:p w:rsidR="00406AED" w:rsidRDefault="00406AED" w:rsidP="009D6698">
            <w:pPr>
              <w:spacing w:line="600" w:lineRule="exact"/>
              <w:rPr>
                <w:rFonts w:eastAsia="黑体"/>
                <w:bCs/>
                <w:sz w:val="30"/>
                <w:szCs w:val="30"/>
              </w:rPr>
            </w:pPr>
          </w:p>
        </w:tc>
      </w:tr>
    </w:tbl>
    <w:p w:rsidR="00406AED" w:rsidRDefault="00406AED" w:rsidP="00406AED">
      <w:pPr>
        <w:spacing w:line="600" w:lineRule="exact"/>
        <w:rPr>
          <w:rFonts w:eastAsia="仿宋_GB2312"/>
          <w:sz w:val="32"/>
          <w:szCs w:val="32"/>
        </w:rPr>
      </w:pPr>
    </w:p>
    <w:p w:rsidR="00406AED" w:rsidRDefault="00406AED" w:rsidP="00406AED">
      <w:pPr>
        <w:spacing w:line="600" w:lineRule="exact"/>
        <w:rPr>
          <w:rFonts w:eastAsia="仿宋_GB2312"/>
          <w:sz w:val="32"/>
          <w:szCs w:val="32"/>
        </w:rPr>
      </w:pPr>
    </w:p>
    <w:p w:rsidR="00406AED" w:rsidRDefault="00406AED" w:rsidP="00406AED">
      <w:pPr>
        <w:spacing w:line="600" w:lineRule="exact"/>
      </w:pPr>
    </w:p>
    <w:p w:rsidR="00406AED" w:rsidRDefault="00406AED" w:rsidP="00406AED">
      <w:pPr>
        <w:spacing w:before="40" w:after="240" w:line="500" w:lineRule="exact"/>
        <w:jc w:val="center"/>
        <w:rPr>
          <w:rFonts w:eastAsia="楷体_GB2312"/>
          <w:b/>
          <w:bCs/>
          <w:sz w:val="36"/>
          <w:szCs w:val="36"/>
        </w:rPr>
      </w:pPr>
      <w:r>
        <w:rPr>
          <w:rFonts w:eastAsia="楷体_GB2312" w:hint="eastAsia"/>
          <w:b/>
          <w:bCs/>
          <w:sz w:val="36"/>
          <w:szCs w:val="36"/>
        </w:rPr>
        <w:t>江苏省教育厅制</w:t>
      </w:r>
    </w:p>
    <w:p w:rsidR="00406AED" w:rsidRDefault="00406AED" w:rsidP="00406AED">
      <w:pPr>
        <w:spacing w:before="40" w:after="240" w:line="500" w:lineRule="exact"/>
        <w:jc w:val="center"/>
        <w:rPr>
          <w:rFonts w:eastAsia="楷体_GB2312"/>
          <w:b/>
          <w:bCs/>
          <w:sz w:val="36"/>
          <w:szCs w:val="36"/>
        </w:rPr>
      </w:pPr>
      <w:r>
        <w:rPr>
          <w:rFonts w:eastAsia="楷体_GB2312"/>
          <w:b/>
          <w:bCs/>
          <w:sz w:val="36"/>
          <w:szCs w:val="36"/>
        </w:rPr>
        <w:t>201</w:t>
      </w:r>
      <w:r>
        <w:rPr>
          <w:rFonts w:eastAsia="楷体_GB2312" w:hint="eastAsia"/>
          <w:b/>
          <w:bCs/>
          <w:sz w:val="36"/>
          <w:szCs w:val="36"/>
        </w:rPr>
        <w:t>9</w:t>
      </w:r>
      <w:r>
        <w:rPr>
          <w:rFonts w:eastAsia="楷体_GB2312" w:hint="eastAsia"/>
          <w:b/>
          <w:bCs/>
          <w:sz w:val="36"/>
          <w:szCs w:val="36"/>
        </w:rPr>
        <w:t>年</w:t>
      </w:r>
      <w:r>
        <w:rPr>
          <w:rFonts w:eastAsia="楷体_GB2312" w:hint="eastAsia"/>
          <w:b/>
          <w:bCs/>
          <w:sz w:val="36"/>
          <w:szCs w:val="36"/>
        </w:rPr>
        <w:t>3</w:t>
      </w:r>
      <w:r>
        <w:rPr>
          <w:rFonts w:eastAsia="楷体_GB2312" w:hint="eastAsia"/>
          <w:b/>
          <w:bCs/>
          <w:sz w:val="36"/>
          <w:szCs w:val="36"/>
        </w:rPr>
        <w:t>月</w:t>
      </w:r>
    </w:p>
    <w:p w:rsidR="00406AED" w:rsidRDefault="00406AED" w:rsidP="00406AED">
      <w:pPr>
        <w:spacing w:before="240" w:after="480" w:line="500" w:lineRule="exact"/>
        <w:jc w:val="center"/>
        <w:rPr>
          <w:rFonts w:eastAsia="黑体"/>
          <w:bCs/>
          <w:sz w:val="44"/>
          <w:szCs w:val="44"/>
        </w:rPr>
      </w:pPr>
      <w:r>
        <w:rPr>
          <w:rFonts w:eastAsia="黑体" w:hint="eastAsia"/>
          <w:bCs/>
          <w:sz w:val="44"/>
          <w:szCs w:val="44"/>
        </w:rPr>
        <w:lastRenderedPageBreak/>
        <w:t>填</w:t>
      </w:r>
      <w:r>
        <w:rPr>
          <w:rFonts w:eastAsia="黑体"/>
          <w:bCs/>
          <w:sz w:val="44"/>
          <w:szCs w:val="44"/>
        </w:rPr>
        <w:t xml:space="preserve">  </w:t>
      </w:r>
      <w:r>
        <w:rPr>
          <w:rFonts w:eastAsia="黑体" w:hint="eastAsia"/>
          <w:bCs/>
          <w:sz w:val="44"/>
          <w:szCs w:val="44"/>
        </w:rPr>
        <w:t>报</w:t>
      </w:r>
      <w:r>
        <w:rPr>
          <w:rFonts w:eastAsia="黑体"/>
          <w:bCs/>
          <w:sz w:val="44"/>
          <w:szCs w:val="44"/>
        </w:rPr>
        <w:t xml:space="preserve">  </w:t>
      </w:r>
      <w:r>
        <w:rPr>
          <w:rFonts w:eastAsia="黑体" w:hint="eastAsia"/>
          <w:bCs/>
          <w:sz w:val="44"/>
          <w:szCs w:val="44"/>
        </w:rPr>
        <w:t>说</w:t>
      </w:r>
      <w:r>
        <w:rPr>
          <w:rFonts w:eastAsia="黑体"/>
          <w:bCs/>
          <w:sz w:val="44"/>
          <w:szCs w:val="44"/>
        </w:rPr>
        <w:t xml:space="preserve">  </w:t>
      </w:r>
      <w:r>
        <w:rPr>
          <w:rFonts w:eastAsia="黑体" w:hint="eastAsia"/>
          <w:bCs/>
          <w:sz w:val="44"/>
          <w:szCs w:val="44"/>
        </w:rPr>
        <w:t>明</w:t>
      </w:r>
    </w:p>
    <w:p w:rsidR="00406AED" w:rsidRDefault="00406AED" w:rsidP="00406AED">
      <w:pPr>
        <w:spacing w:line="48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1</w:t>
      </w:r>
      <w:r>
        <w:rPr>
          <w:rFonts w:eastAsia="仿宋_GB2312" w:hint="eastAsia"/>
          <w:sz w:val="28"/>
          <w:szCs w:val="28"/>
        </w:rPr>
        <w:t>．申报书为江苏省高等学校自然科学研究项目的主要文件，一经批复，即作为立项依据。各项内容须认真填写，各项栏目不能空缺，无此项内容时填</w:t>
      </w:r>
      <w:r>
        <w:rPr>
          <w:rFonts w:eastAsia="仿宋_GB2312"/>
          <w:sz w:val="28"/>
          <w:szCs w:val="28"/>
        </w:rPr>
        <w:t>“</w:t>
      </w:r>
      <w:r>
        <w:rPr>
          <w:rFonts w:eastAsia="仿宋_GB2312"/>
          <w:b/>
          <w:bCs/>
          <w:sz w:val="28"/>
          <w:szCs w:val="28"/>
        </w:rPr>
        <w:t>/</w:t>
      </w:r>
      <w:r>
        <w:rPr>
          <w:rFonts w:eastAsia="仿宋_GB2312"/>
          <w:sz w:val="28"/>
          <w:szCs w:val="28"/>
        </w:rPr>
        <w:t>”</w:t>
      </w:r>
      <w:r>
        <w:rPr>
          <w:rFonts w:eastAsia="仿宋_GB2312" w:hint="eastAsia"/>
          <w:sz w:val="28"/>
          <w:szCs w:val="28"/>
        </w:rPr>
        <w:t>或</w:t>
      </w:r>
      <w:r>
        <w:rPr>
          <w:rFonts w:eastAsia="仿宋_GB2312"/>
          <w:sz w:val="28"/>
          <w:szCs w:val="28"/>
        </w:rPr>
        <w:t>“</w:t>
      </w:r>
      <w:r>
        <w:rPr>
          <w:rFonts w:eastAsia="仿宋_GB2312" w:hint="eastAsia"/>
          <w:sz w:val="28"/>
          <w:szCs w:val="28"/>
        </w:rPr>
        <w:t>无</w:t>
      </w:r>
      <w:r>
        <w:rPr>
          <w:rFonts w:eastAsia="仿宋_GB2312"/>
          <w:sz w:val="28"/>
          <w:szCs w:val="28"/>
        </w:rPr>
        <w:t>”</w:t>
      </w:r>
      <w:r>
        <w:rPr>
          <w:rFonts w:eastAsia="仿宋_GB2312" w:hint="eastAsia"/>
          <w:sz w:val="28"/>
          <w:szCs w:val="28"/>
        </w:rPr>
        <w:t>。封面上的各项信息须与项目基本信息一致。</w:t>
      </w:r>
    </w:p>
    <w:p w:rsidR="00406AED" w:rsidRDefault="00406AED" w:rsidP="00406AED">
      <w:pPr>
        <w:spacing w:line="48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2</w:t>
      </w:r>
      <w:r>
        <w:rPr>
          <w:rFonts w:eastAsia="仿宋_GB2312" w:hint="eastAsia"/>
          <w:sz w:val="28"/>
          <w:szCs w:val="28"/>
        </w:rPr>
        <w:t>．填写申报书前，请认真查阅</w:t>
      </w:r>
      <w:r>
        <w:rPr>
          <w:rFonts w:eastAsia="仿宋_GB2312"/>
          <w:sz w:val="28"/>
          <w:szCs w:val="28"/>
        </w:rPr>
        <w:t>2017</w:t>
      </w:r>
      <w:r>
        <w:rPr>
          <w:rFonts w:eastAsia="仿宋_GB2312" w:hint="eastAsia"/>
          <w:sz w:val="28"/>
          <w:szCs w:val="28"/>
        </w:rPr>
        <w:t>年修订的《江苏省高等学校自然科学研究项目管理办法》（苏教规</w:t>
      </w:r>
      <w:r>
        <w:rPr>
          <w:rFonts w:hint="eastAsia"/>
          <w:sz w:val="28"/>
          <w:szCs w:val="28"/>
        </w:rPr>
        <w:t>﹝</w:t>
      </w:r>
      <w:r>
        <w:rPr>
          <w:rFonts w:eastAsia="仿宋_GB2312"/>
          <w:sz w:val="28"/>
          <w:szCs w:val="28"/>
        </w:rPr>
        <w:t>2017</w:t>
      </w:r>
      <w:r>
        <w:rPr>
          <w:rFonts w:hint="eastAsia"/>
          <w:sz w:val="28"/>
          <w:szCs w:val="28"/>
        </w:rPr>
        <w:t>﹞</w:t>
      </w:r>
      <w:r>
        <w:rPr>
          <w:rFonts w:eastAsia="仿宋_GB2312"/>
          <w:sz w:val="28"/>
          <w:szCs w:val="28"/>
        </w:rPr>
        <w:t>4</w:t>
      </w:r>
      <w:r>
        <w:rPr>
          <w:rFonts w:eastAsia="仿宋_GB2312" w:hint="eastAsia"/>
          <w:sz w:val="28"/>
          <w:szCs w:val="28"/>
        </w:rPr>
        <w:t>号），申报</w:t>
      </w:r>
      <w:proofErr w:type="gramStart"/>
      <w:r>
        <w:rPr>
          <w:rFonts w:eastAsia="仿宋_GB2312" w:hint="eastAsia"/>
          <w:sz w:val="28"/>
          <w:szCs w:val="28"/>
        </w:rPr>
        <w:t>书各项</w:t>
      </w:r>
      <w:proofErr w:type="gramEnd"/>
      <w:r>
        <w:rPr>
          <w:rFonts w:eastAsia="仿宋_GB2312" w:hint="eastAsia"/>
          <w:sz w:val="28"/>
          <w:szCs w:val="28"/>
        </w:rPr>
        <w:t>内容应实事求是，表达要明确、严谨。外来语要同时用原文和中文表达，第一次出现的缩写词，</w:t>
      </w:r>
      <w:proofErr w:type="gramStart"/>
      <w:r>
        <w:rPr>
          <w:rFonts w:eastAsia="仿宋_GB2312" w:hint="eastAsia"/>
          <w:sz w:val="28"/>
          <w:szCs w:val="28"/>
        </w:rPr>
        <w:t>须注出</w:t>
      </w:r>
      <w:proofErr w:type="gramEnd"/>
      <w:r>
        <w:rPr>
          <w:rFonts w:eastAsia="仿宋_GB2312" w:hint="eastAsia"/>
          <w:sz w:val="28"/>
          <w:szCs w:val="28"/>
        </w:rPr>
        <w:t>全称。</w:t>
      </w:r>
    </w:p>
    <w:p w:rsidR="00406AED" w:rsidRDefault="00406AED" w:rsidP="00406AED">
      <w:pPr>
        <w:spacing w:line="48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3</w:t>
      </w:r>
      <w:r>
        <w:rPr>
          <w:rFonts w:eastAsia="仿宋_GB2312" w:hint="eastAsia"/>
          <w:sz w:val="28"/>
          <w:szCs w:val="28"/>
        </w:rPr>
        <w:t>．</w:t>
      </w:r>
      <w:r>
        <w:rPr>
          <w:rFonts w:eastAsia="仿宋_GB2312"/>
          <w:sz w:val="28"/>
          <w:szCs w:val="28"/>
        </w:rPr>
        <w:t>“</w:t>
      </w:r>
      <w:r>
        <w:rPr>
          <w:rFonts w:eastAsia="仿宋_GB2312" w:hint="eastAsia"/>
          <w:sz w:val="28"/>
          <w:szCs w:val="28"/>
        </w:rPr>
        <w:t>项目名称</w:t>
      </w:r>
      <w:r>
        <w:rPr>
          <w:rFonts w:eastAsia="仿宋_GB2312"/>
          <w:sz w:val="28"/>
          <w:szCs w:val="28"/>
        </w:rPr>
        <w:t>”</w:t>
      </w:r>
      <w:r>
        <w:rPr>
          <w:rFonts w:eastAsia="仿宋_GB2312" w:hint="eastAsia"/>
          <w:sz w:val="28"/>
          <w:szCs w:val="28"/>
        </w:rPr>
        <w:t>，字数不超过</w:t>
      </w:r>
      <w:r>
        <w:rPr>
          <w:rFonts w:eastAsia="仿宋_GB2312"/>
          <w:sz w:val="28"/>
          <w:szCs w:val="28"/>
        </w:rPr>
        <w:t>25</w:t>
      </w:r>
      <w:r>
        <w:rPr>
          <w:rFonts w:eastAsia="仿宋_GB2312" w:hint="eastAsia"/>
          <w:sz w:val="28"/>
          <w:szCs w:val="28"/>
        </w:rPr>
        <w:t>个字。</w:t>
      </w:r>
    </w:p>
    <w:p w:rsidR="00406AED" w:rsidRDefault="00406AED" w:rsidP="00406AED">
      <w:pPr>
        <w:spacing w:line="48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4</w:t>
      </w:r>
      <w:r>
        <w:rPr>
          <w:rFonts w:eastAsia="仿宋_GB2312" w:hint="eastAsia"/>
          <w:sz w:val="28"/>
          <w:szCs w:val="28"/>
        </w:rPr>
        <w:t>．</w:t>
      </w:r>
      <w:r>
        <w:rPr>
          <w:rFonts w:eastAsia="仿宋_GB2312"/>
          <w:sz w:val="28"/>
          <w:szCs w:val="28"/>
        </w:rPr>
        <w:t>“</w:t>
      </w:r>
      <w:r>
        <w:rPr>
          <w:rFonts w:eastAsia="仿宋_GB2312" w:hint="eastAsia"/>
          <w:sz w:val="28"/>
          <w:szCs w:val="28"/>
        </w:rPr>
        <w:t>学科代码</w:t>
      </w:r>
      <w:r>
        <w:rPr>
          <w:rFonts w:eastAsia="仿宋_GB2312"/>
          <w:sz w:val="28"/>
          <w:szCs w:val="28"/>
        </w:rPr>
        <w:t>”</w:t>
      </w:r>
      <w:r>
        <w:rPr>
          <w:rFonts w:eastAsia="仿宋_GB2312" w:hint="eastAsia"/>
          <w:sz w:val="28"/>
          <w:szCs w:val="28"/>
        </w:rPr>
        <w:t>和</w:t>
      </w:r>
      <w:r>
        <w:rPr>
          <w:rFonts w:eastAsia="仿宋_GB2312"/>
          <w:sz w:val="28"/>
          <w:szCs w:val="28"/>
        </w:rPr>
        <w:t>“</w:t>
      </w:r>
      <w:r>
        <w:rPr>
          <w:rFonts w:eastAsia="仿宋_GB2312" w:hint="eastAsia"/>
          <w:sz w:val="28"/>
          <w:szCs w:val="28"/>
        </w:rPr>
        <w:t>学科名称</w:t>
      </w:r>
      <w:r>
        <w:rPr>
          <w:rFonts w:eastAsia="仿宋_GB2312"/>
          <w:sz w:val="28"/>
          <w:szCs w:val="28"/>
        </w:rPr>
        <w:t>”</w:t>
      </w:r>
      <w:r>
        <w:rPr>
          <w:rFonts w:eastAsia="仿宋_GB2312" w:hint="eastAsia"/>
          <w:sz w:val="28"/>
          <w:szCs w:val="28"/>
        </w:rPr>
        <w:t>，请使用国家技术监督局于</w:t>
      </w:r>
      <w:r>
        <w:rPr>
          <w:rFonts w:eastAsia="仿宋_GB2312"/>
          <w:sz w:val="28"/>
          <w:szCs w:val="28"/>
        </w:rPr>
        <w:t>2009</w:t>
      </w:r>
      <w:r>
        <w:rPr>
          <w:rFonts w:eastAsia="仿宋_GB2312" w:hint="eastAsia"/>
          <w:sz w:val="28"/>
          <w:szCs w:val="28"/>
        </w:rPr>
        <w:t>年</w:t>
      </w:r>
      <w:r>
        <w:rPr>
          <w:rFonts w:eastAsia="仿宋_GB2312"/>
          <w:sz w:val="28"/>
          <w:szCs w:val="28"/>
        </w:rPr>
        <w:t>5</w:t>
      </w:r>
      <w:r>
        <w:rPr>
          <w:rFonts w:eastAsia="仿宋_GB2312" w:hint="eastAsia"/>
          <w:sz w:val="28"/>
          <w:szCs w:val="28"/>
        </w:rPr>
        <w:t>月</w:t>
      </w:r>
      <w:r>
        <w:rPr>
          <w:rFonts w:eastAsia="仿宋_GB2312"/>
          <w:sz w:val="28"/>
          <w:szCs w:val="28"/>
        </w:rPr>
        <w:t>6</w:t>
      </w:r>
      <w:r>
        <w:rPr>
          <w:rFonts w:eastAsia="仿宋_GB2312" w:hint="eastAsia"/>
          <w:sz w:val="28"/>
          <w:szCs w:val="28"/>
        </w:rPr>
        <w:t>日发布的《学科分类与代码》（</w:t>
      </w:r>
      <w:r>
        <w:rPr>
          <w:rFonts w:eastAsia="仿宋_GB2312"/>
          <w:sz w:val="28"/>
          <w:szCs w:val="28"/>
        </w:rPr>
        <w:t>GB/T13745-2009</w:t>
      </w:r>
      <w:r>
        <w:rPr>
          <w:rFonts w:eastAsia="仿宋_GB2312" w:hint="eastAsia"/>
          <w:sz w:val="28"/>
          <w:szCs w:val="28"/>
        </w:rPr>
        <w:t>）；</w:t>
      </w:r>
      <w:r>
        <w:rPr>
          <w:rFonts w:eastAsia="仿宋_GB2312"/>
          <w:sz w:val="28"/>
          <w:szCs w:val="28"/>
        </w:rPr>
        <w:t>“</w:t>
      </w:r>
      <w:r>
        <w:rPr>
          <w:rFonts w:eastAsia="仿宋_GB2312" w:hint="eastAsia"/>
          <w:sz w:val="28"/>
          <w:szCs w:val="28"/>
        </w:rPr>
        <w:t>学科代码</w:t>
      </w:r>
      <w:r>
        <w:rPr>
          <w:rFonts w:eastAsia="仿宋_GB2312"/>
          <w:sz w:val="28"/>
          <w:szCs w:val="28"/>
        </w:rPr>
        <w:t>”</w:t>
      </w:r>
      <w:r>
        <w:rPr>
          <w:rFonts w:eastAsia="仿宋_GB2312" w:hint="eastAsia"/>
          <w:sz w:val="28"/>
          <w:szCs w:val="28"/>
        </w:rPr>
        <w:t>范围为：</w:t>
      </w:r>
      <w:r>
        <w:rPr>
          <w:rFonts w:eastAsia="仿宋_GB2312"/>
          <w:sz w:val="28"/>
          <w:szCs w:val="28"/>
        </w:rPr>
        <w:t>110—620</w:t>
      </w:r>
      <w:r>
        <w:rPr>
          <w:rFonts w:eastAsia="仿宋_GB2312" w:hint="eastAsia"/>
          <w:sz w:val="28"/>
          <w:szCs w:val="28"/>
        </w:rPr>
        <w:t>，</w:t>
      </w:r>
      <w:r>
        <w:rPr>
          <w:rFonts w:eastAsia="仿宋_GB2312"/>
          <w:sz w:val="28"/>
          <w:szCs w:val="28"/>
        </w:rPr>
        <w:t>“</w:t>
      </w:r>
      <w:r>
        <w:rPr>
          <w:rFonts w:eastAsia="仿宋_GB2312" w:hint="eastAsia"/>
          <w:sz w:val="28"/>
          <w:szCs w:val="28"/>
        </w:rPr>
        <w:t>学科代码</w:t>
      </w:r>
      <w:r>
        <w:rPr>
          <w:rFonts w:eastAsia="仿宋_GB2312"/>
          <w:sz w:val="28"/>
          <w:szCs w:val="28"/>
        </w:rPr>
        <w:t>”</w:t>
      </w:r>
      <w:r>
        <w:rPr>
          <w:rFonts w:eastAsia="仿宋_GB2312" w:hint="eastAsia"/>
          <w:sz w:val="28"/>
          <w:szCs w:val="28"/>
        </w:rPr>
        <w:t>和</w:t>
      </w:r>
      <w:r>
        <w:rPr>
          <w:rFonts w:eastAsia="仿宋_GB2312"/>
          <w:sz w:val="28"/>
          <w:szCs w:val="28"/>
        </w:rPr>
        <w:t>“</w:t>
      </w:r>
      <w:r>
        <w:rPr>
          <w:rFonts w:eastAsia="仿宋_GB2312" w:hint="eastAsia"/>
          <w:sz w:val="28"/>
          <w:szCs w:val="28"/>
        </w:rPr>
        <w:t>学科名称</w:t>
      </w:r>
      <w:r>
        <w:rPr>
          <w:rFonts w:eastAsia="仿宋_GB2312"/>
          <w:sz w:val="28"/>
          <w:szCs w:val="28"/>
        </w:rPr>
        <w:t>”</w:t>
      </w:r>
      <w:r>
        <w:rPr>
          <w:rFonts w:eastAsia="仿宋_GB2312" w:hint="eastAsia"/>
          <w:sz w:val="28"/>
          <w:szCs w:val="28"/>
        </w:rPr>
        <w:t>填至二级学科。</w:t>
      </w:r>
    </w:p>
    <w:p w:rsidR="00406AED" w:rsidRDefault="00406AED" w:rsidP="00406AED">
      <w:pPr>
        <w:spacing w:line="48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5</w:t>
      </w:r>
      <w:r>
        <w:rPr>
          <w:rFonts w:eastAsia="仿宋_GB2312" w:hint="eastAsia"/>
          <w:sz w:val="28"/>
          <w:szCs w:val="28"/>
        </w:rPr>
        <w:t>．</w:t>
      </w:r>
      <w:r>
        <w:rPr>
          <w:rFonts w:eastAsia="仿宋_GB2312"/>
          <w:sz w:val="28"/>
          <w:szCs w:val="28"/>
        </w:rPr>
        <w:t>“</w:t>
      </w:r>
      <w:r>
        <w:rPr>
          <w:rFonts w:eastAsia="仿宋_GB2312" w:hint="eastAsia"/>
          <w:sz w:val="28"/>
          <w:szCs w:val="28"/>
        </w:rPr>
        <w:t>指南领域</w:t>
      </w:r>
      <w:r>
        <w:rPr>
          <w:rFonts w:eastAsia="仿宋_GB2312"/>
          <w:sz w:val="28"/>
          <w:szCs w:val="28"/>
        </w:rPr>
        <w:t>”</w:t>
      </w:r>
      <w:r>
        <w:rPr>
          <w:rFonts w:eastAsia="仿宋_GB2312" w:hint="eastAsia"/>
          <w:sz w:val="28"/>
          <w:szCs w:val="28"/>
        </w:rPr>
        <w:t>，指项目所属重点领域，包括：新一代信息技术、高端软件和信息服务、生物技术和新医药、新材料、高端装备制造、节能环保、新能源和能源互联网、新能源汽车、空天海洋装备、数字创意等战略性新兴产业。</w:t>
      </w:r>
    </w:p>
    <w:p w:rsidR="00406AED" w:rsidRDefault="00406AED" w:rsidP="00406AED">
      <w:pPr>
        <w:spacing w:line="48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6</w:t>
      </w:r>
      <w:r>
        <w:rPr>
          <w:rFonts w:eastAsia="仿宋_GB2312" w:hint="eastAsia"/>
          <w:sz w:val="28"/>
          <w:szCs w:val="28"/>
        </w:rPr>
        <w:t>．</w:t>
      </w:r>
      <w:r>
        <w:rPr>
          <w:rFonts w:eastAsia="仿宋_GB2312"/>
          <w:sz w:val="28"/>
          <w:szCs w:val="28"/>
        </w:rPr>
        <w:t>“</w:t>
      </w:r>
      <w:r>
        <w:rPr>
          <w:rFonts w:eastAsia="仿宋_GB2312" w:hint="eastAsia"/>
          <w:sz w:val="28"/>
          <w:szCs w:val="28"/>
        </w:rPr>
        <w:t>人才计划</w:t>
      </w:r>
      <w:r>
        <w:rPr>
          <w:rFonts w:eastAsia="仿宋_GB2312"/>
          <w:sz w:val="28"/>
          <w:szCs w:val="28"/>
        </w:rPr>
        <w:t>”</w:t>
      </w:r>
      <w:r>
        <w:rPr>
          <w:rFonts w:eastAsia="仿宋_GB2312" w:hint="eastAsia"/>
          <w:sz w:val="28"/>
          <w:szCs w:val="28"/>
        </w:rPr>
        <w:t>，指获得省部级以上人才计划资助，包括类型、授予单位、获得时间，须提供人才计划批文复印件。</w:t>
      </w:r>
    </w:p>
    <w:p w:rsidR="00406AED" w:rsidRDefault="00406AED" w:rsidP="00406AED">
      <w:pPr>
        <w:spacing w:line="48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7</w:t>
      </w:r>
      <w:r>
        <w:rPr>
          <w:rFonts w:eastAsia="仿宋_GB2312" w:hint="eastAsia"/>
          <w:sz w:val="28"/>
          <w:szCs w:val="28"/>
        </w:rPr>
        <w:t>．</w:t>
      </w:r>
      <w:r>
        <w:rPr>
          <w:rFonts w:eastAsia="仿宋_GB2312"/>
          <w:sz w:val="28"/>
          <w:szCs w:val="28"/>
        </w:rPr>
        <w:t>“</w:t>
      </w:r>
      <w:r>
        <w:rPr>
          <w:rFonts w:eastAsia="仿宋_GB2312" w:hint="eastAsia"/>
          <w:sz w:val="28"/>
          <w:szCs w:val="28"/>
        </w:rPr>
        <w:t>所在研究基地</w:t>
      </w:r>
      <w:r>
        <w:rPr>
          <w:rFonts w:eastAsia="仿宋_GB2312"/>
          <w:sz w:val="28"/>
          <w:szCs w:val="28"/>
        </w:rPr>
        <w:t>”,</w:t>
      </w:r>
      <w:r>
        <w:t xml:space="preserve"> </w:t>
      </w:r>
      <w:r>
        <w:rPr>
          <w:rFonts w:eastAsia="仿宋_GB2312" w:hint="eastAsia"/>
          <w:sz w:val="28"/>
          <w:szCs w:val="28"/>
        </w:rPr>
        <w:t>重大项目须填</w:t>
      </w:r>
      <w:proofErr w:type="gramStart"/>
      <w:r>
        <w:rPr>
          <w:rFonts w:eastAsia="仿宋_GB2312" w:hint="eastAsia"/>
          <w:sz w:val="28"/>
          <w:szCs w:val="28"/>
        </w:rPr>
        <w:t>依托部</w:t>
      </w:r>
      <w:proofErr w:type="gramEnd"/>
      <w:r>
        <w:rPr>
          <w:rFonts w:eastAsia="仿宋_GB2312" w:hint="eastAsia"/>
          <w:sz w:val="28"/>
          <w:szCs w:val="28"/>
        </w:rPr>
        <w:t>省级以上重点实验室等平台名称，面上项目可不填。</w:t>
      </w:r>
    </w:p>
    <w:p w:rsidR="00406AED" w:rsidRDefault="00406AED" w:rsidP="00406AED">
      <w:pPr>
        <w:spacing w:line="48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8</w:t>
      </w:r>
      <w:r>
        <w:rPr>
          <w:rFonts w:eastAsia="仿宋_GB2312" w:hint="eastAsia"/>
          <w:sz w:val="28"/>
          <w:szCs w:val="28"/>
        </w:rPr>
        <w:t>．</w:t>
      </w:r>
      <w:r>
        <w:rPr>
          <w:rFonts w:eastAsia="仿宋_GB2312"/>
          <w:sz w:val="28"/>
          <w:szCs w:val="28"/>
        </w:rPr>
        <w:t>“</w:t>
      </w:r>
      <w:r>
        <w:rPr>
          <w:rFonts w:eastAsia="仿宋_GB2312" w:hint="eastAsia"/>
          <w:sz w:val="28"/>
          <w:szCs w:val="28"/>
        </w:rPr>
        <w:t>发表论文情况</w:t>
      </w:r>
      <w:r>
        <w:rPr>
          <w:rFonts w:eastAsia="仿宋_GB2312"/>
          <w:sz w:val="28"/>
          <w:szCs w:val="28"/>
        </w:rPr>
        <w:t>”</w:t>
      </w:r>
      <w:r>
        <w:rPr>
          <w:rFonts w:eastAsia="仿宋_GB2312" w:hint="eastAsia"/>
          <w:sz w:val="28"/>
          <w:szCs w:val="28"/>
        </w:rPr>
        <w:t>，需提供论文首页及发表该论文刊物封面复印件；重大项目提供</w:t>
      </w:r>
      <w:r>
        <w:rPr>
          <w:rFonts w:eastAsia="仿宋_GB2312" w:hint="eastAsia"/>
          <w:sz w:val="28"/>
          <w:szCs w:val="28"/>
        </w:rPr>
        <w:t>5</w:t>
      </w:r>
      <w:r>
        <w:rPr>
          <w:rFonts w:eastAsia="仿宋_GB2312" w:hint="eastAsia"/>
          <w:sz w:val="28"/>
          <w:szCs w:val="28"/>
        </w:rPr>
        <w:t>篇以内代表性论文，面上项目提供</w:t>
      </w:r>
      <w:r>
        <w:rPr>
          <w:rFonts w:eastAsia="仿宋_GB2312"/>
          <w:sz w:val="28"/>
          <w:szCs w:val="28"/>
        </w:rPr>
        <w:t>3</w:t>
      </w:r>
      <w:r>
        <w:rPr>
          <w:rFonts w:eastAsia="仿宋_GB2312" w:hint="eastAsia"/>
          <w:sz w:val="28"/>
          <w:szCs w:val="28"/>
        </w:rPr>
        <w:t>篇以内代表性论文。</w:t>
      </w:r>
    </w:p>
    <w:p w:rsidR="00406AED" w:rsidRDefault="00406AED" w:rsidP="00406AED">
      <w:pPr>
        <w:spacing w:line="48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9</w:t>
      </w:r>
      <w:r>
        <w:rPr>
          <w:rFonts w:eastAsia="仿宋_GB2312" w:hint="eastAsia"/>
          <w:sz w:val="28"/>
          <w:szCs w:val="28"/>
        </w:rPr>
        <w:t>．申报书（含附件）须与网上填报内容、上传电子版一致；申报</w:t>
      </w:r>
      <w:proofErr w:type="gramStart"/>
      <w:r>
        <w:rPr>
          <w:rFonts w:eastAsia="仿宋_GB2312" w:hint="eastAsia"/>
          <w:sz w:val="28"/>
          <w:szCs w:val="28"/>
        </w:rPr>
        <w:t>书重大</w:t>
      </w:r>
      <w:proofErr w:type="gramEnd"/>
      <w:r>
        <w:rPr>
          <w:rFonts w:eastAsia="仿宋_GB2312" w:hint="eastAsia"/>
          <w:sz w:val="28"/>
          <w:szCs w:val="28"/>
        </w:rPr>
        <w:t>项目一式</w:t>
      </w:r>
      <w:r>
        <w:rPr>
          <w:rFonts w:eastAsia="仿宋_GB2312"/>
          <w:sz w:val="28"/>
          <w:szCs w:val="28"/>
        </w:rPr>
        <w:t>5</w:t>
      </w:r>
      <w:r>
        <w:rPr>
          <w:rFonts w:eastAsia="仿宋_GB2312" w:hint="eastAsia"/>
          <w:sz w:val="28"/>
          <w:szCs w:val="28"/>
        </w:rPr>
        <w:t>份、面上项目一式</w:t>
      </w:r>
      <w:r>
        <w:rPr>
          <w:rFonts w:eastAsia="仿宋_GB2312"/>
          <w:sz w:val="28"/>
          <w:szCs w:val="28"/>
        </w:rPr>
        <w:t>3</w:t>
      </w:r>
      <w:r>
        <w:rPr>
          <w:rFonts w:eastAsia="仿宋_GB2312" w:hint="eastAsia"/>
          <w:sz w:val="28"/>
          <w:szCs w:val="28"/>
        </w:rPr>
        <w:t>份，含附件，</w:t>
      </w:r>
      <w:r>
        <w:rPr>
          <w:rFonts w:eastAsia="仿宋_GB2312"/>
          <w:sz w:val="28"/>
          <w:szCs w:val="28"/>
        </w:rPr>
        <w:t>A4</w:t>
      </w:r>
      <w:r>
        <w:rPr>
          <w:rFonts w:eastAsia="仿宋_GB2312" w:hint="eastAsia"/>
          <w:sz w:val="28"/>
          <w:szCs w:val="28"/>
        </w:rPr>
        <w:t>纸双面打印，纸质封面装订。</w:t>
      </w:r>
    </w:p>
    <w:p w:rsidR="00406AED" w:rsidRDefault="00406AED" w:rsidP="00406AED">
      <w:pPr>
        <w:spacing w:line="480" w:lineRule="exact"/>
        <w:ind w:firstLineChars="200" w:firstLine="560"/>
        <w:rPr>
          <w:rFonts w:eastAsia="仿宋_GB2312"/>
          <w:sz w:val="28"/>
          <w:szCs w:val="28"/>
        </w:rPr>
      </w:pPr>
    </w:p>
    <w:p w:rsidR="00406AED" w:rsidRDefault="00406AED" w:rsidP="00406AED">
      <w:pPr>
        <w:jc w:val="left"/>
        <w:rPr>
          <w:rFonts w:eastAsia="黑体"/>
          <w:b/>
          <w:bCs/>
          <w:szCs w:val="21"/>
        </w:rPr>
        <w:sectPr w:rsidR="00406AED" w:rsidSect="009C579B">
          <w:pgSz w:w="11906" w:h="16838"/>
          <w:pgMar w:top="2098" w:right="1531" w:bottom="1644" w:left="1531" w:header="851" w:footer="992" w:gutter="0"/>
          <w:cols w:space="720"/>
          <w:docGrid w:type="lines" w:linePitch="312"/>
        </w:sectPr>
      </w:pPr>
    </w:p>
    <w:p w:rsidR="00406AED" w:rsidRDefault="00406AED" w:rsidP="00406AED">
      <w:pPr>
        <w:spacing w:afterLines="20" w:after="62" w:line="600" w:lineRule="exact"/>
        <w:rPr>
          <w:rFonts w:eastAsia="黑体"/>
          <w:bCs/>
          <w:sz w:val="32"/>
          <w:szCs w:val="32"/>
        </w:rPr>
      </w:pPr>
      <w:r>
        <w:rPr>
          <w:rFonts w:eastAsia="黑体" w:hint="eastAsia"/>
          <w:sz w:val="32"/>
          <w:szCs w:val="32"/>
        </w:rPr>
        <w:lastRenderedPageBreak/>
        <w:t>一、</w:t>
      </w:r>
      <w:r>
        <w:rPr>
          <w:rFonts w:eastAsia="黑体" w:hint="eastAsia"/>
          <w:bCs/>
          <w:sz w:val="32"/>
          <w:szCs w:val="32"/>
        </w:rPr>
        <w:t>项目基本信息</w:t>
      </w:r>
    </w:p>
    <w:tbl>
      <w:tblPr>
        <w:tblW w:w="0" w:type="auto"/>
        <w:jc w:val="center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9"/>
        <w:gridCol w:w="398"/>
        <w:gridCol w:w="1081"/>
        <w:gridCol w:w="796"/>
        <w:gridCol w:w="40"/>
        <w:gridCol w:w="340"/>
        <w:gridCol w:w="405"/>
        <w:gridCol w:w="498"/>
        <w:gridCol w:w="31"/>
        <w:gridCol w:w="216"/>
        <w:gridCol w:w="725"/>
        <w:gridCol w:w="100"/>
        <w:gridCol w:w="53"/>
        <w:gridCol w:w="362"/>
        <w:gridCol w:w="224"/>
        <w:gridCol w:w="353"/>
        <w:gridCol w:w="756"/>
        <w:gridCol w:w="311"/>
        <w:gridCol w:w="155"/>
        <w:gridCol w:w="101"/>
        <w:gridCol w:w="503"/>
        <w:gridCol w:w="264"/>
        <w:gridCol w:w="205"/>
        <w:gridCol w:w="183"/>
        <w:gridCol w:w="275"/>
        <w:gridCol w:w="222"/>
        <w:gridCol w:w="664"/>
      </w:tblGrid>
      <w:tr w:rsidR="00406AED" w:rsidTr="009D6698">
        <w:trPr>
          <w:cantSplit/>
          <w:trHeight w:hRule="exact" w:val="454"/>
          <w:jc w:val="center"/>
        </w:trPr>
        <w:tc>
          <w:tcPr>
            <w:tcW w:w="3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406AED" w:rsidRDefault="00406AED" w:rsidP="009D6698">
            <w:pPr>
              <w:spacing w:line="360" w:lineRule="exact"/>
              <w:ind w:left="113" w:right="113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b/>
                <w:bCs/>
                <w:szCs w:val="21"/>
              </w:rPr>
              <w:t>项</w:t>
            </w:r>
            <w:r>
              <w:rPr>
                <w:rFonts w:eastAsia="仿宋_GB2312"/>
                <w:b/>
                <w:bCs/>
                <w:szCs w:val="21"/>
              </w:rPr>
              <w:t xml:space="preserve"> </w:t>
            </w:r>
            <w:r>
              <w:rPr>
                <w:rFonts w:eastAsia="仿宋_GB2312" w:hint="eastAsia"/>
                <w:b/>
                <w:bCs/>
                <w:szCs w:val="21"/>
              </w:rPr>
              <w:t>目</w:t>
            </w:r>
            <w:r>
              <w:rPr>
                <w:rFonts w:eastAsia="仿宋_GB2312"/>
                <w:b/>
                <w:bCs/>
                <w:szCs w:val="21"/>
              </w:rPr>
              <w:t xml:space="preserve"> </w:t>
            </w:r>
            <w:r>
              <w:rPr>
                <w:rFonts w:eastAsia="仿宋_GB2312" w:hint="eastAsia"/>
                <w:b/>
                <w:bCs/>
                <w:szCs w:val="21"/>
              </w:rPr>
              <w:t>概</w:t>
            </w:r>
            <w:r>
              <w:rPr>
                <w:rFonts w:eastAsia="仿宋_GB2312"/>
                <w:b/>
                <w:bCs/>
                <w:szCs w:val="21"/>
              </w:rPr>
              <w:t xml:space="preserve"> </w:t>
            </w:r>
            <w:proofErr w:type="gramStart"/>
            <w:r>
              <w:rPr>
                <w:rFonts w:eastAsia="仿宋_GB2312" w:hint="eastAsia"/>
                <w:b/>
                <w:bCs/>
                <w:szCs w:val="21"/>
              </w:rPr>
              <w:t>况</w:t>
            </w:r>
            <w:proofErr w:type="gramEnd"/>
          </w:p>
        </w:tc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项目名称</w:t>
            </w:r>
          </w:p>
        </w:tc>
        <w:tc>
          <w:tcPr>
            <w:tcW w:w="7782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606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项目类别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B</w:t>
            </w:r>
          </w:p>
        </w:tc>
        <w:tc>
          <w:tcPr>
            <w:tcW w:w="13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A.</w:t>
            </w:r>
            <w:r>
              <w:rPr>
                <w:rFonts w:eastAsia="仿宋_GB2312" w:hint="eastAsia"/>
                <w:szCs w:val="21"/>
              </w:rPr>
              <w:t>重大项目</w:t>
            </w:r>
          </w:p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B.</w:t>
            </w:r>
            <w:r>
              <w:rPr>
                <w:rFonts w:eastAsia="仿宋_GB2312" w:hint="eastAsia"/>
                <w:szCs w:val="21"/>
              </w:rPr>
              <w:t>面上项目</w:t>
            </w:r>
          </w:p>
        </w:tc>
        <w:tc>
          <w:tcPr>
            <w:tcW w:w="10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研究类别</w:t>
            </w:r>
          </w:p>
        </w:tc>
        <w:tc>
          <w:tcPr>
            <w:tcW w:w="5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rPr>
                <w:rFonts w:eastAsia="仿宋_GB2312"/>
                <w:szCs w:val="21"/>
              </w:rPr>
            </w:pPr>
          </w:p>
        </w:tc>
        <w:tc>
          <w:tcPr>
            <w:tcW w:w="15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A.</w:t>
            </w:r>
            <w:r>
              <w:rPr>
                <w:rFonts w:eastAsia="仿宋_GB2312" w:hint="eastAsia"/>
                <w:szCs w:val="21"/>
              </w:rPr>
              <w:t>基础研究</w:t>
            </w:r>
          </w:p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B.</w:t>
            </w:r>
            <w:r>
              <w:rPr>
                <w:rFonts w:eastAsia="仿宋_GB2312" w:hint="eastAsia"/>
                <w:szCs w:val="21"/>
              </w:rPr>
              <w:t>应用基础</w:t>
            </w:r>
          </w:p>
        </w:tc>
        <w:tc>
          <w:tcPr>
            <w:tcW w:w="10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申请经费</w:t>
            </w:r>
          </w:p>
        </w:tc>
        <w:tc>
          <w:tcPr>
            <w:tcW w:w="6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万元</w:t>
            </w:r>
          </w:p>
        </w:tc>
      </w:tr>
      <w:tr w:rsidR="00406AED" w:rsidTr="009D6698">
        <w:trPr>
          <w:cantSplit/>
          <w:trHeight w:hRule="exact" w:val="454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指南领域</w:t>
            </w:r>
          </w:p>
        </w:tc>
        <w:tc>
          <w:tcPr>
            <w:tcW w:w="7782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454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147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学科代码</w:t>
            </w:r>
          </w:p>
        </w:tc>
        <w:tc>
          <w:tcPr>
            <w:tcW w:w="7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rPr>
                <w:rFonts w:eastAsia="仿宋_GB2312"/>
                <w:szCs w:val="21"/>
              </w:rPr>
            </w:pPr>
          </w:p>
        </w:tc>
        <w:tc>
          <w:tcPr>
            <w:tcW w:w="1314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学科名称</w:t>
            </w:r>
          </w:p>
        </w:tc>
        <w:tc>
          <w:tcPr>
            <w:tcW w:w="203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rPr>
                <w:rFonts w:eastAsia="仿宋_GB2312"/>
                <w:szCs w:val="21"/>
              </w:rPr>
            </w:pPr>
          </w:p>
        </w:tc>
        <w:tc>
          <w:tcPr>
            <w:tcW w:w="106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起止年限</w:t>
            </w:r>
          </w:p>
        </w:tc>
        <w:tc>
          <w:tcPr>
            <w:tcW w:w="7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201</w:t>
            </w:r>
            <w:r>
              <w:rPr>
                <w:rFonts w:eastAsia="仿宋_GB2312" w:hint="eastAsia"/>
                <w:szCs w:val="21"/>
              </w:rPr>
              <w:t>9</w:t>
            </w:r>
          </w:p>
        </w:tc>
        <w:tc>
          <w:tcPr>
            <w:tcW w:w="4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年</w:t>
            </w:r>
          </w:p>
        </w:tc>
        <w:tc>
          <w:tcPr>
            <w:tcW w:w="4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7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月至</w:t>
            </w:r>
          </w:p>
        </w:tc>
      </w:tr>
      <w:tr w:rsidR="00406AED" w:rsidTr="009D6698">
        <w:trPr>
          <w:cantSplit/>
          <w:trHeight w:hRule="exact" w:val="454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147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7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1314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2033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106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7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20</w:t>
            </w:r>
            <w:r>
              <w:rPr>
                <w:rFonts w:eastAsia="仿宋_GB2312" w:hint="eastAsia"/>
                <w:szCs w:val="21"/>
              </w:rPr>
              <w:t>21</w:t>
            </w:r>
          </w:p>
        </w:tc>
        <w:tc>
          <w:tcPr>
            <w:tcW w:w="4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年</w:t>
            </w:r>
          </w:p>
        </w:tc>
        <w:tc>
          <w:tcPr>
            <w:tcW w:w="4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6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月</w:t>
            </w:r>
          </w:p>
        </w:tc>
      </w:tr>
      <w:tr w:rsidR="00406AED" w:rsidTr="009D6698">
        <w:trPr>
          <w:cantSplit/>
          <w:trHeight w:hRule="exact" w:val="454"/>
          <w:jc w:val="center"/>
        </w:trPr>
        <w:tc>
          <w:tcPr>
            <w:tcW w:w="3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406AED" w:rsidRDefault="00406AED" w:rsidP="009D6698">
            <w:pPr>
              <w:spacing w:line="360" w:lineRule="exact"/>
              <w:ind w:left="113" w:right="113"/>
              <w:jc w:val="center"/>
              <w:rPr>
                <w:rFonts w:eastAsia="仿宋_GB2312"/>
                <w:b/>
                <w:bCs/>
                <w:szCs w:val="21"/>
              </w:rPr>
            </w:pPr>
            <w:r>
              <w:rPr>
                <w:rFonts w:eastAsia="仿宋_GB2312" w:hint="eastAsia"/>
                <w:b/>
                <w:bCs/>
                <w:szCs w:val="21"/>
              </w:rPr>
              <w:t>项</w:t>
            </w:r>
            <w:r>
              <w:rPr>
                <w:rFonts w:eastAsia="仿宋_GB2312"/>
                <w:b/>
                <w:bCs/>
                <w:szCs w:val="21"/>
              </w:rPr>
              <w:t xml:space="preserve"> </w:t>
            </w:r>
            <w:r>
              <w:rPr>
                <w:rFonts w:eastAsia="仿宋_GB2312" w:hint="eastAsia"/>
                <w:b/>
                <w:bCs/>
                <w:szCs w:val="21"/>
              </w:rPr>
              <w:t>目</w:t>
            </w:r>
            <w:r>
              <w:rPr>
                <w:rFonts w:eastAsia="仿宋_GB2312"/>
                <w:b/>
                <w:bCs/>
                <w:szCs w:val="21"/>
              </w:rPr>
              <w:t xml:space="preserve"> </w:t>
            </w:r>
            <w:r>
              <w:rPr>
                <w:rFonts w:eastAsia="仿宋_GB2312" w:hint="eastAsia"/>
                <w:b/>
                <w:bCs/>
                <w:szCs w:val="21"/>
              </w:rPr>
              <w:t>负</w:t>
            </w:r>
            <w:r>
              <w:rPr>
                <w:rFonts w:eastAsia="仿宋_GB2312"/>
                <w:b/>
                <w:bCs/>
                <w:szCs w:val="21"/>
              </w:rPr>
              <w:t xml:space="preserve"> </w:t>
            </w:r>
            <w:r>
              <w:rPr>
                <w:rFonts w:eastAsia="仿宋_GB2312" w:hint="eastAsia"/>
                <w:b/>
                <w:bCs/>
                <w:szCs w:val="21"/>
              </w:rPr>
              <w:t>责</w:t>
            </w:r>
            <w:r>
              <w:rPr>
                <w:rFonts w:eastAsia="仿宋_GB2312"/>
                <w:b/>
                <w:bCs/>
                <w:szCs w:val="21"/>
              </w:rPr>
              <w:t xml:space="preserve"> </w:t>
            </w:r>
            <w:r>
              <w:rPr>
                <w:rFonts w:eastAsia="仿宋_GB2312" w:hint="eastAsia"/>
                <w:b/>
                <w:bCs/>
                <w:szCs w:val="21"/>
              </w:rPr>
              <w:t>人</w:t>
            </w:r>
          </w:p>
        </w:tc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姓</w:t>
            </w:r>
            <w:r>
              <w:rPr>
                <w:rFonts w:eastAsia="仿宋_GB2312"/>
                <w:szCs w:val="21"/>
              </w:rPr>
              <w:t xml:space="preserve">  </w:t>
            </w:r>
            <w:r>
              <w:rPr>
                <w:rFonts w:eastAsia="仿宋_GB2312" w:hint="eastAsia"/>
                <w:szCs w:val="21"/>
              </w:rPr>
              <w:t>名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7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性别</w:t>
            </w:r>
          </w:p>
        </w:tc>
        <w:tc>
          <w:tcPr>
            <w:tcW w:w="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rPr>
                <w:rFonts w:eastAsia="仿宋_GB2312"/>
                <w:szCs w:val="21"/>
              </w:rPr>
            </w:pPr>
          </w:p>
        </w:tc>
        <w:tc>
          <w:tcPr>
            <w:tcW w:w="10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ind w:rightChars="-1" w:right="-2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出生年月</w:t>
            </w:r>
          </w:p>
        </w:tc>
        <w:tc>
          <w:tcPr>
            <w:tcW w:w="9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rPr>
                <w:rFonts w:eastAsia="仿宋_GB2312"/>
                <w:szCs w:val="21"/>
              </w:rPr>
            </w:pPr>
          </w:p>
        </w:tc>
        <w:tc>
          <w:tcPr>
            <w:tcW w:w="1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身份证号</w:t>
            </w:r>
          </w:p>
        </w:tc>
        <w:tc>
          <w:tcPr>
            <w:tcW w:w="257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454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bCs/>
                <w:szCs w:val="21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学</w:t>
            </w:r>
            <w:r>
              <w:rPr>
                <w:rFonts w:eastAsia="仿宋_GB2312"/>
                <w:szCs w:val="21"/>
              </w:rPr>
              <w:t xml:space="preserve">  </w:t>
            </w:r>
            <w:r>
              <w:rPr>
                <w:rFonts w:eastAsia="仿宋_GB2312" w:hint="eastAsia"/>
                <w:szCs w:val="21"/>
              </w:rPr>
              <w:t>位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rPr>
                <w:rFonts w:eastAsia="仿宋_GB2312"/>
                <w:szCs w:val="21"/>
              </w:rPr>
            </w:pPr>
          </w:p>
        </w:tc>
        <w:tc>
          <w:tcPr>
            <w:tcW w:w="240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学位授予时间</w:t>
            </w:r>
          </w:p>
        </w:tc>
        <w:tc>
          <w:tcPr>
            <w:tcW w:w="9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rPr>
                <w:rFonts w:eastAsia="仿宋_GB2312"/>
                <w:szCs w:val="21"/>
              </w:rPr>
            </w:pPr>
          </w:p>
        </w:tc>
        <w:tc>
          <w:tcPr>
            <w:tcW w:w="1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职</w:t>
            </w:r>
            <w:r>
              <w:rPr>
                <w:rFonts w:eastAsia="仿宋_GB2312"/>
                <w:szCs w:val="21"/>
              </w:rPr>
              <w:t xml:space="preserve">  </w:t>
            </w:r>
            <w:r>
              <w:rPr>
                <w:rFonts w:eastAsia="仿宋_GB2312" w:hint="eastAsia"/>
                <w:szCs w:val="21"/>
              </w:rPr>
              <w:t>称</w:t>
            </w:r>
          </w:p>
        </w:tc>
        <w:tc>
          <w:tcPr>
            <w:tcW w:w="257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left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397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bCs/>
                <w:szCs w:val="21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人才计划</w:t>
            </w:r>
          </w:p>
        </w:tc>
        <w:tc>
          <w:tcPr>
            <w:tcW w:w="7782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left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454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bCs/>
                <w:szCs w:val="21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电话及手机</w:t>
            </w:r>
          </w:p>
        </w:tc>
        <w:tc>
          <w:tcPr>
            <w:tcW w:w="356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13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电子信箱</w:t>
            </w:r>
          </w:p>
        </w:tc>
        <w:tc>
          <w:tcPr>
            <w:tcW w:w="288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left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454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bCs/>
                <w:szCs w:val="21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pacing w:val="-20"/>
                <w:szCs w:val="21"/>
              </w:rPr>
            </w:pPr>
            <w:r>
              <w:rPr>
                <w:rFonts w:eastAsia="仿宋_GB2312" w:hint="eastAsia"/>
                <w:spacing w:val="-20"/>
                <w:szCs w:val="21"/>
              </w:rPr>
              <w:t>所在研究基地</w:t>
            </w:r>
          </w:p>
        </w:tc>
        <w:tc>
          <w:tcPr>
            <w:tcW w:w="7782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left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val="715"/>
          <w:jc w:val="center"/>
        </w:trPr>
        <w:tc>
          <w:tcPr>
            <w:tcW w:w="3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406AED" w:rsidRDefault="00406AED" w:rsidP="009D6698">
            <w:pPr>
              <w:spacing w:line="280" w:lineRule="exact"/>
              <w:ind w:left="113" w:right="113"/>
              <w:jc w:val="center"/>
              <w:rPr>
                <w:rFonts w:eastAsia="仿宋_GB2312"/>
                <w:b/>
                <w:bCs/>
                <w:spacing w:val="-20"/>
                <w:szCs w:val="21"/>
              </w:rPr>
            </w:pPr>
            <w:r>
              <w:rPr>
                <w:rFonts w:eastAsia="仿宋_GB2312" w:hint="eastAsia"/>
                <w:b/>
                <w:bCs/>
                <w:spacing w:val="-20"/>
                <w:szCs w:val="21"/>
              </w:rPr>
              <w:t>所</w:t>
            </w:r>
            <w:r>
              <w:rPr>
                <w:rFonts w:eastAsia="仿宋_GB2312"/>
                <w:b/>
                <w:bCs/>
                <w:spacing w:val="-20"/>
                <w:szCs w:val="21"/>
              </w:rPr>
              <w:t xml:space="preserve">  </w:t>
            </w:r>
            <w:r>
              <w:rPr>
                <w:rFonts w:eastAsia="仿宋_GB2312" w:hint="eastAsia"/>
                <w:b/>
                <w:bCs/>
                <w:spacing w:val="-20"/>
                <w:szCs w:val="21"/>
              </w:rPr>
              <w:t>在</w:t>
            </w:r>
            <w:r>
              <w:rPr>
                <w:rFonts w:eastAsia="仿宋_GB2312"/>
                <w:b/>
                <w:bCs/>
                <w:spacing w:val="-20"/>
                <w:szCs w:val="21"/>
              </w:rPr>
              <w:t xml:space="preserve">  </w:t>
            </w:r>
            <w:r>
              <w:rPr>
                <w:rFonts w:eastAsia="仿宋_GB2312" w:hint="eastAsia"/>
                <w:b/>
                <w:bCs/>
                <w:spacing w:val="-20"/>
                <w:szCs w:val="21"/>
              </w:rPr>
              <w:t>单</w:t>
            </w:r>
            <w:r>
              <w:rPr>
                <w:rFonts w:eastAsia="仿宋_GB2312"/>
                <w:b/>
                <w:bCs/>
                <w:spacing w:val="-20"/>
                <w:szCs w:val="21"/>
              </w:rPr>
              <w:t xml:space="preserve">  </w:t>
            </w:r>
            <w:r>
              <w:rPr>
                <w:rFonts w:eastAsia="仿宋_GB2312" w:hint="eastAsia"/>
                <w:b/>
                <w:bCs/>
                <w:spacing w:val="-20"/>
                <w:szCs w:val="21"/>
              </w:rPr>
              <w:t>位</w:t>
            </w:r>
          </w:p>
        </w:tc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学校名称</w:t>
            </w:r>
          </w:p>
        </w:tc>
        <w:tc>
          <w:tcPr>
            <w:tcW w:w="20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rPr>
                <w:rFonts w:eastAsia="仿宋_GB2312"/>
                <w:szCs w:val="21"/>
              </w:rPr>
            </w:pPr>
          </w:p>
        </w:tc>
        <w:tc>
          <w:tcPr>
            <w:tcW w:w="1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所在院系部门</w:t>
            </w:r>
          </w:p>
        </w:tc>
        <w:tc>
          <w:tcPr>
            <w:tcW w:w="42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left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val="575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参加单位</w:t>
            </w:r>
            <w:proofErr w:type="gramStart"/>
            <w:r>
              <w:rPr>
                <w:rFonts w:eastAsia="仿宋_GB2312" w:hint="eastAsia"/>
                <w:szCs w:val="21"/>
              </w:rPr>
              <w:t>一</w:t>
            </w:r>
            <w:proofErr w:type="gramEnd"/>
          </w:p>
        </w:tc>
        <w:tc>
          <w:tcPr>
            <w:tcW w:w="20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rPr>
                <w:rFonts w:eastAsia="仿宋_GB2312"/>
                <w:szCs w:val="21"/>
              </w:rPr>
            </w:pPr>
          </w:p>
        </w:tc>
        <w:tc>
          <w:tcPr>
            <w:tcW w:w="1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参加单位二</w:t>
            </w:r>
          </w:p>
        </w:tc>
        <w:tc>
          <w:tcPr>
            <w:tcW w:w="42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left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397"/>
          <w:jc w:val="center"/>
        </w:trPr>
        <w:tc>
          <w:tcPr>
            <w:tcW w:w="3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406AED" w:rsidRDefault="00406AED" w:rsidP="009D6698">
            <w:pPr>
              <w:spacing w:line="360" w:lineRule="exact"/>
              <w:ind w:left="113" w:right="113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b/>
                <w:bCs/>
                <w:szCs w:val="21"/>
              </w:rPr>
              <w:t>项</w:t>
            </w:r>
            <w:r>
              <w:rPr>
                <w:rFonts w:eastAsia="仿宋_GB2312"/>
                <w:b/>
                <w:bCs/>
                <w:szCs w:val="21"/>
              </w:rPr>
              <w:t xml:space="preserve">     </w:t>
            </w:r>
            <w:r>
              <w:rPr>
                <w:rFonts w:eastAsia="仿宋_GB2312" w:hint="eastAsia"/>
                <w:b/>
                <w:bCs/>
                <w:szCs w:val="21"/>
              </w:rPr>
              <w:t>目</w:t>
            </w:r>
            <w:r>
              <w:rPr>
                <w:rFonts w:eastAsia="仿宋_GB2312"/>
                <w:b/>
                <w:bCs/>
                <w:szCs w:val="21"/>
              </w:rPr>
              <w:t xml:space="preserve">     </w:t>
            </w:r>
            <w:r>
              <w:rPr>
                <w:rFonts w:eastAsia="仿宋_GB2312" w:hint="eastAsia"/>
                <w:b/>
                <w:bCs/>
                <w:szCs w:val="21"/>
              </w:rPr>
              <w:t>组</w:t>
            </w:r>
          </w:p>
        </w:tc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总人数</w:t>
            </w: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高级</w:t>
            </w:r>
          </w:p>
        </w:tc>
        <w:tc>
          <w:tcPr>
            <w:tcW w:w="11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中级</w:t>
            </w:r>
          </w:p>
        </w:tc>
        <w:tc>
          <w:tcPr>
            <w:tcW w:w="12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初级</w:t>
            </w:r>
          </w:p>
        </w:tc>
        <w:tc>
          <w:tcPr>
            <w:tcW w:w="13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博士生</w:t>
            </w:r>
          </w:p>
        </w:tc>
        <w:tc>
          <w:tcPr>
            <w:tcW w:w="13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硕士生</w:t>
            </w:r>
          </w:p>
        </w:tc>
        <w:tc>
          <w:tcPr>
            <w:tcW w:w="15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proofErr w:type="gramStart"/>
            <w:r>
              <w:rPr>
                <w:rFonts w:eastAsia="仿宋_GB2312" w:hint="eastAsia"/>
                <w:szCs w:val="21"/>
              </w:rPr>
              <w:t>总单位</w:t>
            </w:r>
            <w:proofErr w:type="gramEnd"/>
            <w:r>
              <w:rPr>
                <w:rFonts w:eastAsia="仿宋_GB2312" w:hint="eastAsia"/>
                <w:szCs w:val="21"/>
              </w:rPr>
              <w:t>数</w:t>
            </w:r>
          </w:p>
        </w:tc>
      </w:tr>
      <w:tr w:rsidR="00406AED" w:rsidTr="009D6698">
        <w:trPr>
          <w:cantSplit/>
          <w:trHeight w:hRule="exact" w:val="397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2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3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3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5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397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406AED" w:rsidRDefault="00406AED" w:rsidP="009D6698">
            <w:pPr>
              <w:spacing w:line="280" w:lineRule="exact"/>
              <w:ind w:left="113" w:right="113"/>
              <w:jc w:val="center"/>
              <w:rPr>
                <w:rFonts w:eastAsia="仿宋_GB2312"/>
                <w:b/>
                <w:bCs/>
                <w:spacing w:val="-20"/>
                <w:szCs w:val="21"/>
              </w:rPr>
            </w:pPr>
            <w:r>
              <w:rPr>
                <w:rFonts w:eastAsia="仿宋_GB2312" w:hint="eastAsia"/>
                <w:b/>
                <w:bCs/>
                <w:spacing w:val="-20"/>
                <w:szCs w:val="21"/>
              </w:rPr>
              <w:t>主</w:t>
            </w:r>
            <w:r>
              <w:rPr>
                <w:rFonts w:eastAsia="仿宋_GB2312"/>
                <w:b/>
                <w:bCs/>
                <w:spacing w:val="-20"/>
                <w:szCs w:val="21"/>
              </w:rPr>
              <w:t xml:space="preserve">    </w:t>
            </w:r>
            <w:r>
              <w:rPr>
                <w:rFonts w:eastAsia="仿宋_GB2312" w:hint="eastAsia"/>
                <w:b/>
                <w:bCs/>
                <w:spacing w:val="-20"/>
                <w:szCs w:val="21"/>
              </w:rPr>
              <w:t>要</w:t>
            </w:r>
            <w:r>
              <w:rPr>
                <w:rFonts w:eastAsia="仿宋_GB2312"/>
                <w:b/>
                <w:bCs/>
                <w:spacing w:val="-20"/>
                <w:szCs w:val="21"/>
              </w:rPr>
              <w:t xml:space="preserve">    </w:t>
            </w:r>
            <w:r>
              <w:rPr>
                <w:rFonts w:eastAsia="仿宋_GB2312" w:hint="eastAsia"/>
                <w:b/>
                <w:bCs/>
                <w:spacing w:val="-20"/>
                <w:szCs w:val="21"/>
              </w:rPr>
              <w:t>参</w:t>
            </w:r>
            <w:r>
              <w:rPr>
                <w:rFonts w:eastAsia="仿宋_GB2312"/>
                <w:b/>
                <w:bCs/>
                <w:spacing w:val="-20"/>
                <w:szCs w:val="21"/>
              </w:rPr>
              <w:t xml:space="preserve">    </w:t>
            </w:r>
            <w:r>
              <w:rPr>
                <w:rFonts w:eastAsia="仿宋_GB2312" w:hint="eastAsia"/>
                <w:b/>
                <w:bCs/>
                <w:spacing w:val="-20"/>
                <w:szCs w:val="21"/>
              </w:rPr>
              <w:t>加</w:t>
            </w:r>
            <w:r>
              <w:rPr>
                <w:rFonts w:eastAsia="仿宋_GB2312"/>
                <w:b/>
                <w:bCs/>
                <w:spacing w:val="-20"/>
                <w:szCs w:val="21"/>
              </w:rPr>
              <w:t xml:space="preserve">    </w:t>
            </w:r>
            <w:r>
              <w:rPr>
                <w:rFonts w:eastAsia="仿宋_GB2312" w:hint="eastAsia"/>
                <w:b/>
                <w:bCs/>
                <w:spacing w:val="-20"/>
                <w:szCs w:val="21"/>
              </w:rPr>
              <w:t>人</w:t>
            </w:r>
            <w:r>
              <w:rPr>
                <w:rFonts w:eastAsia="仿宋_GB2312"/>
                <w:b/>
                <w:bCs/>
                <w:spacing w:val="-20"/>
                <w:szCs w:val="21"/>
              </w:rPr>
              <w:t xml:space="preserve">    </w:t>
            </w:r>
            <w:r>
              <w:rPr>
                <w:rFonts w:eastAsia="仿宋_GB2312" w:hint="eastAsia"/>
                <w:b/>
                <w:bCs/>
                <w:spacing w:val="-20"/>
                <w:szCs w:val="21"/>
              </w:rPr>
              <w:t>员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姓</w:t>
            </w:r>
            <w:r>
              <w:rPr>
                <w:rFonts w:eastAsia="仿宋_GB2312"/>
                <w:szCs w:val="21"/>
              </w:rPr>
              <w:t xml:space="preserve">  </w:t>
            </w:r>
            <w:r>
              <w:rPr>
                <w:rFonts w:eastAsia="仿宋_GB2312" w:hint="eastAsia"/>
                <w:szCs w:val="21"/>
              </w:rPr>
              <w:t>名</w:t>
            </w: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职</w:t>
            </w:r>
            <w:r>
              <w:rPr>
                <w:rFonts w:eastAsia="仿宋_GB2312"/>
                <w:szCs w:val="21"/>
              </w:rPr>
              <w:t xml:space="preserve">  </w:t>
            </w:r>
            <w:r>
              <w:rPr>
                <w:rFonts w:eastAsia="仿宋_GB2312" w:hint="eastAsia"/>
                <w:szCs w:val="21"/>
              </w:rPr>
              <w:t>称</w:t>
            </w: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身份证号</w:t>
            </w: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工作单位</w:t>
            </w: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项目分工</w:t>
            </w: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签</w:t>
            </w:r>
            <w:r>
              <w:rPr>
                <w:rFonts w:eastAsia="仿宋_GB2312"/>
                <w:szCs w:val="21"/>
              </w:rPr>
              <w:t xml:space="preserve">  </w:t>
            </w:r>
            <w:r>
              <w:rPr>
                <w:rFonts w:eastAsia="仿宋_GB2312" w:hint="eastAsia"/>
                <w:szCs w:val="21"/>
              </w:rPr>
              <w:t>名</w:t>
            </w:r>
          </w:p>
        </w:tc>
      </w:tr>
      <w:tr w:rsidR="00406AED" w:rsidTr="009D6698">
        <w:trPr>
          <w:cantSplit/>
          <w:trHeight w:hRule="exact" w:val="36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36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36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36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36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36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36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36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36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36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36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36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36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36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3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bCs/>
                <w:spacing w:val="-20"/>
                <w:szCs w:val="21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val="408"/>
          <w:jc w:val="center"/>
        </w:trPr>
        <w:tc>
          <w:tcPr>
            <w:tcW w:w="3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406AED" w:rsidRDefault="00406AED" w:rsidP="009D6698">
            <w:pPr>
              <w:spacing w:line="280" w:lineRule="exact"/>
              <w:ind w:left="113" w:right="113"/>
              <w:jc w:val="center"/>
              <w:rPr>
                <w:rFonts w:eastAsia="仿宋_GB2312"/>
                <w:b/>
                <w:szCs w:val="21"/>
              </w:rPr>
            </w:pPr>
            <w:r>
              <w:rPr>
                <w:rFonts w:eastAsia="仿宋_GB2312" w:hint="eastAsia"/>
                <w:b/>
                <w:szCs w:val="21"/>
              </w:rPr>
              <w:lastRenderedPageBreak/>
              <w:t>主</w:t>
            </w:r>
            <w:r>
              <w:rPr>
                <w:rFonts w:eastAsia="仿宋_GB2312"/>
                <w:b/>
                <w:szCs w:val="21"/>
              </w:rPr>
              <w:t xml:space="preserve"> </w:t>
            </w:r>
            <w:r>
              <w:rPr>
                <w:rFonts w:eastAsia="仿宋_GB2312" w:hint="eastAsia"/>
                <w:b/>
                <w:szCs w:val="21"/>
              </w:rPr>
              <w:t>要</w:t>
            </w:r>
            <w:r>
              <w:rPr>
                <w:rFonts w:eastAsia="仿宋_GB2312"/>
                <w:b/>
                <w:szCs w:val="21"/>
              </w:rPr>
              <w:t xml:space="preserve"> </w:t>
            </w:r>
            <w:proofErr w:type="gramStart"/>
            <w:r>
              <w:rPr>
                <w:rFonts w:eastAsia="仿宋_GB2312" w:hint="eastAsia"/>
                <w:b/>
                <w:szCs w:val="21"/>
              </w:rPr>
              <w:t>研</w:t>
            </w:r>
            <w:proofErr w:type="gramEnd"/>
            <w:r>
              <w:rPr>
                <w:rFonts w:eastAsia="仿宋_GB2312"/>
                <w:b/>
                <w:szCs w:val="21"/>
              </w:rPr>
              <w:t xml:space="preserve"> </w:t>
            </w:r>
            <w:r>
              <w:rPr>
                <w:rFonts w:eastAsia="仿宋_GB2312" w:hint="eastAsia"/>
                <w:b/>
                <w:szCs w:val="21"/>
              </w:rPr>
              <w:t>究</w:t>
            </w:r>
            <w:r>
              <w:rPr>
                <w:rFonts w:eastAsia="仿宋_GB2312"/>
                <w:b/>
                <w:szCs w:val="21"/>
              </w:rPr>
              <w:t xml:space="preserve"> </w:t>
            </w:r>
            <w:r>
              <w:rPr>
                <w:rFonts w:eastAsia="仿宋_GB2312" w:hint="eastAsia"/>
                <w:b/>
                <w:szCs w:val="21"/>
              </w:rPr>
              <w:t>内</w:t>
            </w:r>
            <w:r>
              <w:rPr>
                <w:rFonts w:eastAsia="仿宋_GB2312"/>
                <w:b/>
                <w:szCs w:val="21"/>
              </w:rPr>
              <w:t xml:space="preserve"> </w:t>
            </w:r>
            <w:r>
              <w:rPr>
                <w:rFonts w:eastAsia="仿宋_GB2312" w:hint="eastAsia"/>
                <w:b/>
                <w:szCs w:val="21"/>
              </w:rPr>
              <w:t>容</w:t>
            </w:r>
            <w:r>
              <w:rPr>
                <w:rFonts w:eastAsia="仿宋_GB2312"/>
                <w:b/>
                <w:szCs w:val="21"/>
              </w:rPr>
              <w:t xml:space="preserve"> </w:t>
            </w:r>
            <w:r>
              <w:rPr>
                <w:rFonts w:eastAsia="仿宋_GB2312" w:hint="eastAsia"/>
                <w:b/>
                <w:szCs w:val="21"/>
              </w:rPr>
              <w:t>及</w:t>
            </w:r>
            <w:r>
              <w:rPr>
                <w:rFonts w:eastAsia="仿宋_GB2312"/>
                <w:b/>
                <w:szCs w:val="21"/>
              </w:rPr>
              <w:t xml:space="preserve"> </w:t>
            </w:r>
            <w:r>
              <w:rPr>
                <w:rFonts w:eastAsia="仿宋_GB2312" w:hint="eastAsia"/>
                <w:b/>
                <w:szCs w:val="21"/>
              </w:rPr>
              <w:t>技</w:t>
            </w:r>
            <w:r>
              <w:rPr>
                <w:rFonts w:eastAsia="仿宋_GB2312"/>
                <w:b/>
                <w:szCs w:val="21"/>
              </w:rPr>
              <w:t xml:space="preserve"> </w:t>
            </w:r>
            <w:r>
              <w:rPr>
                <w:rFonts w:eastAsia="仿宋_GB2312" w:hint="eastAsia"/>
                <w:b/>
                <w:szCs w:val="21"/>
              </w:rPr>
              <w:t>术</w:t>
            </w:r>
            <w:r>
              <w:rPr>
                <w:rFonts w:eastAsia="仿宋_GB2312"/>
                <w:b/>
                <w:szCs w:val="21"/>
              </w:rPr>
              <w:t xml:space="preserve"> </w:t>
            </w:r>
            <w:r>
              <w:rPr>
                <w:rFonts w:eastAsia="仿宋_GB2312" w:hint="eastAsia"/>
                <w:b/>
                <w:szCs w:val="21"/>
              </w:rPr>
              <w:t>指</w:t>
            </w:r>
            <w:r>
              <w:rPr>
                <w:rFonts w:eastAsia="仿宋_GB2312"/>
                <w:b/>
                <w:szCs w:val="21"/>
              </w:rPr>
              <w:t xml:space="preserve"> </w:t>
            </w:r>
            <w:r>
              <w:rPr>
                <w:rFonts w:eastAsia="仿宋_GB2312" w:hint="eastAsia"/>
                <w:b/>
                <w:szCs w:val="21"/>
              </w:rPr>
              <w:t>标</w:t>
            </w:r>
          </w:p>
        </w:tc>
        <w:tc>
          <w:tcPr>
            <w:tcW w:w="9261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left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（限</w:t>
            </w:r>
            <w:r>
              <w:rPr>
                <w:rFonts w:eastAsia="仿宋_GB2312"/>
                <w:szCs w:val="21"/>
              </w:rPr>
              <w:t>400</w:t>
            </w:r>
            <w:r>
              <w:rPr>
                <w:rFonts w:eastAsia="仿宋_GB2312" w:hint="eastAsia"/>
                <w:szCs w:val="21"/>
              </w:rPr>
              <w:t>字）</w:t>
            </w:r>
          </w:p>
        </w:tc>
      </w:tr>
      <w:tr w:rsidR="00406AED" w:rsidTr="009D6698">
        <w:trPr>
          <w:cantSplit/>
          <w:trHeight w:val="575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9261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val="436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left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b/>
                <w:bCs/>
                <w:szCs w:val="21"/>
              </w:rPr>
              <w:t>主题词</w:t>
            </w:r>
            <w:r>
              <w:rPr>
                <w:rFonts w:eastAsia="仿宋_GB2312" w:hint="eastAsia"/>
                <w:szCs w:val="21"/>
              </w:rPr>
              <w:t>（不超过</w:t>
            </w:r>
            <w:r>
              <w:rPr>
                <w:rFonts w:eastAsia="仿宋_GB2312"/>
                <w:szCs w:val="21"/>
              </w:rPr>
              <w:t>3</w:t>
            </w:r>
            <w:r>
              <w:rPr>
                <w:rFonts w:eastAsia="仿宋_GB2312" w:hint="eastAsia"/>
                <w:szCs w:val="21"/>
              </w:rPr>
              <w:t>个）</w:t>
            </w:r>
          </w:p>
        </w:tc>
        <w:tc>
          <w:tcPr>
            <w:tcW w:w="231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231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231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left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val="338"/>
          <w:jc w:val="center"/>
        </w:trPr>
        <w:tc>
          <w:tcPr>
            <w:tcW w:w="3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406AED" w:rsidRDefault="00406AED" w:rsidP="009D6698">
            <w:pPr>
              <w:spacing w:line="280" w:lineRule="exact"/>
              <w:ind w:left="113" w:right="113"/>
              <w:jc w:val="center"/>
              <w:rPr>
                <w:rFonts w:eastAsia="仿宋_GB2312"/>
                <w:b/>
                <w:szCs w:val="21"/>
              </w:rPr>
            </w:pPr>
            <w:r>
              <w:rPr>
                <w:rFonts w:eastAsia="仿宋_GB2312" w:hint="eastAsia"/>
                <w:b/>
                <w:szCs w:val="21"/>
              </w:rPr>
              <w:t>项</w:t>
            </w:r>
            <w:r>
              <w:rPr>
                <w:rFonts w:eastAsia="仿宋_GB2312"/>
                <w:b/>
                <w:szCs w:val="21"/>
              </w:rPr>
              <w:t xml:space="preserve"> </w:t>
            </w:r>
            <w:r>
              <w:rPr>
                <w:rFonts w:eastAsia="仿宋_GB2312" w:hint="eastAsia"/>
                <w:b/>
                <w:szCs w:val="21"/>
              </w:rPr>
              <w:t>目</w:t>
            </w:r>
            <w:r>
              <w:rPr>
                <w:rFonts w:eastAsia="仿宋_GB2312"/>
                <w:b/>
                <w:szCs w:val="21"/>
              </w:rPr>
              <w:t xml:space="preserve"> </w:t>
            </w:r>
            <w:r>
              <w:rPr>
                <w:rFonts w:eastAsia="仿宋_GB2312" w:hint="eastAsia"/>
                <w:b/>
                <w:szCs w:val="21"/>
              </w:rPr>
              <w:t>创</w:t>
            </w:r>
            <w:r>
              <w:rPr>
                <w:rFonts w:eastAsia="仿宋_GB2312"/>
                <w:b/>
                <w:szCs w:val="21"/>
              </w:rPr>
              <w:t xml:space="preserve"> </w:t>
            </w:r>
            <w:r>
              <w:rPr>
                <w:rFonts w:eastAsia="仿宋_GB2312" w:hint="eastAsia"/>
                <w:b/>
                <w:szCs w:val="21"/>
              </w:rPr>
              <w:t>新</w:t>
            </w:r>
            <w:r>
              <w:rPr>
                <w:rFonts w:eastAsia="仿宋_GB2312"/>
                <w:b/>
                <w:szCs w:val="21"/>
              </w:rPr>
              <w:t xml:space="preserve"> </w:t>
            </w:r>
            <w:r>
              <w:rPr>
                <w:rFonts w:eastAsia="仿宋_GB2312" w:hint="eastAsia"/>
                <w:b/>
                <w:szCs w:val="21"/>
              </w:rPr>
              <w:t>点</w:t>
            </w:r>
            <w:r>
              <w:rPr>
                <w:rFonts w:eastAsia="仿宋_GB2312"/>
                <w:b/>
                <w:szCs w:val="21"/>
              </w:rPr>
              <w:t xml:space="preserve"> </w:t>
            </w:r>
            <w:r>
              <w:rPr>
                <w:rFonts w:eastAsia="仿宋_GB2312" w:hint="eastAsia"/>
                <w:b/>
                <w:szCs w:val="21"/>
              </w:rPr>
              <w:t>概</w:t>
            </w:r>
            <w:r>
              <w:rPr>
                <w:rFonts w:eastAsia="仿宋_GB2312"/>
                <w:b/>
                <w:szCs w:val="21"/>
              </w:rPr>
              <w:t xml:space="preserve"> </w:t>
            </w:r>
            <w:r>
              <w:rPr>
                <w:rFonts w:eastAsia="仿宋_GB2312" w:hint="eastAsia"/>
                <w:b/>
                <w:szCs w:val="21"/>
              </w:rPr>
              <w:t>述</w:t>
            </w:r>
          </w:p>
        </w:tc>
        <w:tc>
          <w:tcPr>
            <w:tcW w:w="9261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spacing w:line="240" w:lineRule="atLeast"/>
              <w:jc w:val="left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（限</w:t>
            </w:r>
            <w:r>
              <w:rPr>
                <w:rFonts w:eastAsia="仿宋_GB2312"/>
                <w:szCs w:val="21"/>
              </w:rPr>
              <w:t>400</w:t>
            </w:r>
            <w:r>
              <w:rPr>
                <w:rFonts w:eastAsia="仿宋_GB2312" w:hint="eastAsia"/>
                <w:szCs w:val="21"/>
              </w:rPr>
              <w:t>字）</w:t>
            </w:r>
          </w:p>
        </w:tc>
      </w:tr>
      <w:tr w:rsidR="00406AED" w:rsidTr="009D6698">
        <w:trPr>
          <w:cantSplit/>
          <w:trHeight w:val="575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9261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320" w:lineRule="exact"/>
              <w:rPr>
                <w:rFonts w:eastAsia="仿宋_GB2312"/>
                <w:szCs w:val="21"/>
              </w:rPr>
            </w:pPr>
          </w:p>
        </w:tc>
      </w:tr>
    </w:tbl>
    <w:p w:rsidR="00406AED" w:rsidRDefault="00406AED" w:rsidP="00406AED">
      <w:pPr>
        <w:jc w:val="left"/>
        <w:rPr>
          <w:rFonts w:eastAsia="黑体"/>
          <w:b/>
          <w:bCs/>
          <w:szCs w:val="21"/>
        </w:rPr>
        <w:sectPr w:rsidR="00406AED" w:rsidSect="009C579B">
          <w:footerReference w:type="default" r:id="rId5"/>
          <w:pgSz w:w="11906" w:h="16838"/>
          <w:pgMar w:top="2098" w:right="1531" w:bottom="1644" w:left="1531" w:header="851" w:footer="992" w:gutter="0"/>
          <w:cols w:space="720"/>
          <w:docGrid w:type="lines" w:linePitch="312"/>
        </w:sectPr>
      </w:pPr>
    </w:p>
    <w:p w:rsidR="00406AED" w:rsidRDefault="00406AED" w:rsidP="00406AED">
      <w:pPr>
        <w:spacing w:line="300" w:lineRule="exact"/>
        <w:jc w:val="left"/>
        <w:rPr>
          <w:rFonts w:eastAsia="仿宋_GB2312"/>
          <w:sz w:val="32"/>
          <w:szCs w:val="32"/>
        </w:rPr>
      </w:pPr>
    </w:p>
    <w:tbl>
      <w:tblPr>
        <w:tblW w:w="0" w:type="auto"/>
        <w:jc w:val="center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01"/>
        <w:gridCol w:w="403"/>
        <w:gridCol w:w="3027"/>
        <w:gridCol w:w="2320"/>
        <w:gridCol w:w="3565"/>
      </w:tblGrid>
      <w:tr w:rsidR="00406AED" w:rsidTr="009D6698">
        <w:trPr>
          <w:cantSplit/>
          <w:trHeight w:hRule="exact" w:val="734"/>
          <w:jc w:val="center"/>
        </w:trPr>
        <w:tc>
          <w:tcPr>
            <w:tcW w:w="4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406AED" w:rsidRDefault="00406AED" w:rsidP="009D6698">
            <w:pPr>
              <w:spacing w:line="280" w:lineRule="exact"/>
              <w:ind w:left="113" w:right="113"/>
              <w:jc w:val="center"/>
              <w:rPr>
                <w:rFonts w:eastAsia="仿宋_GB2312"/>
                <w:b/>
                <w:szCs w:val="21"/>
              </w:rPr>
            </w:pPr>
            <w:r>
              <w:rPr>
                <w:rFonts w:eastAsia="仿宋_GB2312" w:hint="eastAsia"/>
                <w:b/>
                <w:szCs w:val="21"/>
              </w:rPr>
              <w:t>经</w:t>
            </w:r>
            <w:r>
              <w:rPr>
                <w:rFonts w:eastAsia="仿宋_GB2312"/>
                <w:b/>
                <w:szCs w:val="21"/>
              </w:rPr>
              <w:t xml:space="preserve">    </w:t>
            </w:r>
            <w:r>
              <w:rPr>
                <w:rFonts w:eastAsia="仿宋_GB2312" w:hint="eastAsia"/>
                <w:b/>
                <w:szCs w:val="21"/>
              </w:rPr>
              <w:t>费</w:t>
            </w:r>
            <w:r>
              <w:rPr>
                <w:rFonts w:eastAsia="仿宋_GB2312"/>
                <w:b/>
                <w:szCs w:val="21"/>
              </w:rPr>
              <w:t xml:space="preserve">    </w:t>
            </w:r>
            <w:r>
              <w:rPr>
                <w:rFonts w:eastAsia="仿宋_GB2312" w:hint="eastAsia"/>
                <w:b/>
                <w:szCs w:val="21"/>
              </w:rPr>
              <w:t>预</w:t>
            </w:r>
            <w:r>
              <w:rPr>
                <w:rFonts w:eastAsia="仿宋_GB2312"/>
                <w:b/>
                <w:szCs w:val="21"/>
              </w:rPr>
              <w:t xml:space="preserve">    </w:t>
            </w:r>
            <w:r>
              <w:rPr>
                <w:rFonts w:eastAsia="仿宋_GB2312" w:hint="eastAsia"/>
                <w:b/>
                <w:szCs w:val="21"/>
              </w:rPr>
              <w:t>算</w:t>
            </w:r>
            <w:r>
              <w:rPr>
                <w:rFonts w:eastAsia="仿宋_GB2312"/>
                <w:b/>
                <w:szCs w:val="21"/>
              </w:rPr>
              <w:t xml:space="preserve">  </w:t>
            </w:r>
            <w:r>
              <w:rPr>
                <w:rFonts w:eastAsia="仿宋_GB2312" w:hint="eastAsia"/>
                <w:b/>
                <w:szCs w:val="21"/>
              </w:rPr>
              <w:t>（单位：万元）</w:t>
            </w:r>
          </w:p>
        </w:tc>
        <w:tc>
          <w:tcPr>
            <w:tcW w:w="4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406AED" w:rsidRDefault="00406AED" w:rsidP="009D6698">
            <w:pPr>
              <w:spacing w:line="280" w:lineRule="exact"/>
              <w:ind w:left="113" w:right="113"/>
              <w:jc w:val="center"/>
              <w:rPr>
                <w:rFonts w:eastAsia="仿宋_GB2312"/>
                <w:b/>
                <w:szCs w:val="21"/>
              </w:rPr>
            </w:pPr>
            <w:r>
              <w:rPr>
                <w:rFonts w:eastAsia="仿宋_GB2312" w:hint="eastAsia"/>
                <w:b/>
                <w:szCs w:val="21"/>
              </w:rPr>
              <w:t>收</w:t>
            </w:r>
            <w:r>
              <w:rPr>
                <w:rFonts w:eastAsia="仿宋_GB2312"/>
                <w:b/>
                <w:szCs w:val="21"/>
              </w:rPr>
              <w:t xml:space="preserve">  </w:t>
            </w:r>
            <w:r>
              <w:rPr>
                <w:rFonts w:eastAsia="仿宋_GB2312" w:hint="eastAsia"/>
                <w:b/>
                <w:szCs w:val="21"/>
              </w:rPr>
              <w:t>入</w:t>
            </w:r>
            <w:r>
              <w:rPr>
                <w:rFonts w:eastAsia="仿宋_GB2312"/>
                <w:b/>
                <w:szCs w:val="21"/>
              </w:rPr>
              <w:t xml:space="preserve">  </w:t>
            </w:r>
            <w:r>
              <w:rPr>
                <w:rFonts w:eastAsia="仿宋_GB2312" w:hint="eastAsia"/>
                <w:b/>
                <w:szCs w:val="21"/>
              </w:rPr>
              <w:t>预</w:t>
            </w:r>
            <w:r>
              <w:rPr>
                <w:rFonts w:eastAsia="仿宋_GB2312"/>
                <w:b/>
                <w:szCs w:val="21"/>
              </w:rPr>
              <w:t xml:space="preserve">  </w:t>
            </w:r>
            <w:r>
              <w:rPr>
                <w:rFonts w:eastAsia="仿宋_GB2312" w:hint="eastAsia"/>
                <w:b/>
                <w:szCs w:val="21"/>
              </w:rPr>
              <w:t>算</w:t>
            </w:r>
          </w:p>
        </w:tc>
        <w:tc>
          <w:tcPr>
            <w:tcW w:w="5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来</w:t>
            </w:r>
            <w:r>
              <w:rPr>
                <w:rFonts w:eastAsia="仿宋_GB2312"/>
                <w:szCs w:val="21"/>
              </w:rPr>
              <w:t xml:space="preserve">      </w:t>
            </w:r>
            <w:r>
              <w:rPr>
                <w:rFonts w:eastAsia="仿宋_GB2312" w:hint="eastAsia"/>
                <w:szCs w:val="21"/>
              </w:rPr>
              <w:t>源</w:t>
            </w: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预</w:t>
            </w:r>
            <w:r>
              <w:rPr>
                <w:rFonts w:eastAsia="仿宋_GB2312"/>
                <w:szCs w:val="21"/>
              </w:rPr>
              <w:t xml:space="preserve">  </w:t>
            </w:r>
            <w:r>
              <w:rPr>
                <w:rFonts w:eastAsia="仿宋_GB2312" w:hint="eastAsia"/>
                <w:szCs w:val="21"/>
              </w:rPr>
              <w:t>算</w:t>
            </w:r>
            <w:r>
              <w:rPr>
                <w:rFonts w:eastAsia="仿宋_GB2312"/>
                <w:szCs w:val="21"/>
              </w:rPr>
              <w:t xml:space="preserve">  </w:t>
            </w:r>
            <w:r>
              <w:rPr>
                <w:rFonts w:eastAsia="仿宋_GB2312" w:hint="eastAsia"/>
                <w:szCs w:val="21"/>
              </w:rPr>
              <w:t>数</w:t>
            </w:r>
          </w:p>
        </w:tc>
      </w:tr>
      <w:tr w:rsidR="00406AED" w:rsidTr="009D6698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5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申</w:t>
            </w:r>
            <w:r>
              <w:rPr>
                <w:rFonts w:eastAsia="仿宋_GB2312"/>
                <w:szCs w:val="21"/>
              </w:rPr>
              <w:t xml:space="preserve"> </w:t>
            </w:r>
            <w:r>
              <w:rPr>
                <w:rFonts w:eastAsia="仿宋_GB2312" w:hint="eastAsia"/>
                <w:szCs w:val="21"/>
              </w:rPr>
              <w:t>请</w:t>
            </w:r>
            <w:r>
              <w:rPr>
                <w:rFonts w:eastAsia="仿宋_GB2312"/>
                <w:szCs w:val="21"/>
              </w:rPr>
              <w:t xml:space="preserve"> </w:t>
            </w:r>
            <w:r>
              <w:rPr>
                <w:rFonts w:eastAsia="仿宋_GB2312" w:hint="eastAsia"/>
                <w:szCs w:val="21"/>
              </w:rPr>
              <w:t>经</w:t>
            </w:r>
            <w:r>
              <w:rPr>
                <w:rFonts w:eastAsia="仿宋_GB2312"/>
                <w:szCs w:val="21"/>
              </w:rPr>
              <w:t xml:space="preserve"> </w:t>
            </w:r>
            <w:r>
              <w:rPr>
                <w:rFonts w:eastAsia="仿宋_GB2312" w:hint="eastAsia"/>
                <w:szCs w:val="21"/>
              </w:rPr>
              <w:t>费</w:t>
            </w: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5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配</w:t>
            </w:r>
            <w:r>
              <w:rPr>
                <w:rFonts w:eastAsia="仿宋_GB2312"/>
                <w:szCs w:val="21"/>
              </w:rPr>
              <w:t xml:space="preserve"> </w:t>
            </w:r>
            <w:r>
              <w:rPr>
                <w:rFonts w:eastAsia="仿宋_GB2312" w:hint="eastAsia"/>
                <w:szCs w:val="21"/>
              </w:rPr>
              <w:t>套</w:t>
            </w:r>
            <w:r>
              <w:rPr>
                <w:rFonts w:eastAsia="仿宋_GB2312"/>
                <w:szCs w:val="21"/>
              </w:rPr>
              <w:t xml:space="preserve"> </w:t>
            </w:r>
            <w:r>
              <w:rPr>
                <w:rFonts w:eastAsia="仿宋_GB2312" w:hint="eastAsia"/>
                <w:szCs w:val="21"/>
              </w:rPr>
              <w:t>经</w:t>
            </w:r>
            <w:r>
              <w:rPr>
                <w:rFonts w:eastAsia="仿宋_GB2312"/>
                <w:szCs w:val="21"/>
              </w:rPr>
              <w:t xml:space="preserve"> </w:t>
            </w:r>
            <w:r>
              <w:rPr>
                <w:rFonts w:eastAsia="仿宋_GB2312" w:hint="eastAsia"/>
                <w:szCs w:val="21"/>
              </w:rPr>
              <w:t>费</w:t>
            </w: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5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自</w:t>
            </w:r>
            <w:r>
              <w:rPr>
                <w:rFonts w:eastAsia="仿宋_GB2312"/>
                <w:szCs w:val="21"/>
              </w:rPr>
              <w:t xml:space="preserve"> </w:t>
            </w:r>
            <w:r>
              <w:rPr>
                <w:rFonts w:eastAsia="仿宋_GB2312" w:hint="eastAsia"/>
                <w:szCs w:val="21"/>
              </w:rPr>
              <w:t>筹</w:t>
            </w:r>
            <w:r>
              <w:rPr>
                <w:rFonts w:eastAsia="仿宋_GB2312"/>
                <w:szCs w:val="21"/>
              </w:rPr>
              <w:t xml:space="preserve"> </w:t>
            </w:r>
            <w:r>
              <w:rPr>
                <w:rFonts w:eastAsia="仿宋_GB2312" w:hint="eastAsia"/>
                <w:szCs w:val="21"/>
              </w:rPr>
              <w:t>经</w:t>
            </w:r>
            <w:r>
              <w:rPr>
                <w:rFonts w:eastAsia="仿宋_GB2312"/>
                <w:szCs w:val="21"/>
              </w:rPr>
              <w:t xml:space="preserve"> </w:t>
            </w:r>
            <w:r>
              <w:rPr>
                <w:rFonts w:eastAsia="仿宋_GB2312" w:hint="eastAsia"/>
                <w:szCs w:val="21"/>
              </w:rPr>
              <w:t>费</w:t>
            </w: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5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合</w:t>
            </w:r>
            <w:r>
              <w:rPr>
                <w:rFonts w:eastAsia="仿宋_GB2312"/>
                <w:szCs w:val="21"/>
              </w:rPr>
              <w:t xml:space="preserve">      </w:t>
            </w:r>
            <w:r>
              <w:rPr>
                <w:rFonts w:eastAsia="仿宋_GB2312" w:hint="eastAsia"/>
                <w:szCs w:val="21"/>
              </w:rPr>
              <w:t>计</w:t>
            </w: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406AED" w:rsidRDefault="00406AED" w:rsidP="009D6698">
            <w:pPr>
              <w:spacing w:line="280" w:lineRule="exact"/>
              <w:ind w:left="113" w:right="113"/>
              <w:jc w:val="center"/>
              <w:rPr>
                <w:rFonts w:eastAsia="仿宋_GB2312"/>
                <w:b/>
                <w:szCs w:val="21"/>
              </w:rPr>
            </w:pPr>
            <w:r>
              <w:rPr>
                <w:rFonts w:eastAsia="仿宋_GB2312" w:hint="eastAsia"/>
                <w:b/>
                <w:szCs w:val="21"/>
              </w:rPr>
              <w:t>支</w:t>
            </w:r>
            <w:r>
              <w:rPr>
                <w:rFonts w:eastAsia="仿宋_GB2312"/>
                <w:b/>
                <w:szCs w:val="21"/>
              </w:rPr>
              <w:t xml:space="preserve">    </w:t>
            </w:r>
            <w:r>
              <w:rPr>
                <w:rFonts w:eastAsia="仿宋_GB2312" w:hint="eastAsia"/>
                <w:b/>
                <w:szCs w:val="21"/>
              </w:rPr>
              <w:t>出</w:t>
            </w:r>
            <w:r>
              <w:rPr>
                <w:rFonts w:eastAsia="仿宋_GB2312"/>
                <w:b/>
                <w:szCs w:val="21"/>
              </w:rPr>
              <w:t xml:space="preserve">    </w:t>
            </w:r>
            <w:r>
              <w:rPr>
                <w:rFonts w:eastAsia="仿宋_GB2312" w:hint="eastAsia"/>
                <w:b/>
                <w:szCs w:val="21"/>
              </w:rPr>
              <w:t>预</w:t>
            </w:r>
            <w:r>
              <w:rPr>
                <w:rFonts w:eastAsia="仿宋_GB2312"/>
                <w:b/>
                <w:szCs w:val="21"/>
              </w:rPr>
              <w:t xml:space="preserve">    </w:t>
            </w:r>
            <w:r>
              <w:rPr>
                <w:rFonts w:eastAsia="仿宋_GB2312" w:hint="eastAsia"/>
                <w:b/>
                <w:szCs w:val="21"/>
              </w:rPr>
              <w:t>算</w:t>
            </w:r>
          </w:p>
        </w:tc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支出科目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预算数</w:t>
            </w: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其中：省拨款</w:t>
            </w:r>
          </w:p>
        </w:tc>
      </w:tr>
      <w:tr w:rsidR="00406AED" w:rsidTr="009D6698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一、直接经费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1</w:t>
            </w:r>
            <w:r>
              <w:rPr>
                <w:rFonts w:eastAsia="仿宋_GB2312" w:hint="eastAsia"/>
                <w:szCs w:val="21"/>
              </w:rPr>
              <w:t>．设备费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2</w:t>
            </w:r>
            <w:r>
              <w:rPr>
                <w:rFonts w:eastAsia="仿宋_GB2312" w:hint="eastAsia"/>
                <w:szCs w:val="21"/>
              </w:rPr>
              <w:t>．材料费</w:t>
            </w:r>
            <w:r>
              <w:rPr>
                <w:rFonts w:eastAsia="仿宋_GB2312" w:hint="eastAsia"/>
                <w:szCs w:val="21"/>
              </w:rPr>
              <w:t>/</w:t>
            </w:r>
            <w:r>
              <w:rPr>
                <w:rFonts w:eastAsia="仿宋_GB2312" w:hint="eastAsia"/>
                <w:szCs w:val="21"/>
              </w:rPr>
              <w:t>测试化验加工费</w:t>
            </w:r>
            <w:r>
              <w:rPr>
                <w:rFonts w:eastAsia="仿宋_GB2312" w:hint="eastAsia"/>
                <w:szCs w:val="21"/>
              </w:rPr>
              <w:t>/</w:t>
            </w:r>
            <w:r>
              <w:rPr>
                <w:rFonts w:eastAsia="仿宋_GB2312" w:hint="eastAsia"/>
                <w:szCs w:val="21"/>
              </w:rPr>
              <w:t>燃料动力费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3</w:t>
            </w:r>
            <w:r>
              <w:rPr>
                <w:rFonts w:eastAsia="仿宋_GB2312" w:hint="eastAsia"/>
                <w:szCs w:val="21"/>
              </w:rPr>
              <w:t>．差旅费</w:t>
            </w:r>
            <w:r>
              <w:rPr>
                <w:rFonts w:eastAsia="仿宋_GB2312" w:hint="eastAsia"/>
                <w:szCs w:val="21"/>
              </w:rPr>
              <w:t>/</w:t>
            </w:r>
            <w:r>
              <w:rPr>
                <w:rFonts w:eastAsia="仿宋_GB2312" w:hint="eastAsia"/>
                <w:szCs w:val="21"/>
              </w:rPr>
              <w:t>会议费</w:t>
            </w:r>
            <w:r>
              <w:rPr>
                <w:rFonts w:eastAsia="仿宋_GB2312" w:hint="eastAsia"/>
                <w:szCs w:val="21"/>
              </w:rPr>
              <w:t>/</w:t>
            </w:r>
            <w:r>
              <w:rPr>
                <w:rFonts w:eastAsia="仿宋_GB2312" w:hint="eastAsia"/>
                <w:szCs w:val="21"/>
              </w:rPr>
              <w:t>国际合作与交流费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4</w:t>
            </w:r>
            <w:r>
              <w:rPr>
                <w:rFonts w:eastAsia="仿宋_GB2312" w:hint="eastAsia"/>
                <w:szCs w:val="21"/>
              </w:rPr>
              <w:t>．劳务费</w:t>
            </w:r>
            <w:r>
              <w:rPr>
                <w:rFonts w:eastAsia="仿宋_GB2312" w:hint="eastAsia"/>
                <w:szCs w:val="21"/>
              </w:rPr>
              <w:t>/</w:t>
            </w:r>
            <w:r>
              <w:rPr>
                <w:rFonts w:eastAsia="仿宋_GB2312" w:hint="eastAsia"/>
                <w:szCs w:val="21"/>
              </w:rPr>
              <w:t>专家咨询费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5</w:t>
            </w:r>
            <w:r>
              <w:rPr>
                <w:rFonts w:eastAsia="仿宋_GB2312" w:hint="eastAsia"/>
                <w:szCs w:val="21"/>
              </w:rPr>
              <w:t>．其他直接费用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二、间接费用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1</w:t>
            </w:r>
            <w:r>
              <w:rPr>
                <w:rFonts w:eastAsia="仿宋_GB2312" w:hint="eastAsia"/>
                <w:szCs w:val="21"/>
              </w:rPr>
              <w:t>．管理费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2</w:t>
            </w:r>
            <w:r>
              <w:rPr>
                <w:rFonts w:eastAsia="仿宋_GB2312" w:hint="eastAsia"/>
                <w:szCs w:val="21"/>
              </w:rPr>
              <w:t>．绩效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三、协作费用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406AED" w:rsidTr="009D6698">
        <w:trPr>
          <w:cantSplit/>
          <w:trHeight w:hRule="exact" w:val="734"/>
          <w:jc w:val="center"/>
        </w:trPr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left"/>
              <w:rPr>
                <w:rFonts w:eastAsia="仿宋_GB2312"/>
                <w:b/>
                <w:szCs w:val="21"/>
              </w:rPr>
            </w:pPr>
          </w:p>
        </w:tc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合</w:t>
            </w:r>
            <w:r>
              <w:rPr>
                <w:rFonts w:eastAsia="仿宋_GB2312"/>
                <w:szCs w:val="21"/>
              </w:rPr>
              <w:t xml:space="preserve">    </w:t>
            </w:r>
            <w:r>
              <w:rPr>
                <w:rFonts w:eastAsia="仿宋_GB2312" w:hint="eastAsia"/>
                <w:szCs w:val="21"/>
              </w:rPr>
              <w:t>计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6AED" w:rsidRDefault="00406AED" w:rsidP="009D6698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——</w:t>
            </w:r>
          </w:p>
        </w:tc>
      </w:tr>
    </w:tbl>
    <w:p w:rsidR="00406AED" w:rsidRDefault="00406AED" w:rsidP="00406AED">
      <w:pPr>
        <w:jc w:val="left"/>
        <w:rPr>
          <w:rFonts w:eastAsia="黑体"/>
          <w:b/>
          <w:bCs/>
          <w:szCs w:val="21"/>
        </w:rPr>
        <w:sectPr w:rsidR="00406AED" w:rsidSect="009C579B">
          <w:footerReference w:type="default" r:id="rId6"/>
          <w:pgSz w:w="11906" w:h="16838"/>
          <w:pgMar w:top="2098" w:right="1531" w:bottom="1644" w:left="1531" w:header="851" w:footer="992" w:gutter="0"/>
          <w:cols w:space="720"/>
          <w:docGrid w:type="lines" w:linePitch="312"/>
        </w:sect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85"/>
        <w:gridCol w:w="16"/>
        <w:gridCol w:w="164"/>
      </w:tblGrid>
      <w:tr w:rsidR="00406AED" w:rsidTr="009D6698">
        <w:trPr>
          <w:gridAfter w:val="1"/>
          <w:wAfter w:w="164" w:type="dxa"/>
          <w:trHeight w:val="6719"/>
          <w:jc w:val="center"/>
        </w:trPr>
        <w:tc>
          <w:tcPr>
            <w:tcW w:w="9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AED" w:rsidRDefault="00406AED" w:rsidP="009D6698">
            <w:pPr>
              <w:spacing w:line="440" w:lineRule="exact"/>
              <w:rPr>
                <w:rFonts w:eastAsia="黑体"/>
                <w:bCs/>
                <w:sz w:val="32"/>
                <w:szCs w:val="32"/>
              </w:rPr>
            </w:pPr>
            <w:r>
              <w:rPr>
                <w:rFonts w:eastAsia="黑体" w:hint="eastAsia"/>
                <w:bCs/>
                <w:sz w:val="32"/>
                <w:szCs w:val="32"/>
              </w:rPr>
              <w:lastRenderedPageBreak/>
              <w:t>二、立项依据</w:t>
            </w:r>
          </w:p>
          <w:p w:rsidR="00406AED" w:rsidRDefault="00406AED" w:rsidP="009D6698">
            <w:pPr>
              <w:spacing w:line="440" w:lineRule="exact"/>
              <w:rPr>
                <w:rFonts w:eastAsia="仿宋_GB2312"/>
                <w:b/>
                <w:bCs/>
                <w:sz w:val="32"/>
                <w:szCs w:val="32"/>
              </w:rPr>
            </w:pPr>
            <w:r>
              <w:rPr>
                <w:rFonts w:eastAsia="仿宋_GB2312" w:hint="eastAsia"/>
                <w:b/>
                <w:bCs/>
                <w:sz w:val="32"/>
                <w:szCs w:val="32"/>
              </w:rPr>
              <w:t>（包括项目研究意义，国内外研究现状、水平和发展趋势，并</w:t>
            </w:r>
            <w:proofErr w:type="gramStart"/>
            <w:r>
              <w:rPr>
                <w:rFonts w:eastAsia="仿宋_GB2312" w:hint="eastAsia"/>
                <w:b/>
                <w:bCs/>
                <w:sz w:val="32"/>
                <w:szCs w:val="32"/>
              </w:rPr>
              <w:t>附主要</w:t>
            </w:r>
            <w:proofErr w:type="gramEnd"/>
            <w:r>
              <w:rPr>
                <w:rFonts w:eastAsia="仿宋_GB2312" w:hint="eastAsia"/>
                <w:b/>
                <w:bCs/>
                <w:sz w:val="32"/>
                <w:szCs w:val="32"/>
              </w:rPr>
              <w:t>参考文献及出处）</w:t>
            </w: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440" w:lineRule="exact"/>
              <w:rPr>
                <w:rFonts w:eastAsia="仿宋_GB2312"/>
                <w:sz w:val="32"/>
                <w:szCs w:val="32"/>
              </w:rPr>
            </w:pPr>
          </w:p>
        </w:tc>
      </w:tr>
      <w:tr w:rsidR="00406AED" w:rsidTr="009D6698">
        <w:trPr>
          <w:gridAfter w:val="1"/>
          <w:wAfter w:w="164" w:type="dxa"/>
          <w:trHeight w:val="6654"/>
          <w:jc w:val="center"/>
        </w:trPr>
        <w:tc>
          <w:tcPr>
            <w:tcW w:w="9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AED" w:rsidRDefault="00406AED" w:rsidP="009D6698">
            <w:pPr>
              <w:spacing w:line="440" w:lineRule="exact"/>
              <w:rPr>
                <w:rFonts w:eastAsia="黑体"/>
                <w:bCs/>
                <w:sz w:val="32"/>
                <w:szCs w:val="32"/>
              </w:rPr>
            </w:pPr>
            <w:r>
              <w:rPr>
                <w:rFonts w:eastAsia="黑体" w:hint="eastAsia"/>
                <w:bCs/>
                <w:sz w:val="32"/>
                <w:szCs w:val="32"/>
              </w:rPr>
              <w:lastRenderedPageBreak/>
              <w:t>三、研究目标、研究内容和</w:t>
            </w:r>
            <w:proofErr w:type="gramStart"/>
            <w:r>
              <w:rPr>
                <w:rFonts w:eastAsia="黑体" w:hint="eastAsia"/>
                <w:bCs/>
                <w:sz w:val="32"/>
                <w:szCs w:val="32"/>
              </w:rPr>
              <w:t>拟解决</w:t>
            </w:r>
            <w:proofErr w:type="gramEnd"/>
            <w:r>
              <w:rPr>
                <w:rFonts w:eastAsia="黑体" w:hint="eastAsia"/>
                <w:bCs/>
                <w:sz w:val="32"/>
                <w:szCs w:val="32"/>
              </w:rPr>
              <w:t>的关键问题</w:t>
            </w:r>
          </w:p>
          <w:p w:rsidR="00406AED" w:rsidRDefault="00406AED" w:rsidP="009D6698">
            <w:pPr>
              <w:rPr>
                <w:rFonts w:eastAsia="仿宋_GB2312"/>
                <w:b/>
                <w:bCs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 w:hint="eastAsia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440" w:lineRule="exact"/>
              <w:rPr>
                <w:rFonts w:eastAsia="仿宋_GB2312"/>
                <w:sz w:val="32"/>
                <w:szCs w:val="32"/>
              </w:rPr>
            </w:pPr>
          </w:p>
        </w:tc>
      </w:tr>
      <w:tr w:rsidR="00406AED" w:rsidTr="009D6698">
        <w:trPr>
          <w:gridAfter w:val="1"/>
          <w:wAfter w:w="164" w:type="dxa"/>
          <w:jc w:val="center"/>
        </w:trPr>
        <w:tc>
          <w:tcPr>
            <w:tcW w:w="9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AED" w:rsidRDefault="00406AED" w:rsidP="009D6698">
            <w:pPr>
              <w:spacing w:line="440" w:lineRule="exact"/>
              <w:rPr>
                <w:rFonts w:eastAsia="黑体"/>
                <w:bCs/>
                <w:sz w:val="32"/>
                <w:szCs w:val="32"/>
              </w:rPr>
            </w:pPr>
            <w:r>
              <w:rPr>
                <w:rFonts w:eastAsia="黑体" w:hint="eastAsia"/>
                <w:bCs/>
                <w:sz w:val="32"/>
                <w:szCs w:val="32"/>
              </w:rPr>
              <w:t>四、项目的研究方法、技术路线、实验方案及可行性分析</w:t>
            </w:r>
          </w:p>
          <w:p w:rsidR="00406AED" w:rsidRDefault="00406AED" w:rsidP="009D6698">
            <w:pPr>
              <w:rPr>
                <w:rFonts w:eastAsia="仿宋_GB2312"/>
                <w:b/>
                <w:bCs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440" w:lineRule="exact"/>
              <w:rPr>
                <w:rFonts w:eastAsia="仿宋_GB2312"/>
                <w:sz w:val="32"/>
                <w:szCs w:val="32"/>
              </w:rPr>
            </w:pPr>
          </w:p>
        </w:tc>
      </w:tr>
      <w:tr w:rsidR="00406AED" w:rsidTr="009D6698">
        <w:trPr>
          <w:gridAfter w:val="2"/>
          <w:wAfter w:w="180" w:type="dxa"/>
          <w:trHeight w:val="4656"/>
          <w:jc w:val="center"/>
        </w:trPr>
        <w:tc>
          <w:tcPr>
            <w:tcW w:w="9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AED" w:rsidRDefault="00406AED" w:rsidP="009D6698">
            <w:pPr>
              <w:spacing w:line="440" w:lineRule="exact"/>
              <w:rPr>
                <w:rFonts w:eastAsia="仿宋_GB2312"/>
                <w:b/>
                <w:bCs/>
                <w:sz w:val="32"/>
                <w:szCs w:val="32"/>
              </w:rPr>
            </w:pPr>
            <w:r>
              <w:rPr>
                <w:rFonts w:eastAsia="黑体" w:hint="eastAsia"/>
                <w:bCs/>
                <w:sz w:val="32"/>
                <w:szCs w:val="32"/>
              </w:rPr>
              <w:lastRenderedPageBreak/>
              <w:t>五、项目创新点</w:t>
            </w:r>
          </w:p>
          <w:p w:rsidR="00406AED" w:rsidRDefault="00406AED" w:rsidP="009D6698">
            <w:pPr>
              <w:rPr>
                <w:rFonts w:eastAsia="仿宋_GB2312"/>
                <w:b/>
                <w:bCs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rPr>
                <w:rFonts w:eastAsia="仿宋_GB2312" w:hint="eastAsia"/>
                <w:szCs w:val="21"/>
              </w:rPr>
            </w:pPr>
          </w:p>
          <w:p w:rsidR="00406AED" w:rsidRDefault="00406AED" w:rsidP="009D6698">
            <w:pPr>
              <w:rPr>
                <w:rFonts w:eastAsia="仿宋_GB2312"/>
                <w:szCs w:val="21"/>
              </w:rPr>
            </w:pPr>
          </w:p>
          <w:p w:rsidR="00406AED" w:rsidRDefault="00406AED" w:rsidP="009D6698">
            <w:pPr>
              <w:spacing w:line="440" w:lineRule="exact"/>
              <w:rPr>
                <w:rFonts w:eastAsia="仿宋_GB2312"/>
                <w:sz w:val="32"/>
                <w:szCs w:val="32"/>
              </w:rPr>
            </w:pPr>
          </w:p>
        </w:tc>
      </w:tr>
      <w:tr w:rsidR="00406AED" w:rsidTr="009D6698">
        <w:trPr>
          <w:gridAfter w:val="2"/>
          <w:wAfter w:w="180" w:type="dxa"/>
          <w:trHeight w:val="7306"/>
          <w:jc w:val="center"/>
        </w:trPr>
        <w:tc>
          <w:tcPr>
            <w:tcW w:w="9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AED" w:rsidRDefault="00406AED" w:rsidP="009D6698">
            <w:pPr>
              <w:spacing w:line="440" w:lineRule="exact"/>
              <w:rPr>
                <w:rFonts w:eastAsia="黑体"/>
                <w:bCs/>
                <w:sz w:val="32"/>
                <w:szCs w:val="32"/>
              </w:rPr>
            </w:pPr>
            <w:r>
              <w:rPr>
                <w:rFonts w:eastAsia="黑体" w:hint="eastAsia"/>
                <w:bCs/>
                <w:sz w:val="32"/>
                <w:szCs w:val="32"/>
              </w:rPr>
              <w:lastRenderedPageBreak/>
              <w:t>六、项目负责人简历与已具备的研究基础</w:t>
            </w:r>
          </w:p>
          <w:p w:rsidR="00406AED" w:rsidRDefault="00406AED" w:rsidP="009D6698">
            <w:pPr>
              <w:rPr>
                <w:rFonts w:eastAsia="仿宋_GB2312"/>
                <w:b/>
                <w:bCs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spacing w:line="440" w:lineRule="exact"/>
              <w:rPr>
                <w:rFonts w:eastAsia="仿宋_GB2312"/>
                <w:sz w:val="32"/>
                <w:szCs w:val="32"/>
              </w:rPr>
            </w:pPr>
          </w:p>
        </w:tc>
      </w:tr>
      <w:tr w:rsidR="00406AED" w:rsidTr="009D6698">
        <w:trPr>
          <w:trHeight w:val="5440"/>
          <w:jc w:val="center"/>
        </w:trPr>
        <w:tc>
          <w:tcPr>
            <w:tcW w:w="93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AED" w:rsidRDefault="00406AED" w:rsidP="009D6698">
            <w:pPr>
              <w:spacing w:line="440" w:lineRule="exact"/>
              <w:rPr>
                <w:rFonts w:eastAsia="黑体"/>
                <w:bCs/>
                <w:sz w:val="32"/>
                <w:szCs w:val="32"/>
              </w:rPr>
            </w:pPr>
            <w:r>
              <w:rPr>
                <w:rFonts w:eastAsia="黑体" w:hint="eastAsia"/>
                <w:bCs/>
                <w:sz w:val="32"/>
                <w:szCs w:val="32"/>
              </w:rPr>
              <w:lastRenderedPageBreak/>
              <w:t>七、项目进度安排与成果提交形式</w:t>
            </w: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rPr>
                <w:rFonts w:eastAsia="仿宋_GB2312"/>
              </w:rPr>
            </w:pPr>
          </w:p>
          <w:p w:rsidR="00406AED" w:rsidRDefault="00406AED" w:rsidP="009D6698">
            <w:pPr>
              <w:spacing w:line="440" w:lineRule="exact"/>
              <w:rPr>
                <w:rFonts w:eastAsia="仿宋_GB2312"/>
                <w:sz w:val="32"/>
                <w:szCs w:val="32"/>
              </w:rPr>
            </w:pPr>
          </w:p>
        </w:tc>
      </w:tr>
    </w:tbl>
    <w:p w:rsidR="00406AED" w:rsidRDefault="00406AED" w:rsidP="00406AED">
      <w:pPr>
        <w:spacing w:line="440" w:lineRule="exact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br w:type="page"/>
      </w:r>
      <w:r>
        <w:rPr>
          <w:rFonts w:eastAsia="黑体" w:hint="eastAsia"/>
          <w:bCs/>
          <w:sz w:val="32"/>
          <w:szCs w:val="32"/>
        </w:rPr>
        <w:lastRenderedPageBreak/>
        <w:t>八、项目负责人承诺</w:t>
      </w:r>
    </w:p>
    <w:p w:rsidR="00406AED" w:rsidRDefault="00406AED" w:rsidP="00406AED">
      <w:pPr>
        <w:rPr>
          <w:rFonts w:eastAsia="黑体"/>
          <w:b/>
          <w:bCs/>
          <w:sz w:val="24"/>
        </w:rPr>
      </w:pPr>
    </w:p>
    <w:p w:rsidR="00406AED" w:rsidRDefault="00406AED" w:rsidP="00406AED">
      <w:pPr>
        <w:snapToGrid w:val="0"/>
        <w:spacing w:line="300" w:lineRule="auto"/>
        <w:ind w:firstLineChars="225" w:firstLine="540"/>
        <w:rPr>
          <w:rFonts w:eastAsia="黑体"/>
          <w:sz w:val="24"/>
        </w:rPr>
      </w:pPr>
      <w:r>
        <w:rPr>
          <w:rFonts w:eastAsia="黑体" w:hint="eastAsia"/>
          <w:sz w:val="24"/>
        </w:rPr>
        <w:t>按照省教育厅《关于进一步加强全省高等学校学风建设的意见》要求，确认本申报书及附件内容真实、准确。项目如获立项，本人将严格按照《江苏省高等学校自然科学研究项目管理办法》、《江苏省省属高校科研经费管理办法》与本申报书的规定，认真履行项目负责人职责，积极组织开展研究工作，合理安排研究经费，按时报送有关材料并接受检查。若申报书及附件内容失实或在项目执行过程中违反相关规定，本人将承担全部责任。</w:t>
      </w:r>
    </w:p>
    <w:p w:rsidR="00406AED" w:rsidRDefault="00406AED" w:rsidP="00406AED">
      <w:pPr>
        <w:snapToGrid w:val="0"/>
        <w:spacing w:line="300" w:lineRule="auto"/>
        <w:ind w:firstLineChars="225" w:firstLine="542"/>
        <w:rPr>
          <w:rFonts w:eastAsia="黑体"/>
          <w:b/>
          <w:bCs/>
          <w:sz w:val="24"/>
        </w:rPr>
      </w:pPr>
    </w:p>
    <w:p w:rsidR="00406AED" w:rsidRDefault="00406AED" w:rsidP="00406AED">
      <w:pPr>
        <w:snapToGrid w:val="0"/>
        <w:spacing w:line="480" w:lineRule="auto"/>
        <w:rPr>
          <w:rFonts w:eastAsia="黑体"/>
          <w:sz w:val="24"/>
        </w:rPr>
      </w:pPr>
      <w:r>
        <w:rPr>
          <w:rFonts w:eastAsia="黑体"/>
          <w:sz w:val="24"/>
        </w:rPr>
        <w:t xml:space="preserve">                                        </w:t>
      </w:r>
      <w:r>
        <w:rPr>
          <w:rFonts w:eastAsia="黑体" w:hint="eastAsia"/>
          <w:sz w:val="24"/>
        </w:rPr>
        <w:t>负责人签字：</w:t>
      </w:r>
    </w:p>
    <w:p w:rsidR="00406AED" w:rsidRDefault="00406AED" w:rsidP="00406AED">
      <w:pPr>
        <w:snapToGrid w:val="0"/>
        <w:spacing w:line="300" w:lineRule="auto"/>
        <w:rPr>
          <w:rFonts w:eastAsia="黑体"/>
          <w:sz w:val="24"/>
        </w:rPr>
      </w:pPr>
      <w:r>
        <w:rPr>
          <w:rFonts w:eastAsia="黑体"/>
          <w:sz w:val="24"/>
        </w:rPr>
        <w:t xml:space="preserve">                                             </w:t>
      </w:r>
      <w:r>
        <w:rPr>
          <w:rFonts w:eastAsia="黑体" w:hint="eastAsia"/>
          <w:sz w:val="24"/>
        </w:rPr>
        <w:t>年</w:t>
      </w:r>
      <w:r>
        <w:rPr>
          <w:rFonts w:eastAsia="黑体"/>
          <w:sz w:val="24"/>
        </w:rPr>
        <w:t xml:space="preserve">    </w:t>
      </w:r>
      <w:r>
        <w:rPr>
          <w:rFonts w:eastAsia="黑体" w:hint="eastAsia"/>
          <w:sz w:val="24"/>
        </w:rPr>
        <w:t>月</w:t>
      </w:r>
      <w:r>
        <w:rPr>
          <w:rFonts w:eastAsia="黑体"/>
          <w:sz w:val="24"/>
        </w:rPr>
        <w:t xml:space="preserve">   </w:t>
      </w:r>
      <w:r>
        <w:rPr>
          <w:rFonts w:eastAsia="黑体" w:hint="eastAsia"/>
          <w:sz w:val="24"/>
        </w:rPr>
        <w:t>日</w:t>
      </w:r>
    </w:p>
    <w:p w:rsidR="00406AED" w:rsidRDefault="00406AED" w:rsidP="00406AED">
      <w:pPr>
        <w:snapToGrid w:val="0"/>
        <w:spacing w:line="300" w:lineRule="auto"/>
        <w:rPr>
          <w:rFonts w:eastAsia="黑体"/>
          <w:sz w:val="24"/>
        </w:rPr>
      </w:pPr>
    </w:p>
    <w:p w:rsidR="00406AED" w:rsidRDefault="00406AED" w:rsidP="00406AED">
      <w:pPr>
        <w:spacing w:line="440" w:lineRule="exact"/>
        <w:rPr>
          <w:rFonts w:eastAsia="黑体"/>
          <w:bCs/>
          <w:sz w:val="32"/>
          <w:szCs w:val="32"/>
        </w:rPr>
      </w:pPr>
      <w:r>
        <w:rPr>
          <w:rFonts w:eastAsia="黑体" w:hint="eastAsia"/>
          <w:bCs/>
          <w:sz w:val="32"/>
          <w:szCs w:val="32"/>
        </w:rPr>
        <w:t>九、项目承担单位承诺</w:t>
      </w:r>
    </w:p>
    <w:p w:rsidR="00406AED" w:rsidRDefault="00406AED" w:rsidP="00406AED">
      <w:pPr>
        <w:spacing w:line="300" w:lineRule="auto"/>
        <w:outlineLvl w:val="0"/>
        <w:rPr>
          <w:rFonts w:eastAsia="黑体"/>
          <w:sz w:val="24"/>
        </w:rPr>
      </w:pPr>
    </w:p>
    <w:p w:rsidR="00406AED" w:rsidRDefault="00406AED" w:rsidP="00406AED">
      <w:pPr>
        <w:spacing w:line="300" w:lineRule="auto"/>
        <w:ind w:firstLine="480"/>
        <w:rPr>
          <w:rFonts w:eastAsia="黑体"/>
          <w:sz w:val="24"/>
        </w:rPr>
      </w:pPr>
      <w:r>
        <w:rPr>
          <w:rFonts w:eastAsia="黑体" w:hint="eastAsia"/>
          <w:sz w:val="24"/>
        </w:rPr>
        <w:t>已经按照省教育厅《关于进一步加强全省高等学校学风建设的意见》与项目申报要求对项目负责人的资格及项目申报书内容进行了审核。项目如获立项，本单位将根据项目申报书内容，落实项目研究所需经费（自筹经费项目学校投入不低于</w:t>
      </w:r>
      <w:r>
        <w:rPr>
          <w:rFonts w:eastAsia="黑体"/>
          <w:sz w:val="24"/>
        </w:rPr>
        <w:t>1.5</w:t>
      </w:r>
      <w:r>
        <w:rPr>
          <w:rFonts w:eastAsia="黑体" w:hint="eastAsia"/>
          <w:sz w:val="24"/>
        </w:rPr>
        <w:t>万元）及其他条件；按照《江苏省高等学校自然科学研究项目管理办法》、《江苏省省属高校科研经费管理办法》等有关规定，认真履行项目承担单位的管理职责。</w:t>
      </w:r>
    </w:p>
    <w:p w:rsidR="00406AED" w:rsidRDefault="00406AED" w:rsidP="00406AED">
      <w:pPr>
        <w:spacing w:line="300" w:lineRule="auto"/>
        <w:ind w:firstLine="480"/>
        <w:rPr>
          <w:rFonts w:eastAsia="黑体"/>
          <w:sz w:val="24"/>
        </w:rPr>
      </w:pPr>
    </w:p>
    <w:p w:rsidR="00406AED" w:rsidRDefault="00406AED" w:rsidP="00406AED">
      <w:pPr>
        <w:spacing w:line="300" w:lineRule="auto"/>
        <w:ind w:firstLine="480"/>
        <w:rPr>
          <w:rFonts w:eastAsia="黑体"/>
          <w:sz w:val="24"/>
        </w:rPr>
      </w:pPr>
    </w:p>
    <w:p w:rsidR="00406AED" w:rsidRDefault="00406AED" w:rsidP="00406AED">
      <w:pPr>
        <w:ind w:firstLine="480"/>
        <w:rPr>
          <w:rFonts w:eastAsia="黑体"/>
          <w:sz w:val="24"/>
        </w:rPr>
      </w:pPr>
      <w:r>
        <w:rPr>
          <w:rFonts w:eastAsia="黑体" w:hint="eastAsia"/>
          <w:sz w:val="24"/>
        </w:rPr>
        <w:t>学校公章</w:t>
      </w:r>
      <w:r>
        <w:rPr>
          <w:rFonts w:eastAsia="黑体"/>
          <w:sz w:val="24"/>
        </w:rPr>
        <w:t xml:space="preserve">     </w:t>
      </w:r>
      <w:r>
        <w:rPr>
          <w:rFonts w:eastAsia="黑体" w:hint="eastAsia"/>
          <w:sz w:val="24"/>
        </w:rPr>
        <w:t>负责人签章</w:t>
      </w:r>
      <w:r>
        <w:rPr>
          <w:rFonts w:eastAsia="黑体"/>
          <w:sz w:val="24"/>
        </w:rPr>
        <w:t xml:space="preserve">               </w:t>
      </w:r>
      <w:r>
        <w:rPr>
          <w:rFonts w:eastAsia="黑体" w:hint="eastAsia"/>
          <w:sz w:val="24"/>
        </w:rPr>
        <w:t>合作单位公章</w:t>
      </w:r>
      <w:r>
        <w:rPr>
          <w:rFonts w:eastAsia="黑体"/>
          <w:sz w:val="24"/>
        </w:rPr>
        <w:t xml:space="preserve">  </w:t>
      </w:r>
      <w:r>
        <w:rPr>
          <w:rFonts w:eastAsia="黑体" w:hint="eastAsia"/>
          <w:sz w:val="24"/>
        </w:rPr>
        <w:t>负责人签章</w:t>
      </w:r>
    </w:p>
    <w:p w:rsidR="00406AED" w:rsidRDefault="00406AED" w:rsidP="00406AED">
      <w:pPr>
        <w:ind w:firstLine="480"/>
        <w:rPr>
          <w:rFonts w:eastAsia="黑体"/>
          <w:sz w:val="24"/>
        </w:rPr>
      </w:pPr>
    </w:p>
    <w:p w:rsidR="00406AED" w:rsidRDefault="00406AED" w:rsidP="00406AED">
      <w:pPr>
        <w:ind w:firstLineChars="300" w:firstLine="720"/>
        <w:rPr>
          <w:rFonts w:eastAsia="黑体"/>
          <w:sz w:val="24"/>
        </w:rPr>
      </w:pPr>
      <w:r>
        <w:rPr>
          <w:rFonts w:eastAsia="黑体"/>
          <w:sz w:val="24"/>
        </w:rPr>
        <w:t xml:space="preserve">    </w:t>
      </w:r>
      <w:r>
        <w:rPr>
          <w:rFonts w:eastAsia="黑体" w:hint="eastAsia"/>
          <w:sz w:val="24"/>
        </w:rPr>
        <w:t>年</w:t>
      </w:r>
      <w:r>
        <w:rPr>
          <w:rFonts w:eastAsia="黑体"/>
          <w:sz w:val="24"/>
        </w:rPr>
        <w:t xml:space="preserve">    </w:t>
      </w:r>
      <w:r>
        <w:rPr>
          <w:rFonts w:eastAsia="黑体" w:hint="eastAsia"/>
          <w:sz w:val="24"/>
        </w:rPr>
        <w:t>月</w:t>
      </w:r>
      <w:r>
        <w:rPr>
          <w:rFonts w:eastAsia="黑体"/>
          <w:sz w:val="24"/>
        </w:rPr>
        <w:t xml:space="preserve">    </w:t>
      </w:r>
      <w:r>
        <w:rPr>
          <w:rFonts w:eastAsia="黑体" w:hint="eastAsia"/>
          <w:sz w:val="24"/>
        </w:rPr>
        <w:t>日</w:t>
      </w:r>
      <w:r>
        <w:rPr>
          <w:rFonts w:eastAsia="黑体"/>
          <w:sz w:val="24"/>
        </w:rPr>
        <w:t xml:space="preserve">                          </w:t>
      </w:r>
      <w:r>
        <w:rPr>
          <w:rFonts w:eastAsia="黑体" w:hint="eastAsia"/>
          <w:sz w:val="24"/>
        </w:rPr>
        <w:t>年</w:t>
      </w:r>
      <w:r>
        <w:rPr>
          <w:rFonts w:eastAsia="黑体"/>
          <w:sz w:val="24"/>
        </w:rPr>
        <w:t xml:space="preserve">    </w:t>
      </w:r>
      <w:r>
        <w:rPr>
          <w:rFonts w:eastAsia="黑体" w:hint="eastAsia"/>
          <w:sz w:val="24"/>
        </w:rPr>
        <w:t>月</w:t>
      </w:r>
      <w:r>
        <w:rPr>
          <w:rFonts w:eastAsia="黑体"/>
          <w:sz w:val="24"/>
        </w:rPr>
        <w:t xml:space="preserve">    </w:t>
      </w:r>
      <w:r>
        <w:rPr>
          <w:rFonts w:eastAsia="黑体" w:hint="eastAsia"/>
          <w:sz w:val="24"/>
        </w:rPr>
        <w:t>日</w:t>
      </w:r>
    </w:p>
    <w:p w:rsidR="00406AED" w:rsidRDefault="00406AED" w:rsidP="00406AED">
      <w:pPr>
        <w:rPr>
          <w:rFonts w:eastAsia="黑体"/>
          <w:sz w:val="24"/>
        </w:rPr>
      </w:pPr>
    </w:p>
    <w:p w:rsidR="00406AED" w:rsidRDefault="00406AED" w:rsidP="00406AED">
      <w:pPr>
        <w:spacing w:line="440" w:lineRule="exact"/>
        <w:rPr>
          <w:rFonts w:eastAsia="黑体"/>
          <w:bCs/>
          <w:sz w:val="32"/>
          <w:szCs w:val="32"/>
        </w:rPr>
      </w:pPr>
      <w:r>
        <w:rPr>
          <w:rFonts w:eastAsia="黑体" w:hint="eastAsia"/>
          <w:bCs/>
          <w:sz w:val="32"/>
          <w:szCs w:val="32"/>
        </w:rPr>
        <w:t>十、附件</w:t>
      </w:r>
    </w:p>
    <w:p w:rsidR="00406AED" w:rsidRDefault="00406AED" w:rsidP="00406AED">
      <w:pPr>
        <w:adjustRightInd w:val="0"/>
        <w:spacing w:line="300" w:lineRule="auto"/>
        <w:ind w:firstLineChars="175" w:firstLine="420"/>
        <w:rPr>
          <w:rFonts w:eastAsia="仿宋_GB2312"/>
          <w:sz w:val="24"/>
        </w:rPr>
      </w:pPr>
      <w:r>
        <w:rPr>
          <w:rFonts w:eastAsia="仿宋_GB2312"/>
          <w:sz w:val="24"/>
        </w:rPr>
        <w:t>1</w:t>
      </w:r>
      <w:r>
        <w:rPr>
          <w:rFonts w:eastAsia="仿宋_GB2312" w:hint="eastAsia"/>
          <w:sz w:val="24"/>
        </w:rPr>
        <w:t>．发表论文情况（代表性论文：重大项目</w:t>
      </w:r>
      <w:r>
        <w:rPr>
          <w:rFonts w:eastAsia="仿宋_GB2312" w:hint="eastAsia"/>
          <w:sz w:val="24"/>
        </w:rPr>
        <w:t>5</w:t>
      </w:r>
      <w:r>
        <w:rPr>
          <w:rFonts w:eastAsia="仿宋_GB2312" w:hint="eastAsia"/>
          <w:sz w:val="24"/>
        </w:rPr>
        <w:t>篇以内、面上项目</w:t>
      </w:r>
      <w:r>
        <w:rPr>
          <w:rFonts w:eastAsia="仿宋_GB2312"/>
          <w:sz w:val="24"/>
        </w:rPr>
        <w:t>3</w:t>
      </w:r>
      <w:r>
        <w:rPr>
          <w:rFonts w:eastAsia="仿宋_GB2312" w:hint="eastAsia"/>
          <w:sz w:val="24"/>
        </w:rPr>
        <w:t>篇以内），须提供论文首页及发表该论文刊物封面复印件；</w:t>
      </w:r>
    </w:p>
    <w:p w:rsidR="00406AED" w:rsidRDefault="00406AED" w:rsidP="00406AED">
      <w:pPr>
        <w:adjustRightInd w:val="0"/>
        <w:spacing w:line="300" w:lineRule="auto"/>
        <w:ind w:firstLineChars="175" w:firstLine="420"/>
        <w:outlineLvl w:val="0"/>
        <w:rPr>
          <w:rFonts w:eastAsia="仿宋_GB2312"/>
          <w:sz w:val="24"/>
        </w:rPr>
      </w:pPr>
      <w:r>
        <w:rPr>
          <w:rFonts w:eastAsia="仿宋_GB2312"/>
          <w:sz w:val="24"/>
        </w:rPr>
        <w:t>2</w:t>
      </w:r>
      <w:r>
        <w:rPr>
          <w:rFonts w:eastAsia="仿宋_GB2312" w:hint="eastAsia"/>
          <w:sz w:val="24"/>
        </w:rPr>
        <w:t>．承担项目情况（省部级以上科研项目），须提供项目批文复印件；</w:t>
      </w:r>
    </w:p>
    <w:p w:rsidR="00406AED" w:rsidRDefault="00406AED" w:rsidP="00406AED">
      <w:pPr>
        <w:adjustRightInd w:val="0"/>
        <w:spacing w:line="300" w:lineRule="auto"/>
        <w:ind w:firstLineChars="175" w:firstLine="420"/>
        <w:rPr>
          <w:rFonts w:eastAsia="仿宋_GB2312"/>
          <w:sz w:val="24"/>
        </w:rPr>
      </w:pPr>
      <w:r>
        <w:rPr>
          <w:rFonts w:eastAsia="仿宋_GB2312"/>
          <w:sz w:val="24"/>
        </w:rPr>
        <w:t>3</w:t>
      </w:r>
      <w:r>
        <w:rPr>
          <w:rFonts w:eastAsia="仿宋_GB2312" w:hint="eastAsia"/>
          <w:sz w:val="24"/>
        </w:rPr>
        <w:t>．获奖情况，须提供获奖证书复印件；</w:t>
      </w:r>
    </w:p>
    <w:p w:rsidR="00406AED" w:rsidRDefault="00406AED" w:rsidP="00406AED">
      <w:pPr>
        <w:adjustRightInd w:val="0"/>
        <w:spacing w:line="300" w:lineRule="auto"/>
        <w:ind w:firstLineChars="175" w:firstLine="420"/>
        <w:rPr>
          <w:rFonts w:eastAsia="仿宋_GB2312"/>
          <w:sz w:val="24"/>
        </w:rPr>
      </w:pPr>
      <w:r>
        <w:rPr>
          <w:rFonts w:eastAsia="仿宋_GB2312"/>
          <w:sz w:val="24"/>
        </w:rPr>
        <w:t>4</w:t>
      </w:r>
      <w:r>
        <w:rPr>
          <w:rFonts w:eastAsia="仿宋_GB2312" w:hint="eastAsia"/>
          <w:sz w:val="24"/>
        </w:rPr>
        <w:t>．申请授权专利情况，须提供专利证书复印件；</w:t>
      </w:r>
    </w:p>
    <w:p w:rsidR="00406AED" w:rsidRDefault="00406AED" w:rsidP="00406AED">
      <w:pPr>
        <w:adjustRightInd w:val="0"/>
        <w:spacing w:line="300" w:lineRule="auto"/>
        <w:ind w:firstLineChars="175" w:firstLine="420"/>
        <w:rPr>
          <w:rFonts w:eastAsia="仿宋_GB2312"/>
          <w:sz w:val="24"/>
        </w:rPr>
      </w:pPr>
      <w:r>
        <w:rPr>
          <w:rFonts w:eastAsia="仿宋_GB2312"/>
          <w:sz w:val="24"/>
        </w:rPr>
        <w:t>5</w:t>
      </w:r>
      <w:r>
        <w:rPr>
          <w:rFonts w:eastAsia="仿宋_GB2312" w:hint="eastAsia"/>
          <w:sz w:val="24"/>
        </w:rPr>
        <w:t>．产生经济社会效益情况，须提供相关证明材料；</w:t>
      </w:r>
    </w:p>
    <w:p w:rsidR="00406AED" w:rsidRDefault="00406AED" w:rsidP="00406AED">
      <w:pPr>
        <w:adjustRightInd w:val="0"/>
        <w:spacing w:line="300" w:lineRule="auto"/>
        <w:ind w:firstLineChars="175" w:firstLine="420"/>
      </w:pPr>
      <w:r>
        <w:rPr>
          <w:rFonts w:eastAsia="仿宋_GB2312"/>
          <w:sz w:val="24"/>
        </w:rPr>
        <w:t>6</w:t>
      </w:r>
      <w:r>
        <w:rPr>
          <w:rFonts w:eastAsia="仿宋_GB2312" w:hint="eastAsia"/>
          <w:sz w:val="24"/>
        </w:rPr>
        <w:t>．获得人才计划情况（省部级以上人才计划），须提供人才计划批文复印件。</w:t>
      </w:r>
    </w:p>
    <w:p w:rsidR="00295C85" w:rsidRPr="00406AED" w:rsidRDefault="00295C85">
      <w:bookmarkStart w:id="0" w:name="_GoBack"/>
      <w:bookmarkEnd w:id="0"/>
    </w:p>
    <w:sectPr w:rsidR="00295C85" w:rsidRPr="00406AE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579B" w:rsidRPr="009C579B" w:rsidRDefault="00406AED">
    <w:pPr>
      <w:pStyle w:val="a3"/>
      <w:jc w:val="right"/>
      <w:rPr>
        <w:rFonts w:ascii="宋体" w:hAnsi="宋体"/>
        <w:sz w:val="28"/>
        <w:szCs w:val="28"/>
      </w:rPr>
    </w:pPr>
    <w:r w:rsidRPr="009C579B">
      <w:rPr>
        <w:rFonts w:ascii="宋体" w:hAnsi="宋体" w:hint="eastAsia"/>
        <w:sz w:val="28"/>
        <w:szCs w:val="28"/>
      </w:rPr>
      <w:t>—</w:t>
    </w:r>
    <w:r w:rsidRPr="009C579B">
      <w:rPr>
        <w:rFonts w:ascii="宋体" w:hAnsi="宋体"/>
        <w:sz w:val="28"/>
        <w:szCs w:val="28"/>
      </w:rPr>
      <w:fldChar w:fldCharType="begin"/>
    </w:r>
    <w:r w:rsidRPr="009C579B">
      <w:rPr>
        <w:rFonts w:ascii="宋体" w:hAnsi="宋体"/>
        <w:sz w:val="28"/>
        <w:szCs w:val="28"/>
      </w:rPr>
      <w:instrText>PAGE   \* MERGEFORMAT</w:instrText>
    </w:r>
    <w:r w:rsidRPr="009C579B">
      <w:rPr>
        <w:rFonts w:ascii="宋体" w:hAnsi="宋体"/>
        <w:sz w:val="28"/>
        <w:szCs w:val="28"/>
      </w:rPr>
      <w:fldChar w:fldCharType="separate"/>
    </w:r>
    <w:r w:rsidRPr="00406AED">
      <w:rPr>
        <w:rFonts w:ascii="宋体" w:hAnsi="宋体"/>
        <w:noProof/>
        <w:sz w:val="28"/>
        <w:szCs w:val="28"/>
        <w:lang w:val="zh-CN" w:eastAsia="zh-CN"/>
      </w:rPr>
      <w:t>4</w:t>
    </w:r>
    <w:r w:rsidRPr="009C579B">
      <w:rPr>
        <w:rFonts w:ascii="宋体" w:hAnsi="宋体"/>
        <w:sz w:val="28"/>
        <w:szCs w:val="28"/>
      </w:rPr>
      <w:fldChar w:fldCharType="end"/>
    </w:r>
    <w:r w:rsidRPr="009C579B">
      <w:rPr>
        <w:rFonts w:ascii="宋体" w:hAnsi="宋体" w:hint="eastAsia"/>
        <w:sz w:val="28"/>
        <w:szCs w:val="28"/>
      </w:rPr>
      <w:t>—</w:t>
    </w:r>
  </w:p>
  <w:p w:rsidR="009C579B" w:rsidRDefault="00406AED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579B" w:rsidRDefault="00406AED">
    <w:pPr>
      <w:pStyle w:val="a3"/>
      <w:jc w:val="right"/>
      <w:rPr>
        <w:sz w:val="24"/>
        <w:szCs w:val="24"/>
      </w:rPr>
    </w:pPr>
    <w:r>
      <w:rPr>
        <w:sz w:val="24"/>
        <w:szCs w:val="24"/>
      </w:rPr>
      <w:fldChar w:fldCharType="begin"/>
    </w:r>
    <w:r>
      <w:rPr>
        <w:sz w:val="24"/>
        <w:szCs w:val="24"/>
      </w:rPr>
      <w:instrText>PAGE   \* MERGEFORMAT</w:instrText>
    </w:r>
    <w:r>
      <w:rPr>
        <w:sz w:val="24"/>
        <w:szCs w:val="24"/>
      </w:rPr>
      <w:fldChar w:fldCharType="separate"/>
    </w:r>
    <w:r w:rsidRPr="00406AED">
      <w:rPr>
        <w:noProof/>
        <w:sz w:val="24"/>
        <w:szCs w:val="24"/>
        <w:lang w:val="zh-CN" w:eastAsia="zh-CN"/>
      </w:rPr>
      <w:t>12</w:t>
    </w:r>
    <w:r>
      <w:rPr>
        <w:sz w:val="24"/>
        <w:szCs w:val="24"/>
      </w:rPr>
      <w:fldChar w:fldCharType="end"/>
    </w:r>
  </w:p>
  <w:p w:rsidR="009C579B" w:rsidRDefault="00406AED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6AED"/>
    <w:rsid w:val="00295C85"/>
    <w:rsid w:val="00406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AE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406AE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406AE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AE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406AE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406AE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432</Words>
  <Characters>2463</Characters>
  <Application>Microsoft Office Word</Application>
  <DocSecurity>0</DocSecurity>
  <Lines>20</Lines>
  <Paragraphs>5</Paragraphs>
  <ScaleCrop>false</ScaleCrop>
  <Company>JSJYT</Company>
  <LinksUpToDate>false</LinksUpToDate>
  <CharactersWithSpaces>2890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2019-04-01T06:57:00Z</dcterms:created>
  <dcterms:modified xsi:type="dcterms:W3CDTF">2019-04-01T06:57:00Z</dcterms:modified>
</cp:coreProperties>
</file>