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66C1" w:rsidRPr="0016322C" w:rsidRDefault="006A66C1" w:rsidP="006A66C1">
      <w:pPr>
        <w:spacing w:line="560" w:lineRule="exact"/>
        <w:rPr>
          <w:rFonts w:eastAsia="黑体"/>
          <w:sz w:val="32"/>
          <w:szCs w:val="32"/>
        </w:rPr>
      </w:pPr>
      <w:bookmarkStart w:id="0" w:name="_GoBack"/>
      <w:bookmarkEnd w:id="0"/>
      <w:r w:rsidRPr="0016322C">
        <w:rPr>
          <w:rFonts w:eastAsia="黑体"/>
          <w:sz w:val="32"/>
          <w:szCs w:val="32"/>
        </w:rPr>
        <w:t>附件</w:t>
      </w:r>
      <w:r w:rsidRPr="0016322C">
        <w:rPr>
          <w:rFonts w:eastAsia="黑体"/>
          <w:sz w:val="32"/>
          <w:szCs w:val="32"/>
        </w:rPr>
        <w:t>3</w:t>
      </w:r>
    </w:p>
    <w:p w:rsidR="006A66C1" w:rsidRPr="0016322C" w:rsidRDefault="006A66C1" w:rsidP="006A66C1">
      <w:pPr>
        <w:spacing w:line="560" w:lineRule="exact"/>
        <w:rPr>
          <w:rFonts w:eastAsia="黑体"/>
          <w:sz w:val="32"/>
          <w:szCs w:val="32"/>
        </w:rPr>
      </w:pPr>
    </w:p>
    <w:p w:rsidR="006A66C1" w:rsidRPr="0016322C" w:rsidRDefault="006A66C1" w:rsidP="006A66C1">
      <w:pPr>
        <w:spacing w:line="560" w:lineRule="exact"/>
        <w:jc w:val="center"/>
        <w:rPr>
          <w:rFonts w:eastAsia="方正小标宋_GBK"/>
          <w:sz w:val="44"/>
          <w:szCs w:val="44"/>
        </w:rPr>
      </w:pPr>
      <w:r w:rsidRPr="0016322C">
        <w:rPr>
          <w:rFonts w:eastAsia="方正小标宋_GBK"/>
          <w:sz w:val="44"/>
          <w:szCs w:val="44"/>
        </w:rPr>
        <w:t>第六届全省学生</w:t>
      </w:r>
      <w:r w:rsidRPr="0016322C">
        <w:rPr>
          <w:rFonts w:eastAsia="方正小标宋_GBK"/>
          <w:sz w:val="44"/>
          <w:szCs w:val="44"/>
        </w:rPr>
        <w:t>“</w:t>
      </w:r>
      <w:r w:rsidRPr="0016322C">
        <w:rPr>
          <w:rFonts w:eastAsia="方正小标宋_GBK"/>
          <w:sz w:val="44"/>
          <w:szCs w:val="44"/>
        </w:rPr>
        <w:t>学宪法讲宪法</w:t>
      </w:r>
      <w:r w:rsidRPr="0016322C">
        <w:rPr>
          <w:rFonts w:eastAsia="方正小标宋_GBK"/>
          <w:sz w:val="44"/>
          <w:szCs w:val="44"/>
        </w:rPr>
        <w:t>”</w:t>
      </w:r>
      <w:r w:rsidRPr="0016322C">
        <w:rPr>
          <w:rFonts w:eastAsia="方正小标宋_GBK"/>
          <w:sz w:val="44"/>
          <w:szCs w:val="44"/>
        </w:rPr>
        <w:t>活动</w:t>
      </w:r>
    </w:p>
    <w:p w:rsidR="006A66C1" w:rsidRPr="0016322C" w:rsidRDefault="006A66C1" w:rsidP="006A66C1">
      <w:pPr>
        <w:spacing w:line="560" w:lineRule="exact"/>
        <w:jc w:val="center"/>
        <w:rPr>
          <w:rFonts w:eastAsia="方正小标宋_GBK"/>
          <w:sz w:val="44"/>
          <w:szCs w:val="44"/>
        </w:rPr>
      </w:pPr>
      <w:r w:rsidRPr="0016322C">
        <w:rPr>
          <w:rFonts w:eastAsia="方正小标宋_GBK"/>
          <w:sz w:val="44"/>
          <w:szCs w:val="44"/>
        </w:rPr>
        <w:t>组织奖获奖名单</w:t>
      </w:r>
    </w:p>
    <w:p w:rsidR="006A66C1" w:rsidRPr="0016322C" w:rsidRDefault="006A66C1" w:rsidP="006A66C1">
      <w:pPr>
        <w:spacing w:line="560" w:lineRule="exact"/>
        <w:rPr>
          <w:rFonts w:eastAsia="仿宋_GB2312"/>
          <w:sz w:val="32"/>
          <w:szCs w:val="32"/>
        </w:rPr>
      </w:pPr>
    </w:p>
    <w:p w:rsidR="006A66C1" w:rsidRPr="0016322C" w:rsidRDefault="006A66C1" w:rsidP="006A66C1">
      <w:pPr>
        <w:spacing w:line="560" w:lineRule="exact"/>
        <w:jc w:val="center"/>
        <w:rPr>
          <w:rFonts w:eastAsia="黑体"/>
          <w:sz w:val="32"/>
          <w:szCs w:val="32"/>
        </w:rPr>
      </w:pPr>
      <w:r w:rsidRPr="0016322C">
        <w:rPr>
          <w:rFonts w:eastAsia="黑体"/>
          <w:sz w:val="32"/>
          <w:szCs w:val="32"/>
        </w:rPr>
        <w:t>杰出组织奖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南通市教育局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苏州市教育局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镇江市教育局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泰州市教育局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无锡市教育局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常州市教育局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扬州市教育局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宿迁市教育局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扬州大学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宿迁学院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泰州学院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钟山职业技术学院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南京邮电大学通达学院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南京财经大学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南京科技职业学院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常州工业职业技术学院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江苏理工学院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lastRenderedPageBreak/>
        <w:t>河海大学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江苏海洋大学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苏州科技大学天平学院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江苏护理职业学院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苏州大学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南京特殊教育师范学院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江苏财会职业学院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</w:p>
    <w:p w:rsidR="006A66C1" w:rsidRPr="0016322C" w:rsidRDefault="006A66C1" w:rsidP="006A66C1">
      <w:pPr>
        <w:spacing w:line="560" w:lineRule="exact"/>
        <w:jc w:val="center"/>
        <w:rPr>
          <w:rFonts w:eastAsia="黑体"/>
          <w:sz w:val="32"/>
          <w:szCs w:val="32"/>
        </w:rPr>
      </w:pPr>
      <w:r w:rsidRPr="0016322C">
        <w:rPr>
          <w:rFonts w:eastAsia="黑体"/>
          <w:sz w:val="32"/>
          <w:szCs w:val="32"/>
        </w:rPr>
        <w:t>优秀组织奖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徐州市教育局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淮安市教育局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连云港市教育局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盐城市教育局</w:t>
      </w:r>
    </w:p>
    <w:p w:rsidR="006A66C1" w:rsidRPr="0016322C" w:rsidRDefault="006A66C1" w:rsidP="006A66C1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南京市教育局</w:t>
      </w:r>
    </w:p>
    <w:p w:rsidR="006A66C1" w:rsidRPr="0016322C" w:rsidRDefault="006A66C1" w:rsidP="006A66C1">
      <w:pPr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连云港职业技术学院</w:t>
      </w:r>
    </w:p>
    <w:p w:rsidR="006A66C1" w:rsidRPr="0016322C" w:rsidRDefault="006A66C1" w:rsidP="006A66C1">
      <w:pPr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南通大学</w:t>
      </w:r>
      <w:proofErr w:type="gramStart"/>
      <w:r w:rsidRPr="0016322C">
        <w:rPr>
          <w:rFonts w:eastAsia="仿宋_GB2312"/>
          <w:sz w:val="28"/>
          <w:szCs w:val="28"/>
        </w:rPr>
        <w:t>杏</w:t>
      </w:r>
      <w:proofErr w:type="gramEnd"/>
      <w:r w:rsidRPr="0016322C">
        <w:rPr>
          <w:rFonts w:eastAsia="仿宋_GB2312"/>
          <w:sz w:val="28"/>
          <w:szCs w:val="28"/>
        </w:rPr>
        <w:t>林学院</w:t>
      </w:r>
    </w:p>
    <w:p w:rsidR="006A66C1" w:rsidRPr="0016322C" w:rsidRDefault="006A66C1" w:rsidP="006A66C1">
      <w:pPr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盐城工学院</w:t>
      </w:r>
    </w:p>
    <w:p w:rsidR="006A66C1" w:rsidRPr="0016322C" w:rsidRDefault="006A66C1" w:rsidP="006A66C1">
      <w:pPr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常州大学</w:t>
      </w:r>
    </w:p>
    <w:p w:rsidR="006A66C1" w:rsidRPr="0016322C" w:rsidRDefault="006A66C1" w:rsidP="006A66C1">
      <w:pPr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南京信息工程大学</w:t>
      </w:r>
    </w:p>
    <w:p w:rsidR="006A66C1" w:rsidRPr="0016322C" w:rsidRDefault="006A66C1" w:rsidP="006A66C1">
      <w:pPr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江苏经贸职业技术学院</w:t>
      </w:r>
    </w:p>
    <w:p w:rsidR="006A66C1" w:rsidRPr="0016322C" w:rsidRDefault="006A66C1" w:rsidP="006A66C1">
      <w:pPr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镇江市高等专科学校</w:t>
      </w:r>
    </w:p>
    <w:p w:rsidR="006A66C1" w:rsidRPr="0016322C" w:rsidRDefault="006A66C1" w:rsidP="006A66C1">
      <w:pPr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江苏科技大学</w:t>
      </w:r>
    </w:p>
    <w:p w:rsidR="006A66C1" w:rsidRPr="0016322C" w:rsidRDefault="006A66C1" w:rsidP="006A66C1">
      <w:pPr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lastRenderedPageBreak/>
        <w:t>苏州市职业大学</w:t>
      </w:r>
    </w:p>
    <w:p w:rsidR="006A66C1" w:rsidRPr="0016322C" w:rsidRDefault="006A66C1" w:rsidP="006A66C1">
      <w:pPr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江苏第二师范学院</w:t>
      </w:r>
    </w:p>
    <w:p w:rsidR="006A66C1" w:rsidRPr="0016322C" w:rsidRDefault="006A66C1" w:rsidP="006A66C1">
      <w:pPr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南京邮电大学</w:t>
      </w:r>
    </w:p>
    <w:p w:rsidR="006A66C1" w:rsidRPr="0016322C" w:rsidRDefault="006A66C1" w:rsidP="006A66C1">
      <w:pPr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南京中医药大学翰林学院</w:t>
      </w:r>
    </w:p>
    <w:p w:rsidR="006A66C1" w:rsidRPr="0016322C" w:rsidRDefault="006A66C1" w:rsidP="006A66C1">
      <w:pPr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苏州农业职业技术学院</w:t>
      </w:r>
    </w:p>
    <w:p w:rsidR="006A66C1" w:rsidRPr="0016322C" w:rsidRDefault="006A66C1" w:rsidP="006A66C1">
      <w:pPr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江苏农林职业技术学院</w:t>
      </w:r>
    </w:p>
    <w:p w:rsidR="006A66C1" w:rsidRPr="0016322C" w:rsidRDefault="006A66C1" w:rsidP="006A66C1">
      <w:pPr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江苏医药职业学院</w:t>
      </w:r>
    </w:p>
    <w:p w:rsidR="006A66C1" w:rsidRPr="0016322C" w:rsidRDefault="006A66C1" w:rsidP="006A66C1">
      <w:pPr>
        <w:jc w:val="center"/>
        <w:rPr>
          <w:rFonts w:eastAsia="仿宋_GB2312"/>
          <w:sz w:val="28"/>
          <w:szCs w:val="28"/>
        </w:rPr>
      </w:pPr>
      <w:r w:rsidRPr="0016322C">
        <w:rPr>
          <w:rFonts w:eastAsia="仿宋_GB2312"/>
          <w:sz w:val="28"/>
          <w:szCs w:val="28"/>
        </w:rPr>
        <w:t>江苏师范大学</w:t>
      </w:r>
    </w:p>
    <w:p w:rsidR="006A66C1" w:rsidRPr="0016322C" w:rsidRDefault="006A66C1" w:rsidP="006A66C1">
      <w:pPr>
        <w:jc w:val="center"/>
      </w:pPr>
      <w:r w:rsidRPr="0016322C">
        <w:rPr>
          <w:rFonts w:eastAsia="仿宋_GB2312"/>
          <w:sz w:val="28"/>
          <w:szCs w:val="28"/>
        </w:rPr>
        <w:t>无锡商业职业技术学院</w:t>
      </w:r>
    </w:p>
    <w:p w:rsidR="006A66C1" w:rsidRPr="0016322C" w:rsidRDefault="006A66C1" w:rsidP="006A66C1"/>
    <w:p w:rsidR="006A66C1" w:rsidRPr="0016322C" w:rsidRDefault="006A66C1" w:rsidP="006A66C1"/>
    <w:p w:rsidR="006A66C1" w:rsidRPr="00610190" w:rsidRDefault="006A66C1" w:rsidP="006A66C1">
      <w:pPr>
        <w:spacing w:line="560" w:lineRule="exact"/>
        <w:rPr>
          <w:rFonts w:eastAsia="仿宋_GB2312"/>
          <w:sz w:val="32"/>
          <w:szCs w:val="32"/>
        </w:rPr>
      </w:pPr>
      <w:r w:rsidRPr="0016322C">
        <w:rPr>
          <w:rFonts w:eastAsia="仿宋_GB2312"/>
          <w:sz w:val="32"/>
          <w:szCs w:val="32"/>
        </w:rPr>
        <w:t xml:space="preserve"> </w:t>
      </w:r>
    </w:p>
    <w:p w:rsidR="0089753E" w:rsidRDefault="0089753E"/>
    <w:sectPr w:rsidR="0089753E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40A1" w:rsidRDefault="00F740A1" w:rsidP="006A66C1">
      <w:r>
        <w:separator/>
      </w:r>
    </w:p>
  </w:endnote>
  <w:endnote w:type="continuationSeparator" w:id="0">
    <w:p w:rsidR="00F740A1" w:rsidRDefault="00F740A1" w:rsidP="006A66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DA1A32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F740A1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DA1A32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6759B9">
      <w:rPr>
        <w:rStyle w:val="a5"/>
        <w:rFonts w:ascii="宋体" w:hAnsi="宋体"/>
        <w:noProof/>
        <w:sz w:val="28"/>
        <w:szCs w:val="28"/>
      </w:rPr>
      <w:t>3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F740A1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40A1" w:rsidRDefault="00F740A1" w:rsidP="006A66C1">
      <w:r>
        <w:separator/>
      </w:r>
    </w:p>
  </w:footnote>
  <w:footnote w:type="continuationSeparator" w:id="0">
    <w:p w:rsidR="00F740A1" w:rsidRDefault="00F740A1" w:rsidP="006A66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40DF"/>
    <w:rsid w:val="006759B9"/>
    <w:rsid w:val="006A66C1"/>
    <w:rsid w:val="0089753E"/>
    <w:rsid w:val="009B40DF"/>
    <w:rsid w:val="00DA1A32"/>
    <w:rsid w:val="00F74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66C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66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66C1"/>
    <w:rPr>
      <w:sz w:val="18"/>
      <w:szCs w:val="18"/>
    </w:rPr>
  </w:style>
  <w:style w:type="paragraph" w:styleId="a4">
    <w:name w:val="footer"/>
    <w:basedOn w:val="a"/>
    <w:link w:val="Char0"/>
    <w:unhideWhenUsed/>
    <w:rsid w:val="006A66C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6A66C1"/>
    <w:rPr>
      <w:sz w:val="18"/>
      <w:szCs w:val="18"/>
    </w:rPr>
  </w:style>
  <w:style w:type="character" w:styleId="a5">
    <w:name w:val="page number"/>
    <w:basedOn w:val="a0"/>
    <w:rsid w:val="006A66C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66C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66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66C1"/>
    <w:rPr>
      <w:sz w:val="18"/>
      <w:szCs w:val="18"/>
    </w:rPr>
  </w:style>
  <w:style w:type="paragraph" w:styleId="a4">
    <w:name w:val="footer"/>
    <w:basedOn w:val="a"/>
    <w:link w:val="Char0"/>
    <w:unhideWhenUsed/>
    <w:rsid w:val="006A66C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6A66C1"/>
    <w:rPr>
      <w:sz w:val="18"/>
      <w:szCs w:val="18"/>
    </w:rPr>
  </w:style>
  <w:style w:type="character" w:styleId="a5">
    <w:name w:val="page number"/>
    <w:basedOn w:val="a0"/>
    <w:rsid w:val="006A66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62</Words>
  <Characters>358</Characters>
  <Application>Microsoft Office Word</Application>
  <DocSecurity>0</DocSecurity>
  <Lines>2</Lines>
  <Paragraphs>1</Paragraphs>
  <ScaleCrop>false</ScaleCrop>
  <Company>JSJYT</Company>
  <LinksUpToDate>false</LinksUpToDate>
  <CharactersWithSpaces>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2021-12-21T09:37:00Z</dcterms:created>
  <dcterms:modified xsi:type="dcterms:W3CDTF">2021-12-21T09:40:00Z</dcterms:modified>
</cp:coreProperties>
</file>