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ADA" w:rsidRDefault="00AC1B9E">
      <w:pPr>
        <w:rPr>
          <w:rFonts w:eastAsia="黑体"/>
          <w:color w:val="000000"/>
          <w:sz w:val="32"/>
          <w:szCs w:val="32"/>
        </w:rPr>
      </w:pPr>
      <w:r>
        <w:rPr>
          <w:rFonts w:eastAsia="黑体"/>
          <w:color w:val="000000"/>
          <w:sz w:val="32"/>
          <w:szCs w:val="32"/>
        </w:rPr>
        <w:t>附件</w:t>
      </w:r>
      <w:r>
        <w:rPr>
          <w:rFonts w:eastAsia="黑体" w:hint="eastAsia"/>
          <w:color w:val="000000"/>
          <w:sz w:val="32"/>
          <w:szCs w:val="32"/>
        </w:rPr>
        <w:t>2</w:t>
      </w:r>
    </w:p>
    <w:p w:rsidR="00736ADA" w:rsidRDefault="00AC1B9E">
      <w:pPr>
        <w:jc w:val="center"/>
        <w:rPr>
          <w:rFonts w:eastAsia="华文中宋"/>
          <w:b/>
          <w:bCs/>
          <w:color w:val="000000"/>
          <w:kern w:val="0"/>
          <w:sz w:val="36"/>
          <w:szCs w:val="36"/>
        </w:rPr>
      </w:pPr>
      <w:r>
        <w:rPr>
          <w:rFonts w:eastAsia="华文中宋"/>
          <w:b/>
          <w:bCs/>
          <w:color w:val="000000"/>
          <w:kern w:val="0"/>
          <w:sz w:val="36"/>
          <w:szCs w:val="36"/>
        </w:rPr>
        <w:t>201</w:t>
      </w:r>
      <w:r>
        <w:rPr>
          <w:rFonts w:eastAsia="华文中宋" w:hint="eastAsia"/>
          <w:b/>
          <w:bCs/>
          <w:color w:val="000000"/>
          <w:kern w:val="0"/>
          <w:sz w:val="36"/>
          <w:szCs w:val="36"/>
        </w:rPr>
        <w:t>9</w:t>
      </w:r>
      <w:r>
        <w:rPr>
          <w:rFonts w:eastAsia="华文中宋" w:hint="eastAsia"/>
          <w:b/>
          <w:bCs/>
          <w:color w:val="000000"/>
          <w:kern w:val="0"/>
          <w:sz w:val="36"/>
          <w:szCs w:val="36"/>
        </w:rPr>
        <w:t>年度拟立项的江苏省高等学校自然科学研究</w:t>
      </w:r>
    </w:p>
    <w:p w:rsidR="00736ADA" w:rsidRDefault="00AC1B9E">
      <w:pPr>
        <w:jc w:val="center"/>
      </w:pPr>
      <w:r>
        <w:rPr>
          <w:rFonts w:eastAsia="华文中宋" w:hint="eastAsia"/>
          <w:b/>
          <w:bCs/>
          <w:color w:val="000000"/>
          <w:kern w:val="0"/>
          <w:sz w:val="36"/>
          <w:szCs w:val="36"/>
        </w:rPr>
        <w:t>面上项目名单</w:t>
      </w:r>
    </w:p>
    <w:p w:rsidR="00736ADA" w:rsidRDefault="00736ADA"/>
    <w:tbl>
      <w:tblPr>
        <w:tblW w:w="8901" w:type="dxa"/>
        <w:jc w:val="center"/>
        <w:tblInd w:w="-782" w:type="dxa"/>
        <w:tblLayout w:type="fixed"/>
        <w:tblCellMar>
          <w:left w:w="0" w:type="dxa"/>
          <w:right w:w="0" w:type="dxa"/>
        </w:tblCellMar>
        <w:tblLook w:val="04A0" w:firstRow="1" w:lastRow="0" w:firstColumn="1" w:lastColumn="0" w:noHBand="0" w:noVBand="1"/>
      </w:tblPr>
      <w:tblGrid>
        <w:gridCol w:w="540"/>
        <w:gridCol w:w="5341"/>
        <w:gridCol w:w="1899"/>
        <w:gridCol w:w="1121"/>
      </w:tblGrid>
      <w:tr w:rsidR="00CB6DF3" w:rsidTr="00CB6DF3">
        <w:trPr>
          <w:trHeight w:val="270"/>
          <w:jc w:val="center"/>
        </w:trPr>
        <w:tc>
          <w:tcPr>
            <w:tcW w:w="540" w:type="dxa"/>
            <w:tcBorders>
              <w:top w:val="single" w:sz="8"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b/>
                <w:color w:val="000000"/>
                <w:sz w:val="20"/>
                <w:szCs w:val="20"/>
              </w:rPr>
            </w:pPr>
            <w:r>
              <w:rPr>
                <w:rFonts w:ascii="宋体" w:hAnsi="宋体" w:cs="宋体" w:hint="eastAsia"/>
                <w:b/>
                <w:color w:val="000000"/>
                <w:kern w:val="0"/>
                <w:sz w:val="20"/>
                <w:szCs w:val="20"/>
                <w:lang w:bidi="ar"/>
              </w:rPr>
              <w:t>序号</w:t>
            </w:r>
          </w:p>
        </w:tc>
        <w:tc>
          <w:tcPr>
            <w:tcW w:w="5341"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b/>
                <w:color w:val="000000"/>
                <w:sz w:val="20"/>
                <w:szCs w:val="20"/>
              </w:rPr>
            </w:pPr>
            <w:r>
              <w:rPr>
                <w:b/>
                <w:color w:val="000000"/>
                <w:kern w:val="0"/>
                <w:sz w:val="20"/>
                <w:szCs w:val="20"/>
                <w:lang w:bidi="ar"/>
              </w:rPr>
              <w:t>项目名称</w:t>
            </w:r>
          </w:p>
        </w:tc>
        <w:tc>
          <w:tcPr>
            <w:tcW w:w="1899" w:type="dxa"/>
            <w:tcBorders>
              <w:top w:val="single" w:sz="8"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b/>
                <w:color w:val="000000"/>
                <w:sz w:val="20"/>
                <w:szCs w:val="20"/>
              </w:rPr>
            </w:pPr>
            <w:r>
              <w:rPr>
                <w:b/>
                <w:color w:val="000000"/>
                <w:kern w:val="0"/>
                <w:sz w:val="20"/>
                <w:szCs w:val="20"/>
                <w:lang w:bidi="ar"/>
              </w:rPr>
              <w:t>所在学校</w:t>
            </w:r>
          </w:p>
        </w:tc>
        <w:tc>
          <w:tcPr>
            <w:tcW w:w="1121" w:type="dxa"/>
            <w:tcBorders>
              <w:top w:val="single" w:sz="8" w:space="0" w:color="000000"/>
              <w:left w:val="single" w:sz="4" w:space="0" w:color="000000"/>
              <w:bottom w:val="single" w:sz="4" w:space="0" w:color="000000"/>
              <w:right w:val="single" w:sz="8"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b/>
                <w:color w:val="000000"/>
                <w:sz w:val="18"/>
                <w:szCs w:val="18"/>
              </w:rPr>
            </w:pPr>
            <w:r>
              <w:rPr>
                <w:rFonts w:ascii="宋体" w:hAnsi="宋体" w:cs="宋体" w:hint="eastAsia"/>
                <w:b/>
                <w:color w:val="000000"/>
                <w:kern w:val="0"/>
                <w:sz w:val="18"/>
                <w:szCs w:val="18"/>
                <w:lang w:bidi="ar"/>
              </w:rPr>
              <w:t>类别</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青蒿素活化引起的半胱氨酸氧化后修饰的动态分析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多重屏障逐级释放药物递送系统的构建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基于棉纤维材料的纳米</w:t>
            </w:r>
            <w:proofErr w:type="gramStart"/>
            <w:r>
              <w:rPr>
                <w:rFonts w:ascii="宋体" w:hAnsi="宋体" w:cs="宋体" w:hint="eastAsia"/>
                <w:color w:val="000000"/>
                <w:kern w:val="0"/>
                <w:sz w:val="18"/>
                <w:szCs w:val="18"/>
                <w:lang w:bidi="ar"/>
              </w:rPr>
              <w:t>介孔硅</w:t>
            </w:r>
            <w:proofErr w:type="gramEnd"/>
            <w:r>
              <w:rPr>
                <w:rFonts w:ascii="宋体" w:hAnsi="宋体" w:cs="宋体" w:hint="eastAsia"/>
                <w:color w:val="000000"/>
                <w:kern w:val="0"/>
                <w:sz w:val="18"/>
                <w:szCs w:val="18"/>
                <w:lang w:bidi="ar"/>
              </w:rPr>
              <w:t xml:space="preserve">功能化改性研究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面向全景监测的摄像头节点部署机制与调度优化算法研究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基于知识学习的镜片缺陷视觉自主感知和决策方法研究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城市视频监控中集群无人机充电网络关键技术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基于仿生嗅觉的物质气味信息处理及表征方法研究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节点间互相关性未知的分布式融合策略研究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基于不平衡脉宽调制的双桥谐振变换器全软开关控制研究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江苏高校科技创新能力综合评价分析研究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基于波浪理论和深度信念网络的船型优化设计方法研究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天然纤维增强橡胶密封复合材料界面疲劳损伤研究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复杂高浓度颗粒两相流的</w:t>
            </w:r>
            <w:proofErr w:type="gramStart"/>
            <w:r>
              <w:rPr>
                <w:rFonts w:ascii="宋体" w:hAnsi="宋体" w:cs="宋体" w:hint="eastAsia"/>
                <w:color w:val="000000"/>
                <w:kern w:val="0"/>
                <w:sz w:val="18"/>
                <w:szCs w:val="18"/>
                <w:lang w:bidi="ar"/>
              </w:rPr>
              <w:t>浓度场</w:t>
            </w:r>
            <w:proofErr w:type="gramEnd"/>
            <w:r>
              <w:rPr>
                <w:rFonts w:ascii="宋体" w:hAnsi="宋体" w:cs="宋体" w:hint="eastAsia"/>
                <w:color w:val="000000"/>
                <w:kern w:val="0"/>
                <w:sz w:val="18"/>
                <w:szCs w:val="18"/>
                <w:lang w:bidi="ar"/>
              </w:rPr>
              <w:t xml:space="preserve">与颗粒形貌重建研究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常熟理工学院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宽光谱响应的高性能抗生素光电化学</w:t>
            </w:r>
            <w:proofErr w:type="gramStart"/>
            <w:r>
              <w:rPr>
                <w:rFonts w:ascii="宋体" w:hAnsi="宋体" w:cs="宋体" w:hint="eastAsia"/>
                <w:color w:val="000000"/>
                <w:kern w:val="0"/>
                <w:sz w:val="18"/>
                <w:szCs w:val="18"/>
                <w:lang w:bidi="ar"/>
              </w:rPr>
              <w:t>适</w:t>
            </w:r>
            <w:proofErr w:type="gramEnd"/>
            <w:r>
              <w:rPr>
                <w:rFonts w:ascii="宋体" w:hAnsi="宋体" w:cs="宋体" w:hint="eastAsia"/>
                <w:color w:val="000000"/>
                <w:kern w:val="0"/>
                <w:sz w:val="18"/>
                <w:szCs w:val="18"/>
                <w:lang w:bidi="ar"/>
              </w:rPr>
              <w:t xml:space="preserve">配体传感器研究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基于苹果酸多元醇的聚氨酯泡沫的制备及其本质阻燃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气固</w:t>
            </w:r>
            <w:proofErr w:type="gramStart"/>
            <w:r>
              <w:rPr>
                <w:rFonts w:ascii="宋体" w:hAnsi="宋体" w:cs="宋体" w:hint="eastAsia"/>
                <w:color w:val="000000"/>
                <w:kern w:val="0"/>
                <w:sz w:val="18"/>
                <w:szCs w:val="18"/>
                <w:lang w:bidi="ar"/>
              </w:rPr>
              <w:t>旋流场</w:t>
            </w:r>
            <w:proofErr w:type="gramEnd"/>
            <w:r>
              <w:rPr>
                <w:rFonts w:ascii="宋体" w:hAnsi="宋体" w:cs="宋体" w:hint="eastAsia"/>
                <w:color w:val="000000"/>
                <w:kern w:val="0"/>
                <w:sz w:val="18"/>
                <w:szCs w:val="18"/>
                <w:lang w:bidi="ar"/>
              </w:rPr>
              <w:t xml:space="preserve">湍流边界层内颗粒沉积动力学研究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绿色低碳地聚物再生混凝土抗溶蚀机理及改性机制研究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复合多层材料可控激光诱导炭化图案的构筑及性能研究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膦</w:t>
            </w:r>
            <w:proofErr w:type="gramEnd"/>
            <w:r>
              <w:rPr>
                <w:rFonts w:ascii="宋体" w:hAnsi="宋体" w:cs="宋体" w:hint="eastAsia"/>
                <w:color w:val="000000"/>
                <w:kern w:val="0"/>
                <w:sz w:val="18"/>
                <w:szCs w:val="18"/>
                <w:lang w:bidi="ar"/>
              </w:rPr>
              <w:t xml:space="preserve">催化烯烃区域选择性氢氯化反应研究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含聚离子</w:t>
            </w:r>
            <w:proofErr w:type="gramEnd"/>
            <w:r>
              <w:rPr>
                <w:rFonts w:ascii="宋体" w:hAnsi="宋体" w:cs="宋体" w:hint="eastAsia"/>
                <w:color w:val="000000"/>
                <w:kern w:val="0"/>
                <w:sz w:val="18"/>
                <w:szCs w:val="18"/>
                <w:lang w:bidi="ar"/>
              </w:rPr>
              <w:t xml:space="preserve">液体的透明质酸水凝胶的制备及在抗菌中的应用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针对高强度聚焦超声术中靶区定位研究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针对感知任务中非线性神经编解码机制的研究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基于惯性视觉里程计的位姿估计方法研究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利用创意计算实现推理特定领域创意的关键技术研究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珍贵橙色束丝放线菌安丝菌素高效合成关键驱动因素研究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稀有微生物在镉污染土壤植物修复中的作用机制研究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天然气超音速分离过程中的非平衡凝结两相流动特性研究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生物电解浓缩-多级结晶协同回收尿液中营养盐调控机制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“科技改革三十条”促进高校科技改革及成果转化效果评价研究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钻井堵漏氧化石墨</w:t>
            </w:r>
            <w:proofErr w:type="gramStart"/>
            <w:r>
              <w:rPr>
                <w:rFonts w:ascii="宋体" w:hAnsi="宋体" w:cs="宋体" w:hint="eastAsia"/>
                <w:color w:val="000000"/>
                <w:kern w:val="0"/>
                <w:sz w:val="18"/>
                <w:szCs w:val="18"/>
                <w:lang w:bidi="ar"/>
              </w:rPr>
              <w:t>烯</w:t>
            </w:r>
            <w:proofErr w:type="gramEnd"/>
            <w:r>
              <w:rPr>
                <w:rFonts w:ascii="宋体" w:hAnsi="宋体" w:cs="宋体" w:hint="eastAsia"/>
                <w:color w:val="000000"/>
                <w:kern w:val="0"/>
                <w:sz w:val="18"/>
                <w:szCs w:val="18"/>
                <w:lang w:bidi="ar"/>
              </w:rPr>
              <w:t xml:space="preserve">复合水凝胶的研制及其作用机理研究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油页岩热解过程</w:t>
            </w:r>
            <w:proofErr w:type="gramStart"/>
            <w:r>
              <w:rPr>
                <w:rFonts w:ascii="宋体" w:hAnsi="宋体" w:cs="宋体" w:hint="eastAsia"/>
                <w:color w:val="000000"/>
                <w:kern w:val="0"/>
                <w:sz w:val="18"/>
                <w:szCs w:val="18"/>
                <w:lang w:bidi="ar"/>
              </w:rPr>
              <w:t>中硫氮化合物</w:t>
            </w:r>
            <w:proofErr w:type="gramEnd"/>
            <w:r>
              <w:rPr>
                <w:rFonts w:ascii="宋体" w:hAnsi="宋体" w:cs="宋体" w:hint="eastAsia"/>
                <w:color w:val="000000"/>
                <w:kern w:val="0"/>
                <w:sz w:val="18"/>
                <w:szCs w:val="18"/>
                <w:lang w:bidi="ar"/>
              </w:rPr>
              <w:t xml:space="preserve">的分子识别和迁移规律研究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基于矩阵结构双层冷却的导热/对流/冲击耦合机制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炼铝废渣与木质废弃物协同热解机制与制氢过程调控研究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基于加速量热法对有机过氧化物热稳定性</w:t>
            </w:r>
            <w:proofErr w:type="gramStart"/>
            <w:r>
              <w:rPr>
                <w:rFonts w:ascii="宋体" w:hAnsi="宋体" w:cs="宋体" w:hint="eastAsia"/>
                <w:color w:val="000000"/>
                <w:kern w:val="0"/>
                <w:sz w:val="18"/>
                <w:szCs w:val="18"/>
                <w:lang w:bidi="ar"/>
              </w:rPr>
              <w:t>的构效关系</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生物质灰沉积过程中颗粒碰撞粘附与腐蚀耦合机制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低温流体诱发干热岩储层井周围岩失稳机理研究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倍增型多连杆高速冲床传动机构优化设计方法研究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常州纺织服装职业技术学院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基于深度学习的机器人姿态预测及</w:t>
            </w:r>
            <w:proofErr w:type="gramStart"/>
            <w:r>
              <w:rPr>
                <w:rFonts w:ascii="宋体" w:hAnsi="宋体" w:cs="宋体" w:hint="eastAsia"/>
                <w:color w:val="000000"/>
                <w:kern w:val="0"/>
                <w:sz w:val="18"/>
                <w:szCs w:val="18"/>
                <w:lang w:bidi="ar"/>
              </w:rPr>
              <w:t>在湿帘瓦楞</w:t>
            </w:r>
            <w:proofErr w:type="gramEnd"/>
            <w:r>
              <w:rPr>
                <w:rFonts w:ascii="宋体" w:hAnsi="宋体" w:cs="宋体" w:hint="eastAsia"/>
                <w:color w:val="000000"/>
                <w:kern w:val="0"/>
                <w:sz w:val="18"/>
                <w:szCs w:val="18"/>
                <w:lang w:bidi="ar"/>
              </w:rPr>
              <w:t xml:space="preserve">压制中的应用研究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常州纺织服装职业技术学院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新型有机AIE发光材料制备与应用研究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仿生四足机器人局部机能受损状态运动自学习恢复方法研究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三维SnO2/TiO2/ɑ-Fe2O3核壳电极的构建及其光电化学分解水性能研究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断续岩体结构面细观破坏机理及力学特性研究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基于群体感应强化环境温度下厌氧处理农村污水效能研究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全空气式辐射空调与辐射温度控制的机理和预测模型研究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基于“-C=C-”和“-N=N-”多重光响应的开关分子性能调控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超支化聚醚増韧环氧树脂材料的机理研究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精准设计N掺杂Mo2C/C催化剂及对糠醛加氢反应的研究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电场辅助选择性吸附提取盐湖卤水中锂离子的研究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基于深层种群结构和信息交互网络的群体智能计算研究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多点耦合机械系统振动传递路径分析及响应预测方法研究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基于机器学习的雷达数据高精度成像技术研究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四轮独立驱动电动汽车转弯能耗与稳定性协同控制机理研究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基于准</w:t>
            </w:r>
            <w:proofErr w:type="gramStart"/>
            <w:r>
              <w:rPr>
                <w:rFonts w:ascii="宋体" w:hAnsi="宋体" w:cs="宋体" w:hint="eastAsia"/>
                <w:color w:val="000000"/>
                <w:kern w:val="0"/>
                <w:sz w:val="18"/>
                <w:szCs w:val="18"/>
                <w:lang w:bidi="ar"/>
              </w:rPr>
              <w:t>同型相界调控</w:t>
            </w:r>
            <w:proofErr w:type="gramEnd"/>
            <w:r>
              <w:rPr>
                <w:rFonts w:ascii="宋体" w:hAnsi="宋体" w:cs="宋体" w:hint="eastAsia"/>
                <w:color w:val="000000"/>
                <w:kern w:val="0"/>
                <w:sz w:val="18"/>
                <w:szCs w:val="18"/>
                <w:lang w:bidi="ar"/>
              </w:rPr>
              <w:t>三元BiFeO3基固溶体的压电性和</w:t>
            </w:r>
            <w:proofErr w:type="gramStart"/>
            <w:r>
              <w:rPr>
                <w:rFonts w:ascii="宋体" w:hAnsi="宋体" w:cs="宋体" w:hint="eastAsia"/>
                <w:color w:val="000000"/>
                <w:kern w:val="0"/>
                <w:sz w:val="18"/>
                <w:szCs w:val="18"/>
                <w:lang w:bidi="ar"/>
              </w:rPr>
              <w:t>磁电效应</w:t>
            </w:r>
            <w:proofErr w:type="gramEnd"/>
            <w:r>
              <w:rPr>
                <w:rFonts w:ascii="宋体" w:hAnsi="宋体" w:cs="宋体" w:hint="eastAsia"/>
                <w:color w:val="000000"/>
                <w:kern w:val="0"/>
                <w:sz w:val="18"/>
                <w:szCs w:val="18"/>
                <w:lang w:bidi="ar"/>
              </w:rPr>
              <w:t xml:space="preserve">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纳米改性植物纤维在水泥基体中的降解与界面粘结机理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低气压磁控辉光等离子体密度的理论研究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自底向上和自顶向下的图像显著物体检测方法研究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常州机电职业技术学院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面向P2P文件共享业务的高安全性协同</w:t>
            </w:r>
            <w:proofErr w:type="gramStart"/>
            <w:r>
              <w:rPr>
                <w:rFonts w:ascii="宋体" w:hAnsi="宋体" w:cs="宋体" w:hint="eastAsia"/>
                <w:color w:val="000000"/>
                <w:kern w:val="0"/>
                <w:sz w:val="18"/>
                <w:szCs w:val="18"/>
                <w:lang w:bidi="ar"/>
              </w:rPr>
              <w:t>网络隐写技术</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常州机电职业技术学院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Rutherford电缆性能退化机理研究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常州机电职业技术学院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新型齐墩果酸脂质立方液晶纳米给药体系的构建与评价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常州轻工职业技术学院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GIS缺陷下SF6分解组分带电检测方法研究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常州轻工职业技术学院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水声传感网中容灾移动数据收集关键技术研究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林果振动采收装置的优化设计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常州信息职业技术学院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a-IGZO薄膜晶体管的设计制备及其光敏感探测研究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东南大学成贤学院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室内空间环境与陈设设计的“视知觉”构置关系研究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东南大学成贤学院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乡村振兴战略背景下的江苏特色田园乡村规划模式研究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东南大学成贤学院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最优网络安全保险契约模型研究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硅湖职业</w:t>
            </w:r>
            <w:proofErr w:type="gramEnd"/>
            <w:r>
              <w:rPr>
                <w:rFonts w:ascii="宋体" w:hAnsi="宋体" w:cs="宋体" w:hint="eastAsia"/>
                <w:color w:val="000000"/>
                <w:kern w:val="0"/>
                <w:sz w:val="18"/>
                <w:szCs w:val="18"/>
                <w:lang w:bidi="ar"/>
              </w:rPr>
              <w:t xml:space="preserve">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面向5G和</w:t>
            </w:r>
            <w:proofErr w:type="gramStart"/>
            <w:r>
              <w:rPr>
                <w:rFonts w:ascii="宋体" w:hAnsi="宋体" w:cs="宋体" w:hint="eastAsia"/>
                <w:color w:val="000000"/>
                <w:kern w:val="0"/>
                <w:sz w:val="18"/>
                <w:szCs w:val="18"/>
                <w:lang w:bidi="ar"/>
              </w:rPr>
              <w:t>物联网</w:t>
            </w:r>
            <w:proofErr w:type="gramEnd"/>
            <w:r>
              <w:rPr>
                <w:rFonts w:ascii="宋体" w:hAnsi="宋体" w:cs="宋体" w:hint="eastAsia"/>
                <w:color w:val="000000"/>
                <w:kern w:val="0"/>
                <w:sz w:val="18"/>
                <w:szCs w:val="18"/>
                <w:lang w:bidi="ar"/>
              </w:rPr>
              <w:t>多</w:t>
            </w:r>
            <w:proofErr w:type="gramStart"/>
            <w:r>
              <w:rPr>
                <w:rFonts w:ascii="宋体" w:hAnsi="宋体" w:cs="宋体" w:hint="eastAsia"/>
                <w:color w:val="000000"/>
                <w:kern w:val="0"/>
                <w:sz w:val="18"/>
                <w:szCs w:val="18"/>
                <w:lang w:bidi="ar"/>
              </w:rPr>
              <w:t>模应用</w:t>
            </w:r>
            <w:proofErr w:type="gramEnd"/>
            <w:r>
              <w:rPr>
                <w:rFonts w:ascii="宋体" w:hAnsi="宋体" w:cs="宋体" w:hint="eastAsia"/>
                <w:color w:val="000000"/>
                <w:kern w:val="0"/>
                <w:sz w:val="18"/>
                <w:szCs w:val="18"/>
                <w:lang w:bidi="ar"/>
              </w:rPr>
              <w:t xml:space="preserve">的小型化宽带耦合器的研究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淮安信息职业技术学院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二氧化硅</w:t>
            </w:r>
            <w:proofErr w:type="gramStart"/>
            <w:r>
              <w:rPr>
                <w:rFonts w:ascii="宋体" w:hAnsi="宋体" w:cs="宋体" w:hint="eastAsia"/>
                <w:color w:val="000000"/>
                <w:kern w:val="0"/>
                <w:sz w:val="18"/>
                <w:szCs w:val="18"/>
                <w:lang w:bidi="ar"/>
              </w:rPr>
              <w:t>球腔微阵列</w:t>
            </w:r>
            <w:proofErr w:type="gramEnd"/>
            <w:r>
              <w:rPr>
                <w:rFonts w:ascii="宋体" w:hAnsi="宋体" w:cs="宋体" w:hint="eastAsia"/>
                <w:color w:val="000000"/>
                <w:kern w:val="0"/>
                <w:sz w:val="18"/>
                <w:szCs w:val="18"/>
                <w:lang w:bidi="ar"/>
              </w:rPr>
              <w:t xml:space="preserve">电极的微环境构筑及应用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无磨料铜抛光液中大分子螯合剂作用及其稳定性的研究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聚苯胺基碳纳米</w:t>
            </w:r>
            <w:proofErr w:type="gramEnd"/>
            <w:r>
              <w:rPr>
                <w:rFonts w:ascii="宋体" w:hAnsi="宋体" w:cs="宋体" w:hint="eastAsia"/>
                <w:color w:val="000000"/>
                <w:kern w:val="0"/>
                <w:sz w:val="18"/>
                <w:szCs w:val="18"/>
                <w:lang w:bidi="ar"/>
              </w:rPr>
              <w:t>纤维负载二氧化锰</w:t>
            </w:r>
            <w:proofErr w:type="gramStart"/>
            <w:r>
              <w:rPr>
                <w:rFonts w:ascii="宋体" w:hAnsi="宋体" w:cs="宋体" w:hint="eastAsia"/>
                <w:color w:val="000000"/>
                <w:kern w:val="0"/>
                <w:sz w:val="18"/>
                <w:szCs w:val="18"/>
                <w:lang w:bidi="ar"/>
              </w:rPr>
              <w:t>及其构效关系</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多波段核-壳结构钙钛矿量子</w:t>
            </w:r>
            <w:proofErr w:type="gramStart"/>
            <w:r>
              <w:rPr>
                <w:rFonts w:ascii="宋体" w:hAnsi="宋体" w:cs="宋体" w:hint="eastAsia"/>
                <w:color w:val="000000"/>
                <w:kern w:val="0"/>
                <w:sz w:val="18"/>
                <w:szCs w:val="18"/>
                <w:lang w:bidi="ar"/>
              </w:rPr>
              <w:t>点电致化学发光</w:t>
            </w:r>
            <w:proofErr w:type="gramEnd"/>
            <w:r>
              <w:rPr>
                <w:rFonts w:ascii="宋体" w:hAnsi="宋体" w:cs="宋体" w:hint="eastAsia"/>
                <w:color w:val="000000"/>
                <w:kern w:val="0"/>
                <w:sz w:val="18"/>
                <w:szCs w:val="18"/>
                <w:lang w:bidi="ar"/>
              </w:rPr>
              <w:t xml:space="preserve">多组分检测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高校突发事件中的网民情感状态演变规律研究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基于微纹理效应的剖分式干气密封</w:t>
            </w:r>
            <w:proofErr w:type="gramStart"/>
            <w:r>
              <w:rPr>
                <w:rFonts w:ascii="宋体" w:hAnsi="宋体" w:cs="宋体" w:hint="eastAsia"/>
                <w:color w:val="000000"/>
                <w:kern w:val="0"/>
                <w:sz w:val="18"/>
                <w:szCs w:val="18"/>
                <w:lang w:bidi="ar"/>
              </w:rPr>
              <w:t>抑漏机制</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五倍子抗哈氏弧菌效应分子群的构建及其作用机理研究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混凝土损伤断裂性能及声发射特征试验研究与理论分析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聚乙烯微塑料对海洋</w:t>
            </w:r>
            <w:proofErr w:type="gramStart"/>
            <w:r>
              <w:rPr>
                <w:rFonts w:ascii="宋体" w:hAnsi="宋体" w:cs="宋体" w:hint="eastAsia"/>
                <w:color w:val="000000"/>
                <w:kern w:val="0"/>
                <w:sz w:val="18"/>
                <w:szCs w:val="18"/>
                <w:lang w:bidi="ar"/>
              </w:rPr>
              <w:t>桡</w:t>
            </w:r>
            <w:proofErr w:type="gramEnd"/>
            <w:r>
              <w:rPr>
                <w:rFonts w:ascii="宋体" w:hAnsi="宋体" w:cs="宋体" w:hint="eastAsia"/>
                <w:color w:val="000000"/>
                <w:kern w:val="0"/>
                <w:sz w:val="18"/>
                <w:szCs w:val="18"/>
                <w:lang w:bidi="ar"/>
              </w:rPr>
              <w:t xml:space="preserve">足类的毒性效应及分子机制研究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大草蛉气味结合蛋白4的蛋白结构解析及配体鉴定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赤潮</w:t>
            </w:r>
            <w:proofErr w:type="gramStart"/>
            <w:r>
              <w:rPr>
                <w:rFonts w:ascii="宋体" w:hAnsi="宋体" w:cs="宋体" w:hint="eastAsia"/>
                <w:color w:val="000000"/>
                <w:kern w:val="0"/>
                <w:sz w:val="18"/>
                <w:szCs w:val="18"/>
                <w:lang w:bidi="ar"/>
              </w:rPr>
              <w:t>异弯藻</w:t>
            </w:r>
            <w:proofErr w:type="gramEnd"/>
            <w:r>
              <w:rPr>
                <w:rFonts w:ascii="宋体" w:hAnsi="宋体" w:cs="宋体" w:hint="eastAsia"/>
                <w:color w:val="000000"/>
                <w:kern w:val="0"/>
                <w:sz w:val="18"/>
                <w:szCs w:val="18"/>
                <w:lang w:bidi="ar"/>
              </w:rPr>
              <w:t xml:space="preserve">昼夜节律基因鉴定与表达模式分析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球磨机多层矿石颗粒群破碎及粒度分布行为研究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GFRP管-GFRP</w:t>
            </w:r>
            <w:proofErr w:type="gramStart"/>
            <w:r>
              <w:rPr>
                <w:rFonts w:ascii="宋体" w:hAnsi="宋体" w:cs="宋体" w:hint="eastAsia"/>
                <w:color w:val="000000"/>
                <w:kern w:val="0"/>
                <w:sz w:val="18"/>
                <w:szCs w:val="18"/>
                <w:lang w:bidi="ar"/>
              </w:rPr>
              <w:t>筋</w:t>
            </w:r>
            <w:proofErr w:type="gramEnd"/>
            <w:r>
              <w:rPr>
                <w:rFonts w:ascii="宋体" w:hAnsi="宋体" w:cs="宋体" w:hint="eastAsia"/>
                <w:color w:val="000000"/>
                <w:kern w:val="0"/>
                <w:sz w:val="18"/>
                <w:szCs w:val="18"/>
                <w:lang w:bidi="ar"/>
              </w:rPr>
              <w:t xml:space="preserve">组合桩注浆体轴压约束机理研究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面向引力波信号解析与可视化的时频分析法的开发与研究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淮海工学院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光响应纳米药物在调控细胞耐药性抑制肿瘤方面的研究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PLA/β-TCP/Mg复合材料等通道转角挤压及降解性能研究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pH刺激响应型智能防腐自修复水性涂层的设计与研究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云存储中透明密文去</w:t>
            </w:r>
            <w:proofErr w:type="gramStart"/>
            <w:r>
              <w:rPr>
                <w:rFonts w:ascii="宋体" w:hAnsi="宋体" w:cs="宋体" w:hint="eastAsia"/>
                <w:color w:val="000000"/>
                <w:kern w:val="0"/>
                <w:sz w:val="18"/>
                <w:szCs w:val="18"/>
                <w:lang w:bidi="ar"/>
              </w:rPr>
              <w:t>重关键</w:t>
            </w:r>
            <w:proofErr w:type="gramEnd"/>
            <w:r>
              <w:rPr>
                <w:rFonts w:ascii="宋体" w:hAnsi="宋体" w:cs="宋体" w:hint="eastAsia"/>
                <w:color w:val="000000"/>
                <w:kern w:val="0"/>
                <w:sz w:val="18"/>
                <w:szCs w:val="18"/>
                <w:lang w:bidi="ar"/>
              </w:rPr>
              <w:t xml:space="preserve">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电磁直线执行器直接驱动控制系统的集成与优化研究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智能纳米仿酶系统的构建及其检测食源性致病菌的研究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一类新型广义逆的结构和应用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氮掺杂碳框架包覆镍基化合物的设计</w:t>
            </w:r>
            <w:proofErr w:type="gramStart"/>
            <w:r>
              <w:rPr>
                <w:rFonts w:ascii="宋体" w:hAnsi="宋体" w:cs="宋体" w:hint="eastAsia"/>
                <w:color w:val="000000"/>
                <w:kern w:val="0"/>
                <w:sz w:val="18"/>
                <w:szCs w:val="18"/>
                <w:lang w:bidi="ar"/>
              </w:rPr>
              <w:t>及其储钠性能</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基于深度学习的抽水蓄能机组智能辨识与预测控制研究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基于时空特征驱动深度学习的径流非线性预报研究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基于光学相干层析术的血糖无损监测技术研究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基于菌藻共培养促进藻细胞内容物释放的机理研究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功能纳米探针的构建及其在肿瘤乏</w:t>
            </w:r>
            <w:proofErr w:type="gramStart"/>
            <w:r>
              <w:rPr>
                <w:rFonts w:ascii="宋体" w:hAnsi="宋体" w:cs="宋体" w:hint="eastAsia"/>
                <w:color w:val="000000"/>
                <w:kern w:val="0"/>
                <w:sz w:val="18"/>
                <w:szCs w:val="18"/>
                <w:lang w:bidi="ar"/>
              </w:rPr>
              <w:t>氧改善</w:t>
            </w:r>
            <w:proofErr w:type="gramEnd"/>
            <w:r>
              <w:rPr>
                <w:rFonts w:ascii="宋体" w:hAnsi="宋体" w:cs="宋体" w:hint="eastAsia"/>
                <w:color w:val="000000"/>
                <w:kern w:val="0"/>
                <w:sz w:val="18"/>
                <w:szCs w:val="18"/>
                <w:lang w:bidi="ar"/>
              </w:rPr>
              <w:t xml:space="preserve">及成像中的应用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基于深度学习的大规模社交网络的社会化推荐研究及应用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Wiener系统的辨识算法及其工程应用研究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OsGSK1调控水稻盐胁迫响应的分子机制探究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全糖代谢</w:t>
            </w:r>
            <w:proofErr w:type="gramEnd"/>
            <w:r>
              <w:rPr>
                <w:rFonts w:ascii="宋体" w:hAnsi="宋体" w:cs="宋体" w:hint="eastAsia"/>
                <w:color w:val="000000"/>
                <w:kern w:val="0"/>
                <w:sz w:val="18"/>
                <w:szCs w:val="18"/>
                <w:lang w:bidi="ar"/>
              </w:rPr>
              <w:t xml:space="preserve">乳酸片球菌的构建及木质纤维素乳酸发酵研究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环境中微生物丰富程度对仔猪免疫系统的调控机制研究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内陆高浑浊湖泊颗粒磷浓度遥感估算研究 —以洪泽湖为例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水稻广谱抗稻瘟病基因Pi5功能性分子标记的开发与应用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海平面上升对苏</w:t>
            </w:r>
            <w:proofErr w:type="gramStart"/>
            <w:r>
              <w:rPr>
                <w:rFonts w:ascii="宋体" w:hAnsi="宋体" w:cs="宋体" w:hint="eastAsia"/>
                <w:color w:val="000000"/>
                <w:kern w:val="0"/>
                <w:sz w:val="18"/>
                <w:szCs w:val="18"/>
                <w:lang w:bidi="ar"/>
              </w:rPr>
              <w:t>北海岸带盐沼</w:t>
            </w:r>
            <w:proofErr w:type="gramEnd"/>
            <w:r>
              <w:rPr>
                <w:rFonts w:ascii="宋体" w:hAnsi="宋体" w:cs="宋体" w:hint="eastAsia"/>
                <w:color w:val="000000"/>
                <w:kern w:val="0"/>
                <w:sz w:val="18"/>
                <w:szCs w:val="18"/>
                <w:lang w:bidi="ar"/>
              </w:rPr>
              <w:t>生态系统</w:t>
            </w:r>
            <w:proofErr w:type="gramStart"/>
            <w:r>
              <w:rPr>
                <w:rFonts w:ascii="宋体" w:hAnsi="宋体" w:cs="宋体" w:hint="eastAsia"/>
                <w:color w:val="000000"/>
                <w:kern w:val="0"/>
                <w:sz w:val="18"/>
                <w:szCs w:val="18"/>
                <w:lang w:bidi="ar"/>
              </w:rPr>
              <w:t>碳汇功能</w:t>
            </w:r>
            <w:proofErr w:type="gramEnd"/>
            <w:r>
              <w:rPr>
                <w:rFonts w:ascii="宋体" w:hAnsi="宋体" w:cs="宋体" w:hint="eastAsia"/>
                <w:color w:val="000000"/>
                <w:kern w:val="0"/>
                <w:sz w:val="18"/>
                <w:szCs w:val="18"/>
                <w:lang w:bidi="ar"/>
              </w:rPr>
              <w:t xml:space="preserve">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纳米木质素掺杂的</w:t>
            </w:r>
            <w:proofErr w:type="gramStart"/>
            <w:r>
              <w:rPr>
                <w:rFonts w:ascii="宋体" w:hAnsi="宋体" w:cs="宋体" w:hint="eastAsia"/>
                <w:color w:val="000000"/>
                <w:kern w:val="0"/>
                <w:sz w:val="18"/>
                <w:szCs w:val="18"/>
                <w:lang w:bidi="ar"/>
              </w:rPr>
              <w:t>纤维素碳气凝胶</w:t>
            </w:r>
            <w:proofErr w:type="gramEnd"/>
            <w:r>
              <w:rPr>
                <w:rFonts w:ascii="宋体" w:hAnsi="宋体" w:cs="宋体" w:hint="eastAsia"/>
                <w:color w:val="000000"/>
                <w:kern w:val="0"/>
                <w:sz w:val="18"/>
                <w:szCs w:val="18"/>
                <w:lang w:bidi="ar"/>
              </w:rPr>
              <w:t xml:space="preserve">结构调控及其吸附研究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秸秆生物炭对土壤重金属的钝化机制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驱动因素导向的我国民航碳排放预测及减排路径研究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有限域上超几何级数的研究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淮阴师范学院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变轨迹变孔径高效筛分机理及系统参数协同优化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江苏安全技术职业学院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基于AI技术建立的乳腺癌诊断及分子分型预测模型研究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江苏财经职业技术学院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大规模复杂网络中重叠社区发现方法研究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江苏城市职业学院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110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生物</w:t>
            </w:r>
            <w:proofErr w:type="gramStart"/>
            <w:r>
              <w:rPr>
                <w:rFonts w:ascii="宋体" w:hAnsi="宋体" w:cs="宋体" w:hint="eastAsia"/>
                <w:color w:val="000000"/>
                <w:kern w:val="0"/>
                <w:sz w:val="18"/>
                <w:szCs w:val="18"/>
                <w:lang w:bidi="ar"/>
              </w:rPr>
              <w:t>炭</w:t>
            </w:r>
            <w:proofErr w:type="gramEnd"/>
            <w:r>
              <w:rPr>
                <w:rFonts w:ascii="宋体" w:hAnsi="宋体" w:cs="宋体" w:hint="eastAsia"/>
                <w:color w:val="000000"/>
                <w:kern w:val="0"/>
                <w:sz w:val="18"/>
                <w:szCs w:val="18"/>
                <w:lang w:bidi="ar"/>
              </w:rPr>
              <w:t xml:space="preserve">老化过程中性状变化及其对重金属吸附性能影响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江苏城市职业学院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全服役期内分区劣化近海桥墩精准化抗震性能评估方法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江苏城市职业学院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基于CPTU的</w:t>
            </w:r>
            <w:proofErr w:type="gramStart"/>
            <w:r>
              <w:rPr>
                <w:rFonts w:ascii="宋体" w:hAnsi="宋体" w:cs="宋体" w:hint="eastAsia"/>
                <w:color w:val="000000"/>
                <w:kern w:val="0"/>
                <w:sz w:val="18"/>
                <w:szCs w:val="18"/>
                <w:lang w:bidi="ar"/>
              </w:rPr>
              <w:t>软弱土</w:t>
            </w:r>
            <w:proofErr w:type="gramEnd"/>
            <w:r>
              <w:rPr>
                <w:rFonts w:ascii="宋体" w:hAnsi="宋体" w:cs="宋体" w:hint="eastAsia"/>
                <w:color w:val="000000"/>
                <w:kern w:val="0"/>
                <w:sz w:val="18"/>
                <w:szCs w:val="18"/>
                <w:lang w:bidi="ar"/>
              </w:rPr>
              <w:t xml:space="preserve">参数不确定性与基坑变形风险识别研究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江苏城市职业学院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芳纶纤维修复混凝土结构界面性能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江苏城市职业学院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热丝K-PAW</w:t>
            </w:r>
            <w:proofErr w:type="gramStart"/>
            <w:r>
              <w:rPr>
                <w:rFonts w:ascii="宋体" w:hAnsi="宋体" w:cs="宋体" w:hint="eastAsia"/>
                <w:color w:val="000000"/>
                <w:kern w:val="0"/>
                <w:sz w:val="18"/>
                <w:szCs w:val="18"/>
                <w:lang w:bidi="ar"/>
              </w:rPr>
              <w:t>的热质传输</w:t>
            </w:r>
            <w:proofErr w:type="gramEnd"/>
            <w:r>
              <w:rPr>
                <w:rFonts w:ascii="宋体" w:hAnsi="宋体" w:cs="宋体" w:hint="eastAsia"/>
                <w:color w:val="000000"/>
                <w:kern w:val="0"/>
                <w:sz w:val="18"/>
                <w:szCs w:val="18"/>
                <w:lang w:bidi="ar"/>
              </w:rPr>
              <w:t xml:space="preserve">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江苏城乡建设职业学院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核电Fe-Cr-Ni基耐热合金锯齿屈服行为及其微观机制研究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单晶叶片</w:t>
            </w:r>
            <w:proofErr w:type="gramStart"/>
            <w:r>
              <w:rPr>
                <w:rFonts w:ascii="宋体" w:hAnsi="宋体" w:cs="宋体" w:hint="eastAsia"/>
                <w:color w:val="000000"/>
                <w:kern w:val="0"/>
                <w:sz w:val="18"/>
                <w:szCs w:val="18"/>
                <w:lang w:bidi="ar"/>
              </w:rPr>
              <w:t>缘板枝晶</w:t>
            </w:r>
            <w:proofErr w:type="gramEnd"/>
            <w:r>
              <w:rPr>
                <w:rFonts w:ascii="宋体" w:hAnsi="宋体" w:cs="宋体" w:hint="eastAsia"/>
                <w:color w:val="000000"/>
                <w:kern w:val="0"/>
                <w:sz w:val="18"/>
                <w:szCs w:val="18"/>
                <w:lang w:bidi="ar"/>
              </w:rPr>
              <w:t>生长</w:t>
            </w:r>
            <w:proofErr w:type="gramStart"/>
            <w:r>
              <w:rPr>
                <w:rFonts w:ascii="宋体" w:hAnsi="宋体" w:cs="宋体" w:hint="eastAsia"/>
                <w:color w:val="000000"/>
                <w:kern w:val="0"/>
                <w:sz w:val="18"/>
                <w:szCs w:val="18"/>
                <w:lang w:bidi="ar"/>
              </w:rPr>
              <w:t>与杂晶缺陷</w:t>
            </w:r>
            <w:proofErr w:type="gramEnd"/>
            <w:r>
              <w:rPr>
                <w:rFonts w:ascii="宋体" w:hAnsi="宋体" w:cs="宋体" w:hint="eastAsia"/>
                <w:color w:val="000000"/>
                <w:kern w:val="0"/>
                <w:sz w:val="18"/>
                <w:szCs w:val="18"/>
                <w:lang w:bidi="ar"/>
              </w:rPr>
              <w:t xml:space="preserve">控制关联性研究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钴基二</w:t>
            </w:r>
            <w:proofErr w:type="gramEnd"/>
            <w:r>
              <w:rPr>
                <w:rFonts w:ascii="宋体" w:hAnsi="宋体" w:cs="宋体" w:hint="eastAsia"/>
                <w:color w:val="000000"/>
                <w:kern w:val="0"/>
                <w:sz w:val="18"/>
                <w:szCs w:val="18"/>
                <w:lang w:bidi="ar"/>
              </w:rPr>
              <w:t>维超薄高</w:t>
            </w:r>
            <w:proofErr w:type="gramStart"/>
            <w:r>
              <w:rPr>
                <w:rFonts w:ascii="宋体" w:hAnsi="宋体" w:cs="宋体" w:hint="eastAsia"/>
                <w:color w:val="000000"/>
                <w:kern w:val="0"/>
                <w:sz w:val="18"/>
                <w:szCs w:val="18"/>
                <w:lang w:bidi="ar"/>
              </w:rPr>
              <w:t>熵材料</w:t>
            </w:r>
            <w:proofErr w:type="gramEnd"/>
            <w:r>
              <w:rPr>
                <w:rFonts w:ascii="宋体" w:hAnsi="宋体" w:cs="宋体" w:hint="eastAsia"/>
                <w:color w:val="000000"/>
                <w:kern w:val="0"/>
                <w:sz w:val="18"/>
                <w:szCs w:val="18"/>
                <w:lang w:bidi="ar"/>
              </w:rPr>
              <w:t xml:space="preserve">的构筑及其催化甲烷燃烧性能研究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金属氧化物/g-C3N4/氮掺杂石墨</w:t>
            </w:r>
            <w:proofErr w:type="gramStart"/>
            <w:r>
              <w:rPr>
                <w:rFonts w:ascii="宋体" w:hAnsi="宋体" w:cs="宋体" w:hint="eastAsia"/>
                <w:color w:val="000000"/>
                <w:kern w:val="0"/>
                <w:sz w:val="18"/>
                <w:szCs w:val="18"/>
                <w:lang w:bidi="ar"/>
              </w:rPr>
              <w:t>烯</w:t>
            </w:r>
            <w:proofErr w:type="gramEnd"/>
            <w:r>
              <w:rPr>
                <w:rFonts w:ascii="宋体" w:hAnsi="宋体" w:cs="宋体" w:hint="eastAsia"/>
                <w:color w:val="000000"/>
                <w:kern w:val="0"/>
                <w:sz w:val="18"/>
                <w:szCs w:val="18"/>
                <w:lang w:bidi="ar"/>
              </w:rPr>
              <w:t xml:space="preserve">量子点的构筑及制氢性能研究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白光LED用单一相</w:t>
            </w:r>
            <w:proofErr w:type="gramStart"/>
            <w:r>
              <w:rPr>
                <w:rFonts w:ascii="宋体" w:hAnsi="宋体" w:cs="宋体" w:hint="eastAsia"/>
                <w:color w:val="000000"/>
                <w:kern w:val="0"/>
                <w:sz w:val="18"/>
                <w:szCs w:val="18"/>
                <w:lang w:bidi="ar"/>
              </w:rPr>
              <w:t>白光碳点材料</w:t>
            </w:r>
            <w:proofErr w:type="gramEnd"/>
            <w:r>
              <w:rPr>
                <w:rFonts w:ascii="宋体" w:hAnsi="宋体" w:cs="宋体" w:hint="eastAsia"/>
                <w:color w:val="000000"/>
                <w:kern w:val="0"/>
                <w:sz w:val="18"/>
                <w:szCs w:val="18"/>
                <w:lang w:bidi="ar"/>
              </w:rPr>
              <w:t xml:space="preserve">的构建及光谱调控机理研究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水射流强化的钛镍涂层空化下马氏体再取向及耐空蚀机制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基于复杂系统理论的企业绿色创新行为演化机理研究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镀金碳纳米管MEMS开关的双尺度粗糙度与粘附力关系分析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基于多示例多标签学习及深度神经网络的专利主题分类研究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大型物联网中基于信息采集的智能设备激励与资源调度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L-PGDS工程化间充质干细胞外</w:t>
            </w:r>
            <w:proofErr w:type="gramStart"/>
            <w:r>
              <w:rPr>
                <w:rFonts w:ascii="宋体" w:hAnsi="宋体" w:cs="宋体" w:hint="eastAsia"/>
                <w:color w:val="000000"/>
                <w:kern w:val="0"/>
                <w:sz w:val="18"/>
                <w:szCs w:val="18"/>
                <w:lang w:bidi="ar"/>
              </w:rPr>
              <w:t>泌</w:t>
            </w:r>
            <w:proofErr w:type="gramEnd"/>
            <w:r>
              <w:rPr>
                <w:rFonts w:ascii="宋体" w:hAnsi="宋体" w:cs="宋体" w:hint="eastAsia"/>
                <w:color w:val="000000"/>
                <w:kern w:val="0"/>
                <w:sz w:val="18"/>
                <w:szCs w:val="18"/>
                <w:lang w:bidi="ar"/>
              </w:rPr>
              <w:t xml:space="preserve">体的胃癌抑制作用与机制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贻贝粘蛋白-M2多糖仿生凝胶 修复脊髓损伤作用研究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组学联</w:t>
            </w:r>
            <w:proofErr w:type="gramStart"/>
            <w:r>
              <w:rPr>
                <w:rFonts w:ascii="宋体" w:hAnsi="宋体" w:cs="宋体" w:hint="eastAsia"/>
                <w:color w:val="000000"/>
                <w:kern w:val="0"/>
                <w:sz w:val="18"/>
                <w:szCs w:val="18"/>
                <w:lang w:bidi="ar"/>
              </w:rPr>
              <w:t>合分析</w:t>
            </w:r>
            <w:proofErr w:type="gramEnd"/>
            <w:r>
              <w:rPr>
                <w:rFonts w:ascii="宋体" w:hAnsi="宋体" w:cs="宋体" w:hint="eastAsia"/>
                <w:color w:val="000000"/>
                <w:kern w:val="0"/>
                <w:sz w:val="18"/>
                <w:szCs w:val="18"/>
                <w:lang w:bidi="ar"/>
              </w:rPr>
              <w:t xml:space="preserve">谷氨酰胺调控乌鳢水泡病毒复制机制的研究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超声协同微纳米气泡促进采后果</w:t>
            </w:r>
            <w:proofErr w:type="gramStart"/>
            <w:r>
              <w:rPr>
                <w:rFonts w:ascii="宋体" w:hAnsi="宋体" w:cs="宋体" w:hint="eastAsia"/>
                <w:color w:val="000000"/>
                <w:kern w:val="0"/>
                <w:sz w:val="18"/>
                <w:szCs w:val="18"/>
                <w:lang w:bidi="ar"/>
              </w:rPr>
              <w:t>蔬</w:t>
            </w:r>
            <w:proofErr w:type="gramEnd"/>
            <w:r>
              <w:rPr>
                <w:rFonts w:ascii="宋体" w:hAnsi="宋体" w:cs="宋体" w:hint="eastAsia"/>
                <w:color w:val="000000"/>
                <w:kern w:val="0"/>
                <w:sz w:val="18"/>
                <w:szCs w:val="18"/>
                <w:lang w:bidi="ar"/>
              </w:rPr>
              <w:t xml:space="preserve">清洁度及其机理研究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复杂收获环境下联合收获机作业过程协同控制技术研究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大数据驱动环境下的社交网络谣言时空传播模型研究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混合动力汽车车速决策与能量管理协同优化控制研究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城市洪涝灾害韧性测度模型研究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基于低频补偿与振动信号多特征融合的燃烧信息定量评价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比例施肥泵能量转换效率及性能优化模型研究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基于g-C3N4结构调控的光固氮性能研究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定子永磁直线旋转电机磁场耦合与运动解耦关键技术研究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UHMWPE</w:t>
            </w:r>
            <w:proofErr w:type="gramStart"/>
            <w:r>
              <w:rPr>
                <w:rFonts w:ascii="宋体" w:hAnsi="宋体" w:cs="宋体" w:hint="eastAsia"/>
                <w:color w:val="000000"/>
                <w:kern w:val="0"/>
                <w:sz w:val="18"/>
                <w:szCs w:val="18"/>
                <w:lang w:bidi="ar"/>
              </w:rPr>
              <w:t>单向布抗侵彻</w:t>
            </w:r>
            <w:proofErr w:type="gramEnd"/>
            <w:r>
              <w:rPr>
                <w:rFonts w:ascii="宋体" w:hAnsi="宋体" w:cs="宋体" w:hint="eastAsia"/>
                <w:color w:val="000000"/>
                <w:kern w:val="0"/>
                <w:sz w:val="18"/>
                <w:szCs w:val="18"/>
                <w:lang w:bidi="ar"/>
              </w:rPr>
              <w:t xml:space="preserve">细观机理研究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复杂条件对柴油机喷油孔内空蚀-积碳耦合过程的影响机理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基于电流信号分析的感应电机轴承故障特征演变规律研究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城市污泥和蓝藻</w:t>
            </w:r>
            <w:proofErr w:type="gramStart"/>
            <w:r>
              <w:rPr>
                <w:rFonts w:ascii="宋体" w:hAnsi="宋体" w:cs="宋体" w:hint="eastAsia"/>
                <w:color w:val="000000"/>
                <w:kern w:val="0"/>
                <w:sz w:val="18"/>
                <w:szCs w:val="18"/>
                <w:lang w:bidi="ar"/>
              </w:rPr>
              <w:t>共快速</w:t>
            </w:r>
            <w:proofErr w:type="gramEnd"/>
            <w:r>
              <w:rPr>
                <w:rFonts w:ascii="宋体" w:hAnsi="宋体" w:cs="宋体" w:hint="eastAsia"/>
                <w:color w:val="000000"/>
                <w:kern w:val="0"/>
                <w:sz w:val="18"/>
                <w:szCs w:val="18"/>
                <w:lang w:bidi="ar"/>
              </w:rPr>
              <w:t xml:space="preserve">水热液化制油及糖类强化机制研究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锂</w:t>
            </w:r>
            <w:proofErr w:type="gramEnd"/>
            <w:r>
              <w:rPr>
                <w:rFonts w:ascii="宋体" w:hAnsi="宋体" w:cs="宋体" w:hint="eastAsia"/>
                <w:color w:val="000000"/>
                <w:kern w:val="0"/>
                <w:sz w:val="18"/>
                <w:szCs w:val="18"/>
                <w:lang w:bidi="ar"/>
              </w:rPr>
              <w:t xml:space="preserve">离子电池火灾特性和防治技术研究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社交网络中热门事件检测与演化机制研究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江苏大学京江学院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多聚集态延迟荧光材料的设计、合成及性能研究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江苏第二师范学院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基于NGS对两种彩</w:t>
            </w:r>
            <w:proofErr w:type="gramStart"/>
            <w:r>
              <w:rPr>
                <w:rFonts w:ascii="宋体" w:hAnsi="宋体" w:cs="宋体" w:hint="eastAsia"/>
                <w:color w:val="000000"/>
                <w:kern w:val="0"/>
                <w:sz w:val="18"/>
                <w:szCs w:val="18"/>
                <w:lang w:bidi="ar"/>
              </w:rPr>
              <w:t>象蜡蝉</w:t>
            </w:r>
            <w:proofErr w:type="gramEnd"/>
            <w:r>
              <w:rPr>
                <w:rFonts w:ascii="宋体" w:hAnsi="宋体" w:cs="宋体" w:hint="eastAsia"/>
                <w:color w:val="000000"/>
                <w:kern w:val="0"/>
                <w:sz w:val="18"/>
                <w:szCs w:val="18"/>
                <w:lang w:bidi="ar"/>
              </w:rPr>
              <w:t xml:space="preserve">的同域物种形成模式研究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江苏第二师范学院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秦淮河流域营养盐时空特征及其对景观格局的动态响应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江苏第二师范学院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肉鸡PSE肉中肌原纤维蛋白氧化与保水性关系机制研究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江苏第二师范学院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扬子江城市群高铁站层级驱动下的产业集散与空间优化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江苏第二师范学院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基于机器学习的预应力</w:t>
            </w:r>
            <w:proofErr w:type="gramStart"/>
            <w:r>
              <w:rPr>
                <w:rFonts w:ascii="宋体" w:hAnsi="宋体" w:cs="宋体" w:hint="eastAsia"/>
                <w:color w:val="000000"/>
                <w:kern w:val="0"/>
                <w:sz w:val="18"/>
                <w:szCs w:val="18"/>
                <w:lang w:bidi="ar"/>
              </w:rPr>
              <w:t>张弦梁结构</w:t>
            </w:r>
            <w:proofErr w:type="gramEnd"/>
            <w:r>
              <w:rPr>
                <w:rFonts w:ascii="宋体" w:hAnsi="宋体" w:cs="宋体" w:hint="eastAsia"/>
                <w:color w:val="000000"/>
                <w:kern w:val="0"/>
                <w:sz w:val="18"/>
                <w:szCs w:val="18"/>
                <w:lang w:bidi="ar"/>
              </w:rPr>
              <w:t xml:space="preserve">变形预测及工程应用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江苏工程职业技术学院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149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超细</w:t>
            </w:r>
            <w:proofErr w:type="gramStart"/>
            <w:r>
              <w:rPr>
                <w:rFonts w:ascii="宋体" w:hAnsi="宋体" w:cs="宋体" w:hint="eastAsia"/>
                <w:color w:val="000000"/>
                <w:kern w:val="0"/>
                <w:sz w:val="18"/>
                <w:szCs w:val="18"/>
                <w:lang w:bidi="ar"/>
              </w:rPr>
              <w:t>晶纯钛</w:t>
            </w:r>
            <w:proofErr w:type="gramEnd"/>
            <w:r>
              <w:rPr>
                <w:rFonts w:ascii="宋体" w:hAnsi="宋体" w:cs="宋体" w:hint="eastAsia"/>
                <w:color w:val="000000"/>
                <w:kern w:val="0"/>
                <w:sz w:val="18"/>
                <w:szCs w:val="18"/>
                <w:lang w:bidi="ar"/>
              </w:rPr>
              <w:t xml:space="preserve">的组织调控及其强韧化机制研究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江苏海事职业技术学院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基于两类</w:t>
            </w:r>
            <w:proofErr w:type="gramStart"/>
            <w:r>
              <w:rPr>
                <w:rFonts w:ascii="宋体" w:hAnsi="宋体" w:cs="宋体" w:hint="eastAsia"/>
                <w:color w:val="000000"/>
                <w:kern w:val="0"/>
                <w:sz w:val="18"/>
                <w:szCs w:val="18"/>
                <w:lang w:bidi="ar"/>
              </w:rPr>
              <w:t>盲</w:t>
            </w:r>
            <w:proofErr w:type="gramEnd"/>
            <w:r>
              <w:rPr>
                <w:rFonts w:ascii="宋体" w:hAnsi="宋体" w:cs="宋体" w:hint="eastAsia"/>
                <w:color w:val="000000"/>
                <w:kern w:val="0"/>
                <w:sz w:val="18"/>
                <w:szCs w:val="18"/>
                <w:lang w:bidi="ar"/>
              </w:rPr>
              <w:t xml:space="preserve">量子计算模型的安全多方计算研究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江苏海事职业技术学院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基于等离子体耦合法的船舶废气脱硫脱硝技术研究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江苏海事职业技术学院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限制水域基于路径规划与跟踪控制的船舶避碰决策研究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江苏海事职业技术学院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虎杖中白</w:t>
            </w:r>
            <w:proofErr w:type="gramEnd"/>
            <w:r>
              <w:rPr>
                <w:rFonts w:ascii="宋体" w:hAnsi="宋体" w:cs="宋体" w:hint="eastAsia"/>
                <w:color w:val="000000"/>
                <w:kern w:val="0"/>
                <w:sz w:val="18"/>
                <w:szCs w:val="18"/>
                <w:lang w:bidi="ar"/>
              </w:rPr>
              <w:t>藜芦</w:t>
            </w:r>
            <w:proofErr w:type="gramStart"/>
            <w:r>
              <w:rPr>
                <w:rFonts w:ascii="宋体" w:hAnsi="宋体" w:cs="宋体" w:hint="eastAsia"/>
                <w:color w:val="000000"/>
                <w:kern w:val="0"/>
                <w:sz w:val="18"/>
                <w:szCs w:val="18"/>
                <w:lang w:bidi="ar"/>
              </w:rPr>
              <w:t>醇</w:t>
            </w:r>
            <w:proofErr w:type="gramEnd"/>
            <w:r>
              <w:rPr>
                <w:rFonts w:ascii="宋体" w:hAnsi="宋体" w:cs="宋体" w:hint="eastAsia"/>
                <w:color w:val="000000"/>
                <w:kern w:val="0"/>
                <w:sz w:val="18"/>
                <w:szCs w:val="18"/>
                <w:lang w:bidi="ar"/>
              </w:rPr>
              <w:t>通过抗炎抗氧</w:t>
            </w:r>
            <w:proofErr w:type="gramStart"/>
            <w:r>
              <w:rPr>
                <w:rFonts w:ascii="宋体" w:hAnsi="宋体" w:cs="宋体" w:hint="eastAsia"/>
                <w:color w:val="000000"/>
                <w:kern w:val="0"/>
                <w:sz w:val="18"/>
                <w:szCs w:val="18"/>
                <w:lang w:bidi="ar"/>
              </w:rPr>
              <w:t>化治疗</w:t>
            </w:r>
            <w:proofErr w:type="gramEnd"/>
            <w:r>
              <w:rPr>
                <w:rFonts w:ascii="宋体" w:hAnsi="宋体" w:cs="宋体" w:hint="eastAsia"/>
                <w:color w:val="000000"/>
                <w:kern w:val="0"/>
                <w:sz w:val="18"/>
                <w:szCs w:val="18"/>
                <w:lang w:bidi="ar"/>
              </w:rPr>
              <w:t xml:space="preserve">AD及其机制研究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江苏护理职业学院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防爆型移动机器人轻量化设计方法研究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江苏建筑职业技术学院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w:t>
            </w:r>
            <w:proofErr w:type="gramStart"/>
            <w:r>
              <w:rPr>
                <w:rFonts w:ascii="宋体" w:hAnsi="宋体" w:cs="宋体" w:hint="eastAsia"/>
                <w:color w:val="000000"/>
                <w:kern w:val="0"/>
                <w:sz w:val="18"/>
                <w:szCs w:val="18"/>
                <w:lang w:bidi="ar"/>
              </w:rPr>
              <w:t>云计算</w:t>
            </w:r>
            <w:proofErr w:type="gramEnd"/>
            <w:r>
              <w:rPr>
                <w:rFonts w:ascii="宋体" w:hAnsi="宋体" w:cs="宋体" w:hint="eastAsia"/>
                <w:color w:val="000000"/>
                <w:kern w:val="0"/>
                <w:sz w:val="18"/>
                <w:szCs w:val="18"/>
                <w:lang w:bidi="ar"/>
              </w:rPr>
              <w:t xml:space="preserve">的大数据处理关键技术研究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江苏建筑职业技术学院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基于DC-SST的智能建筑直流配电系统的运行与控制研究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江苏建筑职业技术学院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动载作用下煤岩组合体力学及损伤特性试验研究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江苏建筑职业技术学院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基于神经网络PID滑</w:t>
            </w:r>
            <w:proofErr w:type="gramStart"/>
            <w:r>
              <w:rPr>
                <w:rFonts w:ascii="宋体" w:hAnsi="宋体" w:cs="宋体" w:hint="eastAsia"/>
                <w:color w:val="000000"/>
                <w:kern w:val="0"/>
                <w:sz w:val="18"/>
                <w:szCs w:val="18"/>
                <w:lang w:bidi="ar"/>
              </w:rPr>
              <w:t>模控制</w:t>
            </w:r>
            <w:proofErr w:type="gramEnd"/>
            <w:r>
              <w:rPr>
                <w:rFonts w:ascii="宋体" w:hAnsi="宋体" w:cs="宋体" w:hint="eastAsia"/>
                <w:color w:val="000000"/>
                <w:kern w:val="0"/>
                <w:sz w:val="18"/>
                <w:szCs w:val="18"/>
                <w:lang w:bidi="ar"/>
              </w:rPr>
              <w:t xml:space="preserve">的多电机驱动系统研究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江苏经贸职业技术学院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电动汽车线控转向系统的控制策略研究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江苏经贸职业技术学院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推荐系统中的隐私保护关键技术研究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江苏警官学院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基于被动取证的数字图像来源检验鉴定研究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江苏警官学院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刚性骨架刺激响应型MOFs的制备及乙烯/乙烷分离研究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第一过渡金属催化的绿色不对称自身</w:t>
            </w:r>
            <w:proofErr w:type="gramStart"/>
            <w:r>
              <w:rPr>
                <w:rFonts w:ascii="宋体" w:hAnsi="宋体" w:cs="宋体" w:hint="eastAsia"/>
                <w:color w:val="000000"/>
                <w:kern w:val="0"/>
                <w:sz w:val="18"/>
                <w:szCs w:val="18"/>
                <w:lang w:bidi="ar"/>
              </w:rPr>
              <w:t>氢转移</w:t>
            </w:r>
            <w:proofErr w:type="gramEnd"/>
            <w:r>
              <w:rPr>
                <w:rFonts w:ascii="宋体" w:hAnsi="宋体" w:cs="宋体" w:hint="eastAsia"/>
                <w:color w:val="000000"/>
                <w:kern w:val="0"/>
                <w:sz w:val="18"/>
                <w:szCs w:val="18"/>
                <w:lang w:bidi="ar"/>
              </w:rPr>
              <w:t xml:space="preserve">反应研究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g-C3N4/MXene电极材料的可控制</w:t>
            </w:r>
            <w:proofErr w:type="gramStart"/>
            <w:r>
              <w:rPr>
                <w:rFonts w:ascii="宋体" w:hAnsi="宋体" w:cs="宋体" w:hint="eastAsia"/>
                <w:color w:val="000000"/>
                <w:kern w:val="0"/>
                <w:sz w:val="18"/>
                <w:szCs w:val="18"/>
                <w:lang w:bidi="ar"/>
              </w:rPr>
              <w:t>备及其</w:t>
            </w:r>
            <w:proofErr w:type="gramEnd"/>
            <w:r>
              <w:rPr>
                <w:rFonts w:ascii="宋体" w:hAnsi="宋体" w:cs="宋体" w:hint="eastAsia"/>
                <w:color w:val="000000"/>
                <w:kern w:val="0"/>
                <w:sz w:val="18"/>
                <w:szCs w:val="18"/>
                <w:lang w:bidi="ar"/>
              </w:rPr>
              <w:t xml:space="preserve">柔性储能器件中的应用研究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高频激励阵列对块体金属玻璃拉伸塑性影响机理的研究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深海推进器故障信号能量谱迁移规律与多核辨识方法研究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高分辨、快速收敛叠层成像方法研究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多水下机器人协同水下定位</w:t>
            </w:r>
            <w:proofErr w:type="gramStart"/>
            <w:r>
              <w:rPr>
                <w:rFonts w:ascii="宋体" w:hAnsi="宋体" w:cs="宋体" w:hint="eastAsia"/>
                <w:color w:val="000000"/>
                <w:kern w:val="0"/>
                <w:sz w:val="18"/>
                <w:szCs w:val="18"/>
                <w:lang w:bidi="ar"/>
              </w:rPr>
              <w:t>与建图方法</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水下滑翔机外形的高维参数化及无矩阵梯度优化方法研究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基于声学阵列的采煤机煤岩截割模式在线识别方法研究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基于多模型预测的无人机大机动边界保护控制方法研究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基于图像识别的无人机辅助河道水体监测关键技术研究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两亲性</w:t>
            </w:r>
            <w:proofErr w:type="gramEnd"/>
            <w:r>
              <w:rPr>
                <w:rFonts w:ascii="宋体" w:hAnsi="宋体" w:cs="宋体" w:hint="eastAsia"/>
                <w:color w:val="000000"/>
                <w:kern w:val="0"/>
                <w:sz w:val="18"/>
                <w:szCs w:val="18"/>
                <w:lang w:bidi="ar"/>
              </w:rPr>
              <w:t xml:space="preserve">多肽的组装及其对疏水性抗癌药物传递机制研究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基于GWAS分析筛选调控番茄</w:t>
            </w:r>
            <w:proofErr w:type="gramStart"/>
            <w:r>
              <w:rPr>
                <w:rFonts w:ascii="宋体" w:hAnsi="宋体" w:cs="宋体" w:hint="eastAsia"/>
                <w:color w:val="000000"/>
                <w:kern w:val="0"/>
                <w:sz w:val="18"/>
                <w:szCs w:val="18"/>
                <w:lang w:bidi="ar"/>
              </w:rPr>
              <w:t>镉</w:t>
            </w:r>
            <w:proofErr w:type="gramEnd"/>
            <w:r>
              <w:rPr>
                <w:rFonts w:ascii="宋体" w:hAnsi="宋体" w:cs="宋体" w:hint="eastAsia"/>
                <w:color w:val="000000"/>
                <w:kern w:val="0"/>
                <w:sz w:val="18"/>
                <w:szCs w:val="18"/>
                <w:lang w:bidi="ar"/>
              </w:rPr>
              <w:t>积累</w:t>
            </w:r>
            <w:proofErr w:type="gramStart"/>
            <w:r>
              <w:rPr>
                <w:rFonts w:ascii="宋体" w:hAnsi="宋体" w:cs="宋体" w:hint="eastAsia"/>
                <w:color w:val="000000"/>
                <w:kern w:val="0"/>
                <w:sz w:val="18"/>
                <w:szCs w:val="18"/>
                <w:lang w:bidi="ar"/>
              </w:rPr>
              <w:t>的主效基因</w:t>
            </w:r>
            <w:proofErr w:type="gramEnd"/>
            <w:r>
              <w:rPr>
                <w:rFonts w:ascii="宋体" w:hAnsi="宋体" w:cs="宋体" w:hint="eastAsia"/>
                <w:color w:val="000000"/>
                <w:kern w:val="0"/>
                <w:sz w:val="18"/>
                <w:szCs w:val="18"/>
                <w:lang w:bidi="ar"/>
              </w:rPr>
              <w:t xml:space="preserve">并研究其作用机制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DNA荧光传感器耦合机器视觉源头检测AFT产毒基因的新方法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多污染物共存下膨润土系竖向屏障服役性能及其机理研究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持载作用</w:t>
            </w:r>
            <w:proofErr w:type="gramEnd"/>
            <w:r>
              <w:rPr>
                <w:rFonts w:ascii="宋体" w:hAnsi="宋体" w:cs="宋体" w:hint="eastAsia"/>
                <w:color w:val="000000"/>
                <w:kern w:val="0"/>
                <w:sz w:val="18"/>
                <w:szCs w:val="18"/>
                <w:lang w:bidi="ar"/>
              </w:rPr>
              <w:t xml:space="preserve">下协同防护混凝土柱性能与服役寿命评估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CFRP修复对船体板架结构裂纹扩展抑制特性研究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多孔通气下水下航行体通气空泡融合特性研究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异形螺杆成形磨削的形性成形演变机制研究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hint="eastAsia"/>
                <w:color w:val="000000"/>
                <w:kern w:val="0"/>
                <w:sz w:val="18"/>
                <w:szCs w:val="18"/>
                <w:lang w:bidi="ar"/>
              </w:rPr>
            </w:pPr>
            <w:r>
              <w:rPr>
                <w:rFonts w:ascii="宋体" w:hAnsi="宋体" w:cs="宋体" w:hint="eastAsia"/>
                <w:color w:val="000000"/>
                <w:kern w:val="0"/>
                <w:sz w:val="18"/>
                <w:szCs w:val="18"/>
                <w:lang w:bidi="ar"/>
              </w:rPr>
              <w:t>江苏科技大学</w:t>
            </w:r>
          </w:p>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不确定性睡眠病症图像进</w:t>
            </w:r>
            <w:proofErr w:type="gramStart"/>
            <w:r>
              <w:rPr>
                <w:rFonts w:ascii="宋体" w:hAnsi="宋体" w:cs="宋体" w:hint="eastAsia"/>
                <w:color w:val="000000"/>
                <w:kern w:val="0"/>
                <w:sz w:val="18"/>
                <w:szCs w:val="18"/>
                <w:lang w:bidi="ar"/>
              </w:rPr>
              <w:t>阶增强</w:t>
            </w:r>
            <w:proofErr w:type="gramEnd"/>
            <w:r>
              <w:rPr>
                <w:rFonts w:ascii="宋体" w:hAnsi="宋体" w:cs="宋体" w:hint="eastAsia"/>
                <w:color w:val="000000"/>
                <w:kern w:val="0"/>
                <w:sz w:val="18"/>
                <w:szCs w:val="18"/>
                <w:lang w:bidi="ar"/>
              </w:rPr>
              <w:t xml:space="preserve">识别与模糊表达及应用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hint="eastAsia"/>
                <w:color w:val="000000"/>
                <w:kern w:val="0"/>
                <w:sz w:val="18"/>
                <w:szCs w:val="18"/>
                <w:lang w:bidi="ar"/>
              </w:rPr>
            </w:pPr>
            <w:r>
              <w:rPr>
                <w:rFonts w:ascii="宋体" w:hAnsi="宋体" w:cs="宋体" w:hint="eastAsia"/>
                <w:color w:val="000000"/>
                <w:kern w:val="0"/>
                <w:sz w:val="18"/>
                <w:szCs w:val="18"/>
                <w:lang w:bidi="ar"/>
              </w:rPr>
              <w:t>江苏科技大学</w:t>
            </w:r>
          </w:p>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钒酸</w:t>
            </w:r>
            <w:proofErr w:type="gramStart"/>
            <w:r>
              <w:rPr>
                <w:rFonts w:ascii="宋体" w:hAnsi="宋体" w:cs="宋体" w:hint="eastAsia"/>
                <w:color w:val="000000"/>
                <w:kern w:val="0"/>
                <w:sz w:val="18"/>
                <w:szCs w:val="18"/>
                <w:lang w:bidi="ar"/>
              </w:rPr>
              <w:t>铈</w:t>
            </w:r>
            <w:proofErr w:type="gramEnd"/>
            <w:r>
              <w:rPr>
                <w:rFonts w:ascii="宋体" w:hAnsi="宋体" w:cs="宋体" w:hint="eastAsia"/>
                <w:color w:val="000000"/>
                <w:kern w:val="0"/>
                <w:sz w:val="18"/>
                <w:szCs w:val="18"/>
                <w:lang w:bidi="ar"/>
              </w:rPr>
              <w:t xml:space="preserve">纳米材料的控制合成及其脱硝性能研究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hint="eastAsia"/>
                <w:color w:val="000000"/>
                <w:kern w:val="0"/>
                <w:sz w:val="18"/>
                <w:szCs w:val="18"/>
                <w:lang w:bidi="ar"/>
              </w:rPr>
            </w:pPr>
            <w:r>
              <w:rPr>
                <w:rFonts w:ascii="宋体" w:hAnsi="宋体" w:cs="宋体" w:hint="eastAsia"/>
                <w:color w:val="000000"/>
                <w:kern w:val="0"/>
                <w:sz w:val="18"/>
                <w:szCs w:val="18"/>
                <w:lang w:bidi="ar"/>
              </w:rPr>
              <w:t>江苏科技大学</w:t>
            </w:r>
          </w:p>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电容去离子海水淡化过程中离子吸脱附机理多尺度研究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hint="eastAsia"/>
                <w:color w:val="000000"/>
                <w:kern w:val="0"/>
                <w:sz w:val="18"/>
                <w:szCs w:val="18"/>
                <w:lang w:bidi="ar"/>
              </w:rPr>
            </w:pPr>
            <w:r>
              <w:rPr>
                <w:rFonts w:ascii="宋体" w:hAnsi="宋体" w:cs="宋体" w:hint="eastAsia"/>
                <w:color w:val="000000"/>
                <w:kern w:val="0"/>
                <w:sz w:val="18"/>
                <w:szCs w:val="18"/>
                <w:lang w:bidi="ar"/>
              </w:rPr>
              <w:t>江苏科技大学</w:t>
            </w:r>
          </w:p>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184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金属硫化物的中空纳米结构设计及其储锂性能研究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搅拌摩擦加工</w:t>
            </w:r>
            <w:proofErr w:type="gramStart"/>
            <w:r>
              <w:rPr>
                <w:rFonts w:ascii="宋体" w:hAnsi="宋体" w:cs="宋体" w:hint="eastAsia"/>
                <w:color w:val="000000"/>
                <w:kern w:val="0"/>
                <w:sz w:val="18"/>
                <w:szCs w:val="18"/>
                <w:lang w:bidi="ar"/>
              </w:rPr>
              <w:t>制备镁基复合材料</w:t>
            </w:r>
            <w:proofErr w:type="gramEnd"/>
            <w:r>
              <w:rPr>
                <w:rFonts w:ascii="宋体" w:hAnsi="宋体" w:cs="宋体" w:hint="eastAsia"/>
                <w:color w:val="000000"/>
                <w:kern w:val="0"/>
                <w:sz w:val="18"/>
                <w:szCs w:val="18"/>
                <w:lang w:bidi="ar"/>
              </w:rPr>
              <w:t xml:space="preserve">组织细化机理及性能研究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基于多参数耦合的高速精密机构非线性动力学行为研究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面向高维图像不完整多视图子空间学习方法研究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混合网络架构下路侧单元部署分析与建模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基于深度学习的块结构非线性工业过程动态模型化研究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硫系化合物镨</w:t>
            </w:r>
            <w:proofErr w:type="gramEnd"/>
            <w:r>
              <w:rPr>
                <w:rFonts w:ascii="宋体" w:hAnsi="宋体" w:cs="宋体" w:hint="eastAsia"/>
                <w:color w:val="000000"/>
                <w:kern w:val="0"/>
                <w:sz w:val="18"/>
                <w:szCs w:val="18"/>
                <w:lang w:bidi="ar"/>
              </w:rPr>
              <w:t xml:space="preserve">锑碲的可逆相变机理及微缩性能研究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复杂环境不规则形状多扩展目标的跟踪方法研究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新型三维导电网络的导电机制研究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超高维稀疏不可忽略缺失数据模型的统计推断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基于复杂环境下的铁路机车火灾发展规律研究及系统优化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一氧化氮在血管支架术后的分布及其对支架内血栓的影响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考虑轮胎非线性耦合特性的智能汽车横纵向稳定控制研究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磁性铁氧体/钙钛矿核壳结构负载银基光降解及机理研究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江苏旅游职业学院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柳枝</w:t>
            </w:r>
            <w:proofErr w:type="gramStart"/>
            <w:r>
              <w:rPr>
                <w:rFonts w:ascii="宋体" w:hAnsi="宋体" w:cs="宋体" w:hint="eastAsia"/>
                <w:color w:val="000000"/>
                <w:kern w:val="0"/>
                <w:sz w:val="18"/>
                <w:szCs w:val="18"/>
                <w:lang w:bidi="ar"/>
              </w:rPr>
              <w:t>稷</w:t>
            </w:r>
            <w:proofErr w:type="gramEnd"/>
            <w:r>
              <w:rPr>
                <w:rFonts w:ascii="宋体" w:hAnsi="宋体" w:cs="宋体" w:hint="eastAsia"/>
                <w:color w:val="000000"/>
                <w:kern w:val="0"/>
                <w:sz w:val="18"/>
                <w:szCs w:val="18"/>
                <w:lang w:bidi="ar"/>
              </w:rPr>
              <w:t xml:space="preserve">镉响应基因PvBiP1上游转录因子的筛选与功能鉴定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江苏农林职业技术学院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199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核苷（酸）类药物共晶的设计及其溶解度改善的研究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江苏农林职业技术学院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FaCBL1基因在草莓果实成熟中的作用及其机理研究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江苏农林职业技术学院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大豆开花期位点aFt-a-11-01的精细定位及候选基因功能验证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江苏农林职业技术学院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园林景观木建筑楼盖振动机理及其减振控制研究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江苏农林职业技术学院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无乳链球菌在小鼠血清中的差异表达蛋白及其功能研究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江苏农牧科技职业学院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QX</w:t>
            </w:r>
            <w:proofErr w:type="gramStart"/>
            <w:r>
              <w:rPr>
                <w:rFonts w:ascii="宋体" w:hAnsi="宋体" w:cs="宋体" w:hint="eastAsia"/>
                <w:color w:val="000000"/>
                <w:kern w:val="0"/>
                <w:sz w:val="18"/>
                <w:szCs w:val="18"/>
                <w:lang w:bidi="ar"/>
              </w:rPr>
              <w:t>型鸡传染性</w:t>
            </w:r>
            <w:proofErr w:type="gramEnd"/>
            <w:r>
              <w:rPr>
                <w:rFonts w:ascii="宋体" w:hAnsi="宋体" w:cs="宋体" w:hint="eastAsia"/>
                <w:color w:val="000000"/>
                <w:kern w:val="0"/>
                <w:sz w:val="18"/>
                <w:szCs w:val="18"/>
                <w:lang w:bidi="ar"/>
              </w:rPr>
              <w:t xml:space="preserve">支气管炎灭活疫苗临床前研究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江苏农牧科技职业学院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石榴皮提取物纳米乳递药系统的构建及抗细菌生物膜作用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江苏农牧科技职业学院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GC-MS/MS法快速检测中药保健品中PPS残留的研究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江苏农牧科技职业学院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磷素调控紫花苜蓿分枝生长的机理研究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江苏农牧科技职业学院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稀土-有机框架的可控制</w:t>
            </w:r>
            <w:proofErr w:type="gramStart"/>
            <w:r>
              <w:rPr>
                <w:rFonts w:ascii="宋体" w:hAnsi="宋体" w:cs="宋体" w:hint="eastAsia"/>
                <w:color w:val="000000"/>
                <w:kern w:val="0"/>
                <w:sz w:val="18"/>
                <w:szCs w:val="18"/>
                <w:lang w:bidi="ar"/>
              </w:rPr>
              <w:t>备及其</w:t>
            </w:r>
            <w:proofErr w:type="gramEnd"/>
            <w:r>
              <w:rPr>
                <w:rFonts w:ascii="宋体" w:hAnsi="宋体" w:cs="宋体" w:hint="eastAsia"/>
                <w:color w:val="000000"/>
                <w:kern w:val="0"/>
                <w:sz w:val="18"/>
                <w:szCs w:val="18"/>
                <w:lang w:bidi="ar"/>
              </w:rPr>
              <w:t xml:space="preserve">对POPs检测的研究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光电驱动酶催化生物反应器的构建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基于Troger</w:t>
            </w:r>
            <w:proofErr w:type="gramStart"/>
            <w:r>
              <w:rPr>
                <w:rFonts w:ascii="宋体" w:hAnsi="宋体" w:cs="宋体" w:hint="eastAsia"/>
                <w:color w:val="000000"/>
                <w:kern w:val="0"/>
                <w:sz w:val="18"/>
                <w:szCs w:val="18"/>
                <w:lang w:bidi="ar"/>
              </w:rPr>
              <w:t>’</w:t>
            </w:r>
            <w:proofErr w:type="gramEnd"/>
            <w:r>
              <w:rPr>
                <w:rFonts w:ascii="宋体" w:hAnsi="宋体" w:cs="宋体" w:hint="eastAsia"/>
                <w:color w:val="000000"/>
                <w:kern w:val="0"/>
                <w:sz w:val="18"/>
                <w:szCs w:val="18"/>
                <w:lang w:bidi="ar"/>
              </w:rPr>
              <w:t xml:space="preserve">s base的内质网AIE荧光成像探针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新型六方相EuInO3晶体的生长及其几何铁电性能研究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复杂振动条件下液压柔性凿岩机械臂复合控制策略研究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基于链</w:t>
            </w:r>
            <w:proofErr w:type="gramStart"/>
            <w:r>
              <w:rPr>
                <w:rFonts w:ascii="宋体" w:hAnsi="宋体" w:cs="宋体" w:hint="eastAsia"/>
                <w:color w:val="000000"/>
                <w:kern w:val="0"/>
                <w:sz w:val="18"/>
                <w:szCs w:val="18"/>
                <w:lang w:bidi="ar"/>
              </w:rPr>
              <w:t>与链竞争</w:t>
            </w:r>
            <w:proofErr w:type="gramEnd"/>
            <w:r>
              <w:rPr>
                <w:rFonts w:ascii="宋体" w:hAnsi="宋体" w:cs="宋体" w:hint="eastAsia"/>
                <w:color w:val="000000"/>
                <w:kern w:val="0"/>
                <w:sz w:val="18"/>
                <w:szCs w:val="18"/>
                <w:lang w:bidi="ar"/>
              </w:rPr>
              <w:t xml:space="preserve">的绿色供应链库存牛鞭效应分析研究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基于图像深度学习特征的显著性目标检测技术研究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Fhb1</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导蛋白S-亚</w:t>
            </w:r>
            <w:proofErr w:type="gramStart"/>
            <w:r>
              <w:rPr>
                <w:rFonts w:ascii="宋体" w:hAnsi="宋体" w:cs="宋体" w:hint="eastAsia"/>
                <w:color w:val="000000"/>
                <w:kern w:val="0"/>
                <w:sz w:val="18"/>
                <w:szCs w:val="18"/>
                <w:lang w:bidi="ar"/>
              </w:rPr>
              <w:t>硝基化调控</w:t>
            </w:r>
            <w:proofErr w:type="gramEnd"/>
            <w:r>
              <w:rPr>
                <w:rFonts w:ascii="宋体" w:hAnsi="宋体" w:cs="宋体" w:hint="eastAsia"/>
                <w:color w:val="000000"/>
                <w:kern w:val="0"/>
                <w:sz w:val="18"/>
                <w:szCs w:val="18"/>
                <w:lang w:bidi="ar"/>
              </w:rPr>
              <w:t xml:space="preserve">黄曲霉毒素合成的机理研究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IbWRKY41转录因子负调控IbMYB1-2a/b抑制紫心甘薯块根花青素积累的分子机制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干旱胁迫对甘薯产量与品质形成的作用机理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不同甘薯品种根系丛枝菌根(AM)真菌群落结构研究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江苏省城市弹性动态评估与预警监测研究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面向减缓公众精神压力的城市绿地景观优化设计研究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新型二维三元过渡金属碳氮化合物超导材料的结构设计和物性研究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222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两类图的</w:t>
            </w:r>
            <w:proofErr w:type="gramStart"/>
            <w:r>
              <w:rPr>
                <w:rFonts w:ascii="宋体" w:hAnsi="宋体" w:cs="宋体" w:hint="eastAsia"/>
                <w:color w:val="000000"/>
                <w:kern w:val="0"/>
                <w:sz w:val="18"/>
                <w:szCs w:val="18"/>
                <w:lang w:bidi="ar"/>
              </w:rPr>
              <w:t>秩</w:t>
            </w:r>
            <w:proofErr w:type="gramEnd"/>
            <w:r>
              <w:rPr>
                <w:rFonts w:ascii="宋体" w:hAnsi="宋体" w:cs="宋体" w:hint="eastAsia"/>
                <w:color w:val="000000"/>
                <w:kern w:val="0"/>
                <w:sz w:val="18"/>
                <w:szCs w:val="18"/>
                <w:lang w:bidi="ar"/>
              </w:rPr>
              <w:t xml:space="preserve">及其相关问题的研究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耦合关联系统的相依结构与可靠性分析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PT</w:t>
            </w:r>
            <w:proofErr w:type="gramStart"/>
            <w:r>
              <w:rPr>
                <w:rFonts w:ascii="宋体" w:hAnsi="宋体" w:cs="宋体" w:hint="eastAsia"/>
                <w:color w:val="000000"/>
                <w:kern w:val="0"/>
                <w:sz w:val="18"/>
                <w:szCs w:val="18"/>
                <w:lang w:bidi="ar"/>
              </w:rPr>
              <w:t>对称复值系统</w:t>
            </w:r>
            <w:proofErr w:type="gramEnd"/>
            <w:r>
              <w:rPr>
                <w:rFonts w:ascii="宋体" w:hAnsi="宋体" w:cs="宋体" w:hint="eastAsia"/>
                <w:color w:val="000000"/>
                <w:kern w:val="0"/>
                <w:sz w:val="18"/>
                <w:szCs w:val="18"/>
                <w:lang w:bidi="ar"/>
              </w:rPr>
              <w:t xml:space="preserve">的全实能谱分析与孤子特性研究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基于ANPC五电平整流器的多目标优化预测控制研究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基于SiC功率器件的有源电力滤波器控制策略研究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图的点可区别染色和标号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运动干预对自闭症儿童社交技能的影响及其神经机制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IBE系统用大尺寸射频离子源关键技术及优化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骨水泥固定髋关节的动应力波失效机理及减损优化研究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江苏师范大学科文学院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基于视觉提示的自闭症儿童干预机器人交互界面设计研究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江苏师范大学科文学院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可控降解镁合金血管支架抑制血栓形成关键技术研究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江苏师范大学科文学院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基于调控溶瘤病毒疫苗靶向MAGE-A10/ hβD-2治疗膀胱肿瘤的实验研究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江苏师范大学科文学院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过渡金属/二硫化钼化学键合异质结的制备及电学特性研究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江苏师范大学科文学院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生物防腐剂苯乳酸抗霉菌活性及其作用机制研究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江苏食品药品职业技术学院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没药倍半萜类改善血管内膜功能紊乱的药效及机制研究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江苏食品药品职业技术学院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新型c-MYC小分子抑制剂的设计、合成及抗伯基特淋巴瘤活性研究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江苏食品药品职业技术学院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基于“AKK菌—胆汁酸—FXR/TGR5”研究云芝多糖改善NAFLD作用及其机制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江苏食品药品职业技术学院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双药物</w:t>
            </w:r>
            <w:proofErr w:type="gramEnd"/>
            <w:r>
              <w:rPr>
                <w:rFonts w:ascii="宋体" w:hAnsi="宋体" w:cs="宋体" w:hint="eastAsia"/>
                <w:color w:val="000000"/>
                <w:kern w:val="0"/>
                <w:sz w:val="18"/>
                <w:szCs w:val="18"/>
                <w:lang w:bidi="ar"/>
              </w:rPr>
              <w:t xml:space="preserve">负载的复合微球的制备与载药性能研究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江苏卫生健康职业学院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脉络宁</w:t>
            </w:r>
            <w:proofErr w:type="gramStart"/>
            <w:r>
              <w:rPr>
                <w:rFonts w:ascii="宋体" w:hAnsi="宋体" w:cs="宋体" w:hint="eastAsia"/>
                <w:color w:val="000000"/>
                <w:kern w:val="0"/>
                <w:sz w:val="18"/>
                <w:szCs w:val="18"/>
                <w:lang w:bidi="ar"/>
              </w:rPr>
              <w:t>注射剂酯提废液</w:t>
            </w:r>
            <w:proofErr w:type="gramEnd"/>
            <w:r>
              <w:rPr>
                <w:rFonts w:ascii="宋体" w:hAnsi="宋体" w:cs="宋体" w:hint="eastAsia"/>
                <w:color w:val="000000"/>
                <w:kern w:val="0"/>
                <w:sz w:val="18"/>
                <w:szCs w:val="18"/>
                <w:lang w:bidi="ar"/>
              </w:rPr>
              <w:t xml:space="preserve">中活性皂苷资源化利用研究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江苏卫生健康职业学院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板级X波段4GHz带宽射频信号直接采样关键技术研究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分数</w:t>
            </w:r>
            <w:proofErr w:type="gramStart"/>
            <w:r>
              <w:rPr>
                <w:rFonts w:ascii="宋体" w:hAnsi="宋体" w:cs="宋体" w:hint="eastAsia"/>
                <w:color w:val="000000"/>
                <w:kern w:val="0"/>
                <w:sz w:val="18"/>
                <w:szCs w:val="18"/>
                <w:lang w:bidi="ar"/>
              </w:rPr>
              <w:t>阶控制</w:t>
            </w:r>
            <w:proofErr w:type="gramEnd"/>
            <w:r>
              <w:rPr>
                <w:rFonts w:ascii="宋体" w:hAnsi="宋体" w:cs="宋体" w:hint="eastAsia"/>
                <w:color w:val="000000"/>
                <w:kern w:val="0"/>
                <w:sz w:val="18"/>
                <w:szCs w:val="18"/>
                <w:lang w:bidi="ar"/>
              </w:rPr>
              <w:t xml:space="preserve">在光伏并网同步中的应用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多手性氢键型二茂铁催化剂不对称合成药用生物碱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江苏医药职业学院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肠道菌群丁酸代谢紊乱调控小胶质细胞极化在应激性高血压中的研究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江苏医药职业学院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GNSS/PL/SINS无缝协同导航数据融合方法研究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面向隐私保护的数据完整性验证与密文计算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基于云雾协同计算的无线</w:t>
            </w:r>
            <w:proofErr w:type="gramStart"/>
            <w:r>
              <w:rPr>
                <w:rFonts w:ascii="宋体" w:hAnsi="宋体" w:cs="宋体" w:hint="eastAsia"/>
                <w:color w:val="000000"/>
                <w:kern w:val="0"/>
                <w:sz w:val="18"/>
                <w:szCs w:val="18"/>
                <w:lang w:bidi="ar"/>
              </w:rPr>
              <w:t>传感网</w:t>
            </w:r>
            <w:proofErr w:type="gramEnd"/>
            <w:r>
              <w:rPr>
                <w:rFonts w:ascii="宋体" w:hAnsi="宋体" w:cs="宋体" w:hint="eastAsia"/>
                <w:color w:val="000000"/>
                <w:kern w:val="0"/>
                <w:sz w:val="18"/>
                <w:szCs w:val="18"/>
                <w:lang w:bidi="ar"/>
              </w:rPr>
              <w:t xml:space="preserve">多信道测距优化方法研究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基于视觉感知和细节保持的多曝光图像融合算法研究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对应场景下多线圈结构无线电能传输系统关键问题的研究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雾计算</w:t>
            </w:r>
            <w:proofErr w:type="gramEnd"/>
            <w:r>
              <w:rPr>
                <w:rFonts w:ascii="宋体" w:hAnsi="宋体" w:cs="宋体" w:hint="eastAsia"/>
                <w:color w:val="000000"/>
                <w:kern w:val="0"/>
                <w:sz w:val="18"/>
                <w:szCs w:val="18"/>
                <w:lang w:bidi="ar"/>
              </w:rPr>
              <w:t xml:space="preserve">蜂窝物联网中基于群体智能的多目标资源联合优化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来氟米</w:t>
            </w:r>
            <w:proofErr w:type="gramEnd"/>
            <w:r>
              <w:rPr>
                <w:rFonts w:ascii="宋体" w:hAnsi="宋体" w:cs="宋体" w:hint="eastAsia"/>
                <w:color w:val="000000"/>
                <w:kern w:val="0"/>
                <w:sz w:val="18"/>
                <w:szCs w:val="18"/>
                <w:lang w:bidi="ar"/>
              </w:rPr>
              <w:t xml:space="preserve">特调控小鼠肥胖的作用及其机理研究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干湿循环作用下固化淤泥劣化机理研究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脲</w:t>
            </w:r>
            <w:proofErr w:type="gramEnd"/>
            <w:r>
              <w:rPr>
                <w:rFonts w:ascii="宋体" w:hAnsi="宋体" w:cs="宋体" w:hint="eastAsia"/>
                <w:color w:val="000000"/>
                <w:kern w:val="0"/>
                <w:sz w:val="18"/>
                <w:szCs w:val="18"/>
                <w:lang w:bidi="ar"/>
              </w:rPr>
              <w:t xml:space="preserve">甲醛缓释肥养分释放对环境因子的响应机制研究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非交换环上的 Gorenstein 同调维数和倾斜理论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基于晶体位错理论的连续激光辐照硅模型构建与机理研究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256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基于火用流属性分级的多变量耦合热力系统性能评价与优化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金陵科技学院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新能源汽车电动助力转向控制策略研究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昆山登</w:t>
            </w:r>
            <w:proofErr w:type="gramStart"/>
            <w:r>
              <w:rPr>
                <w:rFonts w:ascii="宋体" w:hAnsi="宋体" w:cs="宋体" w:hint="eastAsia"/>
                <w:color w:val="000000"/>
                <w:kern w:val="0"/>
                <w:sz w:val="18"/>
                <w:szCs w:val="18"/>
                <w:lang w:bidi="ar"/>
              </w:rPr>
              <w:t>云科技</w:t>
            </w:r>
            <w:proofErr w:type="gramEnd"/>
            <w:r>
              <w:rPr>
                <w:rFonts w:ascii="宋体" w:hAnsi="宋体" w:cs="宋体" w:hint="eastAsia"/>
                <w:color w:val="000000"/>
                <w:kern w:val="0"/>
                <w:sz w:val="18"/>
                <w:szCs w:val="18"/>
                <w:lang w:bidi="ar"/>
              </w:rPr>
              <w:t xml:space="preserve">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中国明对虾（Fenneropenaeus chinensis）</w:t>
            </w:r>
            <w:proofErr w:type="gramStart"/>
            <w:r>
              <w:rPr>
                <w:rFonts w:ascii="宋体" w:hAnsi="宋体" w:cs="宋体" w:hint="eastAsia"/>
                <w:color w:val="000000"/>
                <w:kern w:val="0"/>
                <w:sz w:val="18"/>
                <w:szCs w:val="18"/>
                <w:lang w:bidi="ar"/>
              </w:rPr>
              <w:t>应对低</w:t>
            </w:r>
            <w:proofErr w:type="gramEnd"/>
            <w:r>
              <w:rPr>
                <w:rFonts w:ascii="宋体" w:hAnsi="宋体" w:cs="宋体" w:hint="eastAsia"/>
                <w:color w:val="000000"/>
                <w:kern w:val="0"/>
                <w:sz w:val="18"/>
                <w:szCs w:val="18"/>
                <w:lang w:bidi="ar"/>
              </w:rPr>
              <w:t xml:space="preserve">盐、低温水环境的分子机制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连云港师范高等专科学校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基于大数据分析与数据挖掘技术的水污染预测预警系统设计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连云港职业技术学院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空间增强现实的颜色补偿模型及视效校正方法研究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基于BDaaS的社交用户影响力挖掘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OVA-CMC静电结合物热诱导凝胶网络结构形成机制研究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杏</w:t>
            </w:r>
            <w:proofErr w:type="gramEnd"/>
            <w:r>
              <w:rPr>
                <w:rFonts w:ascii="宋体" w:hAnsi="宋体" w:cs="宋体" w:hint="eastAsia"/>
                <w:color w:val="000000"/>
                <w:kern w:val="0"/>
                <w:sz w:val="18"/>
                <w:szCs w:val="18"/>
                <w:lang w:bidi="ar"/>
              </w:rPr>
              <w:t xml:space="preserve">鲍菇多糖调节肠道免疫功能的作用机理研究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多尺度视角下江苏省城镇化碳排放效应及调控策略研究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淀粉类凝胶挤出式三维打印的形状稳定性调控机制研究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江苏省资源环境可持续综合承载力及调控措施研究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不同空间尺度下江苏城市创新网络的组织结构与影响机制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粘性消失法在非线性双曲守恒律方程组中的应用与研究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动态不确定系统的一类最优控制问题研究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基于磷循环模型的湖泊富营养化动力学及随机共振研究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非等熵流体动力学模型-欧拉泊松方程的衰减性问题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南京财经大学红山学院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多模态声学成像在乳腺癌诊断和评价中的研究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南京大学金陵学院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交通荷载下纤维加筋土非共轴特性</w:t>
            </w:r>
            <w:proofErr w:type="gramStart"/>
            <w:r>
              <w:rPr>
                <w:rFonts w:ascii="宋体" w:hAnsi="宋体" w:cs="宋体" w:hint="eastAsia"/>
                <w:color w:val="000000"/>
                <w:kern w:val="0"/>
                <w:sz w:val="18"/>
                <w:szCs w:val="18"/>
                <w:lang w:bidi="ar"/>
              </w:rPr>
              <w:t>及本构模型</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南京大学金陵学院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航空燃料中芳香烃成分差异对排放的影响及燃烧优化研究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结构陶瓷材料微孔致裂机制、强度响应及可靠性建模研究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晶粒尺寸对镍钛形状记忆合金抗冲击性能的影响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基于ALD的二硫化钼量子</w:t>
            </w:r>
            <w:proofErr w:type="gramStart"/>
            <w:r>
              <w:rPr>
                <w:rFonts w:ascii="宋体" w:hAnsi="宋体" w:cs="宋体" w:hint="eastAsia"/>
                <w:color w:val="000000"/>
                <w:kern w:val="0"/>
                <w:sz w:val="18"/>
                <w:szCs w:val="18"/>
                <w:lang w:bidi="ar"/>
              </w:rPr>
              <w:t>点结构</w:t>
            </w:r>
            <w:proofErr w:type="gramEnd"/>
            <w:r>
              <w:rPr>
                <w:rFonts w:ascii="宋体" w:hAnsi="宋体" w:cs="宋体" w:hint="eastAsia"/>
                <w:color w:val="000000"/>
                <w:kern w:val="0"/>
                <w:sz w:val="18"/>
                <w:szCs w:val="18"/>
                <w:lang w:bidi="ar"/>
              </w:rPr>
              <w:t xml:space="preserve">精准制造研究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量子点修饰的异质有序</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孔金属氧化物氢气传感器研究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基于纳米粒子减摩及修复效应的阻燃钛合金高效铣削机理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面向智慧光伏电站的并网逆变器健康状态感知与预测研究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基于物体法向量稀疏性的高速三维单像素成像方法研究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基于共享遥操作控制的车辆-无人机协同调度方法研究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基于区块链的泛在电力物联网终端可信关键技术研究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磁性污泥基活性炭的制备及其对渗滤液的吸附降解机制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基于声辐射力和二次辐射力的燃烧源PM2.5操控和脱除机制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计及风</w:t>
            </w:r>
            <w:proofErr w:type="gramStart"/>
            <w:r>
              <w:rPr>
                <w:rFonts w:ascii="宋体" w:hAnsi="宋体" w:cs="宋体" w:hint="eastAsia"/>
                <w:color w:val="000000"/>
                <w:kern w:val="0"/>
                <w:sz w:val="18"/>
                <w:szCs w:val="18"/>
                <w:lang w:bidi="ar"/>
              </w:rPr>
              <w:t>电预测</w:t>
            </w:r>
            <w:proofErr w:type="gramEnd"/>
            <w:r>
              <w:rPr>
                <w:rFonts w:ascii="宋体" w:hAnsi="宋体" w:cs="宋体" w:hint="eastAsia"/>
                <w:color w:val="000000"/>
                <w:kern w:val="0"/>
                <w:sz w:val="18"/>
                <w:szCs w:val="18"/>
                <w:lang w:bidi="ar"/>
              </w:rPr>
              <w:t xml:space="preserve">误差的需求响应多时间尺度优化调度方法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大尺寸表面结构光视觉测量关键技术研究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太阳能与燃煤机组余热利用耦合机理及系统集成研究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原位交联构建木质素/聚酰胺高温形状记忆材料的研究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有机磷光材料的理论研究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钛基纳米线</w:t>
            </w:r>
            <w:proofErr w:type="gramEnd"/>
            <w:r>
              <w:rPr>
                <w:rFonts w:ascii="宋体" w:hAnsi="宋体" w:cs="宋体" w:hint="eastAsia"/>
                <w:color w:val="000000"/>
                <w:kern w:val="0"/>
                <w:sz w:val="18"/>
                <w:szCs w:val="18"/>
                <w:lang w:bidi="ar"/>
              </w:rPr>
              <w:t>界面的异质结催化作用构建高效</w:t>
            </w:r>
            <w:proofErr w:type="gramStart"/>
            <w:r>
              <w:rPr>
                <w:rFonts w:ascii="宋体" w:hAnsi="宋体" w:cs="宋体" w:hint="eastAsia"/>
                <w:color w:val="000000"/>
                <w:kern w:val="0"/>
                <w:sz w:val="18"/>
                <w:szCs w:val="18"/>
                <w:lang w:bidi="ar"/>
              </w:rPr>
              <w:t>柔性锂硫电池</w:t>
            </w:r>
            <w:proofErr w:type="gramEnd"/>
            <w:r>
              <w:rPr>
                <w:rFonts w:ascii="宋体" w:hAnsi="宋体" w:cs="宋体" w:hint="eastAsia"/>
                <w:color w:val="000000"/>
                <w:kern w:val="0"/>
                <w:sz w:val="18"/>
                <w:szCs w:val="18"/>
                <w:lang w:bidi="ar"/>
              </w:rPr>
              <w:t xml:space="preserve">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双功能碳基杂化物氧电极的制备及其</w:t>
            </w:r>
            <w:proofErr w:type="gramStart"/>
            <w:r>
              <w:rPr>
                <w:rFonts w:ascii="宋体" w:hAnsi="宋体" w:cs="宋体" w:hint="eastAsia"/>
                <w:color w:val="000000"/>
                <w:kern w:val="0"/>
                <w:sz w:val="18"/>
                <w:szCs w:val="18"/>
                <w:lang w:bidi="ar"/>
              </w:rPr>
              <w:t>可充锌空电池</w:t>
            </w:r>
            <w:proofErr w:type="gramEnd"/>
            <w:r>
              <w:rPr>
                <w:rFonts w:ascii="宋体" w:hAnsi="宋体" w:cs="宋体" w:hint="eastAsia"/>
                <w:color w:val="000000"/>
                <w:kern w:val="0"/>
                <w:sz w:val="18"/>
                <w:szCs w:val="18"/>
                <w:lang w:bidi="ar"/>
              </w:rPr>
              <w:t xml:space="preserve">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无机相变颗粒复合气凝胶隔热材料制备及传热机制研究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聚二氨基</w:t>
            </w:r>
            <w:proofErr w:type="gramEnd"/>
            <w:r>
              <w:rPr>
                <w:rFonts w:ascii="宋体" w:hAnsi="宋体" w:cs="宋体" w:hint="eastAsia"/>
                <w:color w:val="000000"/>
                <w:kern w:val="0"/>
                <w:sz w:val="18"/>
                <w:szCs w:val="18"/>
                <w:lang w:bidi="ar"/>
              </w:rPr>
              <w:t xml:space="preserve">丙酸生物合成关键酶的催化机制研究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295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基于DPP衍生物微环境响应性纳米抗菌剂的合成及性能研究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选择氢解生物质甘油制1,3-丙二醇多相催化研究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微流场技术合成含1,3-</w:t>
            </w:r>
            <w:proofErr w:type="gramStart"/>
            <w:r>
              <w:rPr>
                <w:rFonts w:ascii="宋体" w:hAnsi="宋体" w:cs="宋体" w:hint="eastAsia"/>
                <w:color w:val="000000"/>
                <w:kern w:val="0"/>
                <w:sz w:val="18"/>
                <w:szCs w:val="18"/>
                <w:lang w:bidi="ar"/>
              </w:rPr>
              <w:t>茚</w:t>
            </w:r>
            <w:proofErr w:type="gramEnd"/>
            <w:r>
              <w:rPr>
                <w:rFonts w:ascii="宋体" w:hAnsi="宋体" w:cs="宋体" w:hint="eastAsia"/>
                <w:color w:val="000000"/>
                <w:kern w:val="0"/>
                <w:sz w:val="18"/>
                <w:szCs w:val="18"/>
                <w:lang w:bidi="ar"/>
              </w:rPr>
              <w:t xml:space="preserve">二酮骨架螺环化合物的基础研究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固态电解质 Li3PS4掺杂及其与锂金属界面结构研究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299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可控制备的电子化合物强化低温Haber反应基础研究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表面等</w:t>
            </w:r>
            <w:proofErr w:type="gramStart"/>
            <w:r>
              <w:rPr>
                <w:rFonts w:ascii="宋体" w:hAnsi="宋体" w:cs="宋体" w:hint="eastAsia"/>
                <w:color w:val="000000"/>
                <w:kern w:val="0"/>
                <w:sz w:val="18"/>
                <w:szCs w:val="18"/>
                <w:lang w:bidi="ar"/>
              </w:rPr>
              <w:t>离激元光学</w:t>
            </w:r>
            <w:proofErr w:type="gramEnd"/>
            <w:r>
              <w:rPr>
                <w:rFonts w:ascii="宋体" w:hAnsi="宋体" w:cs="宋体" w:hint="eastAsia"/>
                <w:color w:val="000000"/>
                <w:kern w:val="0"/>
                <w:sz w:val="18"/>
                <w:szCs w:val="18"/>
                <w:lang w:bidi="ar"/>
              </w:rPr>
              <w:t xml:space="preserve">高灵敏检测肝病代谢物的研究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核壳结构复合金属氧化物构筑及催化环己酮作用机制研究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原子层沉积制备共价有机框架材料及其在纳滤膜中的应用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高端PcBN刀具表面复合强化技术关键理论和应用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基于多粒度特征的煤矿井下人员不安全行为识别算法研究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航空Ti合金齿轮齿面内应力、微观形貌断续磨削过程优化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钒基</w:t>
            </w:r>
            <w:proofErr w:type="gramEnd"/>
            <w:r>
              <w:rPr>
                <w:rFonts w:ascii="宋体" w:hAnsi="宋体" w:cs="宋体" w:hint="eastAsia"/>
                <w:color w:val="000000"/>
                <w:kern w:val="0"/>
                <w:sz w:val="18"/>
                <w:szCs w:val="18"/>
                <w:lang w:bidi="ar"/>
              </w:rPr>
              <w:t xml:space="preserve">SCR脱硝催化剂低温SO2抗性优化研究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基于好氧颗粒污泥系统的</w:t>
            </w:r>
            <w:proofErr w:type="gramStart"/>
            <w:r>
              <w:rPr>
                <w:rFonts w:ascii="宋体" w:hAnsi="宋体" w:cs="宋体" w:hint="eastAsia"/>
                <w:color w:val="000000"/>
                <w:kern w:val="0"/>
                <w:sz w:val="18"/>
                <w:szCs w:val="18"/>
                <w:lang w:bidi="ar"/>
              </w:rPr>
              <w:t>碳氮磷硒同步</w:t>
            </w:r>
            <w:proofErr w:type="gramEnd"/>
            <w:r>
              <w:rPr>
                <w:rFonts w:ascii="宋体" w:hAnsi="宋体" w:cs="宋体" w:hint="eastAsia"/>
                <w:color w:val="000000"/>
                <w:kern w:val="0"/>
                <w:sz w:val="18"/>
                <w:szCs w:val="18"/>
                <w:lang w:bidi="ar"/>
              </w:rPr>
              <w:t xml:space="preserve">去除机理研究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城市扩张动态模拟下绿地生态网络优化研究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表面修饰城市污泥</w:t>
            </w:r>
            <w:proofErr w:type="gramStart"/>
            <w:r>
              <w:rPr>
                <w:rFonts w:ascii="宋体" w:hAnsi="宋体" w:cs="宋体" w:hint="eastAsia"/>
                <w:color w:val="000000"/>
                <w:kern w:val="0"/>
                <w:sz w:val="18"/>
                <w:szCs w:val="18"/>
                <w:lang w:bidi="ar"/>
              </w:rPr>
              <w:t>炭</w:t>
            </w:r>
            <w:proofErr w:type="gramEnd"/>
            <w:r>
              <w:rPr>
                <w:rFonts w:ascii="宋体" w:hAnsi="宋体" w:cs="宋体" w:hint="eastAsia"/>
                <w:color w:val="000000"/>
                <w:kern w:val="0"/>
                <w:sz w:val="18"/>
                <w:szCs w:val="18"/>
                <w:lang w:bidi="ar"/>
              </w:rPr>
              <w:t xml:space="preserve">催化剂的高效制备及应用研究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特色田园乡村建设背景下地方性演变的特征与机制研究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节段预制波形钢腹板PC</w:t>
            </w:r>
            <w:proofErr w:type="gramStart"/>
            <w:r>
              <w:rPr>
                <w:rFonts w:ascii="宋体" w:hAnsi="宋体" w:cs="宋体" w:hint="eastAsia"/>
                <w:color w:val="000000"/>
                <w:kern w:val="0"/>
                <w:sz w:val="18"/>
                <w:szCs w:val="18"/>
                <w:lang w:bidi="ar"/>
              </w:rPr>
              <w:t>组合梁桥弯剪受力</w:t>
            </w:r>
            <w:proofErr w:type="gramEnd"/>
            <w:r>
              <w:rPr>
                <w:rFonts w:ascii="宋体" w:hAnsi="宋体" w:cs="宋体" w:hint="eastAsia"/>
                <w:color w:val="000000"/>
                <w:kern w:val="0"/>
                <w:sz w:val="18"/>
                <w:szCs w:val="18"/>
                <w:lang w:bidi="ar"/>
              </w:rPr>
              <w:t xml:space="preserve">性能及设计方法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FRP约束混合配筋桥墩应变渗透效应机理与抗震性能影响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荷载和温度共同作用下复合材料夹层结构的蠕变性能研究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南京软土地铁隧道长期沉降的力学机制研究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新型滑动</w:t>
            </w:r>
            <w:proofErr w:type="gramStart"/>
            <w:r>
              <w:rPr>
                <w:rFonts w:ascii="宋体" w:hAnsi="宋体" w:cs="宋体" w:hint="eastAsia"/>
                <w:color w:val="000000"/>
                <w:kern w:val="0"/>
                <w:sz w:val="18"/>
                <w:szCs w:val="18"/>
                <w:lang w:bidi="ar"/>
              </w:rPr>
              <w:t>弧</w:t>
            </w:r>
            <w:proofErr w:type="gramEnd"/>
            <w:r>
              <w:rPr>
                <w:rFonts w:ascii="宋体" w:hAnsi="宋体" w:cs="宋体" w:hint="eastAsia"/>
                <w:color w:val="000000"/>
                <w:kern w:val="0"/>
                <w:sz w:val="18"/>
                <w:szCs w:val="18"/>
                <w:lang w:bidi="ar"/>
              </w:rPr>
              <w:t xml:space="preserve">等离子体转化生物质气化焦油的效能与机制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环境风与浮力耦合作用下固体表面侧向火蔓延机理研究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基于用户行为分析的动态访问控制模型研究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南京工业大学浦江学院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基于自然语言理解的GIS语音查询研究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南京工业大学浦江学院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电动汽车</w:t>
            </w:r>
            <w:proofErr w:type="gramStart"/>
            <w:r>
              <w:rPr>
                <w:rFonts w:ascii="宋体" w:hAnsi="宋体" w:cs="宋体" w:hint="eastAsia"/>
                <w:color w:val="000000"/>
                <w:kern w:val="0"/>
                <w:sz w:val="18"/>
                <w:szCs w:val="18"/>
                <w:lang w:bidi="ar"/>
              </w:rPr>
              <w:t>噪</w:t>
            </w:r>
            <w:proofErr w:type="gramEnd"/>
            <w:r>
              <w:rPr>
                <w:rFonts w:ascii="宋体" w:hAnsi="宋体" w:cs="宋体" w:hint="eastAsia"/>
                <w:color w:val="000000"/>
                <w:kern w:val="0"/>
                <w:sz w:val="18"/>
                <w:szCs w:val="18"/>
                <w:lang w:bidi="ar"/>
              </w:rPr>
              <w:t xml:space="preserve">声源定位及仿真技术研究与应用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南京工业大学浦江学院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熔融沉积制品界面构筑机制及力学性能的多尺度研究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严酷工况下热成形模具磨损行为及多场耦合寿命预测研究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基因大数据压缩及并行化技术研究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基于水土耦合作用的超深混凝土防渗墙受力变形机理研究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掺杂型纳米</w:t>
            </w:r>
            <w:proofErr w:type="gramStart"/>
            <w:r>
              <w:rPr>
                <w:rFonts w:ascii="宋体" w:hAnsi="宋体" w:cs="宋体" w:hint="eastAsia"/>
                <w:color w:val="000000"/>
                <w:kern w:val="0"/>
                <w:sz w:val="18"/>
                <w:szCs w:val="18"/>
                <w:lang w:bidi="ar"/>
              </w:rPr>
              <w:t>铈</w:t>
            </w:r>
            <w:proofErr w:type="gramEnd"/>
            <w:r>
              <w:rPr>
                <w:rFonts w:ascii="宋体" w:hAnsi="宋体" w:cs="宋体" w:hint="eastAsia"/>
                <w:color w:val="000000"/>
                <w:kern w:val="0"/>
                <w:sz w:val="18"/>
                <w:szCs w:val="18"/>
                <w:lang w:bidi="ar"/>
              </w:rPr>
              <w:t xml:space="preserve">基催化剂对降低柴油机碳烟和NOx的性能研究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GNSS拒</w:t>
            </w:r>
            <w:proofErr w:type="gramStart"/>
            <w:r>
              <w:rPr>
                <w:rFonts w:ascii="宋体" w:hAnsi="宋体" w:cs="宋体" w:hint="eastAsia"/>
                <w:color w:val="000000"/>
                <w:kern w:val="0"/>
                <w:sz w:val="18"/>
                <w:szCs w:val="18"/>
                <w:lang w:bidi="ar"/>
              </w:rPr>
              <w:t>止条件</w:t>
            </w:r>
            <w:proofErr w:type="gramEnd"/>
            <w:r>
              <w:rPr>
                <w:rFonts w:ascii="宋体" w:hAnsi="宋体" w:cs="宋体" w:hint="eastAsia"/>
                <w:color w:val="000000"/>
                <w:kern w:val="0"/>
                <w:sz w:val="18"/>
                <w:szCs w:val="18"/>
                <w:lang w:bidi="ar"/>
              </w:rPr>
              <w:t xml:space="preserve">下无人机自主导航技术研究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南京航空航天大学金城学院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智能电梯用直线永磁磁通切换电机直接推力驱动系统研究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南京航空航天大学金城学院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低温燃料电池复合电解质中离子与电子输运机理研究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南京机电职业技术学院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高效光催化降解有机污染物的光催化剂的设计与制备研究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南京交通职业技术学院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基于微生物区系的生物柴油高产菌群研究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南京交通职业技术学院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超薄三元硫化物纳米材料的制备及高性能生物传感研究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南京科技职业学院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面向砂岩图像的图像全景分割技术研究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南京理工大学泰州科技学院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332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弱卫星信号下农业车辆空地协同定位与三维地图创建研究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南京理工大学紫金学院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基于格上环签名的区块链隐私保护技术研究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南京理工大学紫金学院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开放环境下基于迁移学习的人脸识别鲁棒性算法研究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南京理工大学紫金学院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多维度纳米复合电催化材料的构建、性能调控及机理研究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纳米甲壳素水凝胶的可控制</w:t>
            </w:r>
            <w:proofErr w:type="gramStart"/>
            <w:r>
              <w:rPr>
                <w:rFonts w:ascii="宋体" w:hAnsi="宋体" w:cs="宋体" w:hint="eastAsia"/>
                <w:color w:val="000000"/>
                <w:kern w:val="0"/>
                <w:sz w:val="18"/>
                <w:szCs w:val="18"/>
                <w:lang w:bidi="ar"/>
              </w:rPr>
              <w:t>备及其</w:t>
            </w:r>
            <w:proofErr w:type="gramEnd"/>
            <w:r>
              <w:rPr>
                <w:rFonts w:ascii="宋体" w:hAnsi="宋体" w:cs="宋体" w:hint="eastAsia"/>
                <w:color w:val="000000"/>
                <w:kern w:val="0"/>
                <w:sz w:val="18"/>
                <w:szCs w:val="18"/>
                <w:lang w:bidi="ar"/>
              </w:rPr>
              <w:t xml:space="preserve">协同酶固定化研究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木质素磺酸盐基</w:t>
            </w:r>
            <w:proofErr w:type="gramStart"/>
            <w:r>
              <w:rPr>
                <w:rFonts w:ascii="宋体" w:hAnsi="宋体" w:cs="宋体" w:hint="eastAsia"/>
                <w:color w:val="000000"/>
                <w:kern w:val="0"/>
                <w:sz w:val="18"/>
                <w:szCs w:val="18"/>
                <w:lang w:bidi="ar"/>
              </w:rPr>
              <w:t>介孔硅</w:t>
            </w:r>
            <w:proofErr w:type="gramEnd"/>
            <w:r>
              <w:rPr>
                <w:rFonts w:ascii="宋体" w:hAnsi="宋体" w:cs="宋体" w:hint="eastAsia"/>
                <w:color w:val="000000"/>
                <w:kern w:val="0"/>
                <w:sz w:val="18"/>
                <w:szCs w:val="18"/>
                <w:lang w:bidi="ar"/>
              </w:rPr>
              <w:t xml:space="preserve">抗生素载体的构建及协同增效机制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基于纳米流体热管技术的成型</w:t>
            </w:r>
            <w:proofErr w:type="gramStart"/>
            <w:r>
              <w:rPr>
                <w:rFonts w:ascii="宋体" w:hAnsi="宋体" w:cs="宋体" w:hint="eastAsia"/>
                <w:color w:val="000000"/>
                <w:kern w:val="0"/>
                <w:sz w:val="18"/>
                <w:szCs w:val="18"/>
                <w:lang w:bidi="ar"/>
              </w:rPr>
              <w:t>磨削弧区强化</w:t>
            </w:r>
            <w:proofErr w:type="gramEnd"/>
            <w:r>
              <w:rPr>
                <w:rFonts w:ascii="宋体" w:hAnsi="宋体" w:cs="宋体" w:hint="eastAsia"/>
                <w:color w:val="000000"/>
                <w:kern w:val="0"/>
                <w:sz w:val="18"/>
                <w:szCs w:val="18"/>
                <w:lang w:bidi="ar"/>
              </w:rPr>
              <w:t xml:space="preserve">换热研究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移动激光扫描数据中的树木非光合作用部分的分割研究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考虑执行器饱和的非线性系统多维</w:t>
            </w:r>
            <w:proofErr w:type="gramStart"/>
            <w:r>
              <w:rPr>
                <w:rFonts w:ascii="宋体" w:hAnsi="宋体" w:cs="宋体" w:hint="eastAsia"/>
                <w:color w:val="000000"/>
                <w:kern w:val="0"/>
                <w:sz w:val="18"/>
                <w:szCs w:val="18"/>
                <w:lang w:bidi="ar"/>
              </w:rPr>
              <w:t>泰勒网优化</w:t>
            </w:r>
            <w:proofErr w:type="gramEnd"/>
            <w:r>
              <w:rPr>
                <w:rFonts w:ascii="宋体" w:hAnsi="宋体" w:cs="宋体" w:hint="eastAsia"/>
                <w:color w:val="000000"/>
                <w:kern w:val="0"/>
                <w:sz w:val="18"/>
                <w:szCs w:val="18"/>
                <w:lang w:bidi="ar"/>
              </w:rPr>
              <w:t xml:space="preserve">控制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樟疫</w:t>
            </w:r>
            <w:proofErr w:type="gramEnd"/>
            <w:r>
              <w:rPr>
                <w:rFonts w:ascii="宋体" w:hAnsi="宋体" w:cs="宋体" w:hint="eastAsia"/>
                <w:color w:val="000000"/>
                <w:kern w:val="0"/>
                <w:sz w:val="18"/>
                <w:szCs w:val="18"/>
                <w:lang w:bidi="ar"/>
              </w:rPr>
              <w:t xml:space="preserve">霉RxLR效应子PcAvh145的功能与作用机制研究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银杏GbGLK1转录因子调控叶色形成的分子机制研究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木制品表面3D打印装饰纳米复合涂层的构建及其增强机理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基于空间分辨光谱农产品深度信息多元组合的无损检测研究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黄酮类新型水凝胶发光材料的研制、应用与机理研究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滨海湿地土壤真菌对N2O产生的贡献及调控因子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基于多闸坝群</w:t>
            </w:r>
            <w:proofErr w:type="gramEnd"/>
            <w:r>
              <w:rPr>
                <w:rFonts w:ascii="宋体" w:hAnsi="宋体" w:cs="宋体" w:hint="eastAsia"/>
                <w:color w:val="000000"/>
                <w:kern w:val="0"/>
                <w:sz w:val="18"/>
                <w:szCs w:val="18"/>
                <w:lang w:bidi="ar"/>
              </w:rPr>
              <w:t xml:space="preserve">的河网水环境响应机制及优化调控研究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仿</w:t>
            </w:r>
            <w:proofErr w:type="gramStart"/>
            <w:r>
              <w:rPr>
                <w:rFonts w:ascii="宋体" w:hAnsi="宋体" w:cs="宋体" w:hint="eastAsia"/>
                <w:color w:val="000000"/>
                <w:kern w:val="0"/>
                <w:sz w:val="18"/>
                <w:szCs w:val="18"/>
                <w:lang w:bidi="ar"/>
              </w:rPr>
              <w:t>贻贝超</w:t>
            </w:r>
            <w:proofErr w:type="gramEnd"/>
            <w:r>
              <w:rPr>
                <w:rFonts w:ascii="宋体" w:hAnsi="宋体" w:cs="宋体" w:hint="eastAsia"/>
                <w:color w:val="000000"/>
                <w:kern w:val="0"/>
                <w:sz w:val="18"/>
                <w:szCs w:val="18"/>
                <w:lang w:bidi="ar"/>
              </w:rPr>
              <w:t>支化聚合物构建及增强增韧大豆胶</w:t>
            </w:r>
            <w:proofErr w:type="gramStart"/>
            <w:r>
              <w:rPr>
                <w:rFonts w:ascii="宋体" w:hAnsi="宋体" w:cs="宋体" w:hint="eastAsia"/>
                <w:color w:val="000000"/>
                <w:kern w:val="0"/>
                <w:sz w:val="18"/>
                <w:szCs w:val="18"/>
                <w:lang w:bidi="ar"/>
              </w:rPr>
              <w:t>黏剂机制</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白蜡杆塑性流动机制及其高稳定三维流动成形体构建策略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基于社交媒体数据的公园游览强度分布研究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纳米纤维固相萃取黄曲霉毒素及生物光盘检测技术研究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分数阶椭圆方程解的相关性质研究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面向交通诱导的主动式区域信号协调控制优化方法研究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考虑破坏模式演变的高强混凝土</w:t>
            </w:r>
            <w:proofErr w:type="gramStart"/>
            <w:r>
              <w:rPr>
                <w:rFonts w:ascii="宋体" w:hAnsi="宋体" w:cs="宋体" w:hint="eastAsia"/>
                <w:color w:val="000000"/>
                <w:kern w:val="0"/>
                <w:sz w:val="18"/>
                <w:szCs w:val="18"/>
                <w:lang w:bidi="ar"/>
              </w:rPr>
              <w:t>梁受剪设计</w:t>
            </w:r>
            <w:proofErr w:type="gramEnd"/>
            <w:r>
              <w:rPr>
                <w:rFonts w:ascii="宋体" w:hAnsi="宋体" w:cs="宋体" w:hint="eastAsia"/>
                <w:color w:val="000000"/>
                <w:kern w:val="0"/>
                <w:sz w:val="18"/>
                <w:szCs w:val="18"/>
                <w:lang w:bidi="ar"/>
              </w:rPr>
              <w:t xml:space="preserve">新方法研究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面向四维轨迹运行的机场车辆自主引导技术研究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南京林业大学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基于遗产活化理念的苏州园林空间转译与功能更新研究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南京旅游职业学院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动态随机神经动力网络的有限时间稳定性与自适应同步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基于直觉模糊理论的台风灾害评价与预测研究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移动终端细粒度访问控制技术研究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混合网络结构与层次结构的DEA效率评价方法及应用研究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数据驱动</w:t>
            </w:r>
            <w:proofErr w:type="gramStart"/>
            <w:r>
              <w:rPr>
                <w:rFonts w:ascii="宋体" w:hAnsi="宋体" w:cs="宋体" w:hint="eastAsia"/>
                <w:color w:val="000000"/>
                <w:kern w:val="0"/>
                <w:sz w:val="18"/>
                <w:szCs w:val="18"/>
                <w:lang w:bidi="ar"/>
              </w:rPr>
              <w:t>式国有</w:t>
            </w:r>
            <w:proofErr w:type="gramEnd"/>
            <w:r>
              <w:rPr>
                <w:rFonts w:ascii="宋体" w:hAnsi="宋体" w:cs="宋体" w:hint="eastAsia"/>
                <w:color w:val="000000"/>
                <w:kern w:val="0"/>
                <w:sz w:val="18"/>
                <w:szCs w:val="18"/>
                <w:lang w:bidi="ar"/>
              </w:rPr>
              <w:t xml:space="preserve">企业内部绩效审计的容错边界算法研究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绿色目标下江苏省食品产业集群的模式创新及促进政策研究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基于多源遥感数据的苏</w:t>
            </w:r>
            <w:proofErr w:type="gramStart"/>
            <w:r>
              <w:rPr>
                <w:rFonts w:ascii="宋体" w:hAnsi="宋体" w:cs="宋体" w:hint="eastAsia"/>
                <w:color w:val="000000"/>
                <w:kern w:val="0"/>
                <w:sz w:val="18"/>
                <w:szCs w:val="18"/>
                <w:lang w:bidi="ar"/>
              </w:rPr>
              <w:t>南城市</w:t>
            </w:r>
            <w:proofErr w:type="gramEnd"/>
            <w:r>
              <w:rPr>
                <w:rFonts w:ascii="宋体" w:hAnsi="宋体" w:cs="宋体" w:hint="eastAsia"/>
                <w:color w:val="000000"/>
                <w:kern w:val="0"/>
                <w:sz w:val="18"/>
                <w:szCs w:val="18"/>
                <w:lang w:bidi="ar"/>
              </w:rPr>
              <w:t xml:space="preserve">地面沉降监测及经济评估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基于强度模型的衍生品定价研究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多视角信息深度融合的风电传动系统寿命预测方法研究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全空间上几</w:t>
            </w:r>
            <w:proofErr w:type="gramStart"/>
            <w:r>
              <w:rPr>
                <w:rFonts w:ascii="宋体" w:hAnsi="宋体" w:cs="宋体" w:hint="eastAsia"/>
                <w:color w:val="000000"/>
                <w:kern w:val="0"/>
                <w:sz w:val="18"/>
                <w:szCs w:val="18"/>
                <w:lang w:bidi="ar"/>
              </w:rPr>
              <w:t>类拟</w:t>
            </w:r>
            <w:proofErr w:type="gramEnd"/>
            <w:r>
              <w:rPr>
                <w:rFonts w:ascii="宋体" w:hAnsi="宋体" w:cs="宋体" w:hint="eastAsia"/>
                <w:color w:val="000000"/>
                <w:kern w:val="0"/>
                <w:sz w:val="18"/>
                <w:szCs w:val="18"/>
                <w:lang w:bidi="ar"/>
              </w:rPr>
              <w:t xml:space="preserve">线性椭圆型方程解的定性研究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空</w:t>
            </w:r>
            <w:proofErr w:type="gramStart"/>
            <w:r>
              <w:rPr>
                <w:rFonts w:ascii="宋体" w:hAnsi="宋体" w:cs="宋体" w:hint="eastAsia"/>
                <w:color w:val="000000"/>
                <w:kern w:val="0"/>
                <w:sz w:val="18"/>
                <w:szCs w:val="18"/>
                <w:lang w:bidi="ar"/>
              </w:rPr>
              <w:t>天信息</w:t>
            </w:r>
            <w:proofErr w:type="gramEnd"/>
            <w:r>
              <w:rPr>
                <w:rFonts w:ascii="宋体" w:hAnsi="宋体" w:cs="宋体" w:hint="eastAsia"/>
                <w:color w:val="000000"/>
                <w:kern w:val="0"/>
                <w:sz w:val="18"/>
                <w:szCs w:val="18"/>
                <w:lang w:bidi="ar"/>
              </w:rPr>
              <w:t xml:space="preserve">网络安全协议研究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南京审计学院金审学院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聚酯类塑料高效转化为功能性多孔材料的探索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低分子量东海乌参糖胺聚糖的制备及其免疫调节作用评价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金属活性中心在三维石墨</w:t>
            </w:r>
            <w:proofErr w:type="gramStart"/>
            <w:r>
              <w:rPr>
                <w:rFonts w:ascii="宋体" w:hAnsi="宋体" w:cs="宋体" w:hint="eastAsia"/>
                <w:color w:val="000000"/>
                <w:kern w:val="0"/>
                <w:sz w:val="18"/>
                <w:szCs w:val="18"/>
                <w:lang w:bidi="ar"/>
              </w:rPr>
              <w:t>烯</w:t>
            </w:r>
            <w:proofErr w:type="gramEnd"/>
            <w:r>
              <w:rPr>
                <w:rFonts w:ascii="宋体" w:hAnsi="宋体" w:cs="宋体" w:hint="eastAsia"/>
                <w:color w:val="000000"/>
                <w:kern w:val="0"/>
                <w:sz w:val="18"/>
                <w:szCs w:val="18"/>
                <w:lang w:bidi="ar"/>
              </w:rPr>
              <w:t>球上的双面锚</w:t>
            </w:r>
            <w:proofErr w:type="gramStart"/>
            <w:r>
              <w:rPr>
                <w:rFonts w:ascii="宋体" w:hAnsi="宋体" w:cs="宋体" w:hint="eastAsia"/>
                <w:color w:val="000000"/>
                <w:kern w:val="0"/>
                <w:sz w:val="18"/>
                <w:szCs w:val="18"/>
                <w:lang w:bidi="ar"/>
              </w:rPr>
              <w:t>定及其</w:t>
            </w:r>
            <w:proofErr w:type="gramEnd"/>
            <w:r>
              <w:rPr>
                <w:rFonts w:ascii="宋体" w:hAnsi="宋体" w:cs="宋体" w:hint="eastAsia"/>
                <w:color w:val="000000"/>
                <w:kern w:val="0"/>
                <w:sz w:val="18"/>
                <w:szCs w:val="18"/>
                <w:lang w:bidi="ar"/>
              </w:rPr>
              <w:t xml:space="preserve">电催化性能研究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371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基于功能性核酸恒温放大技术的高灵敏肝素分析方法研究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密度感应淬灭防治微生物污损的可行性研究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内嵌金属二</w:t>
            </w:r>
            <w:proofErr w:type="gramStart"/>
            <w:r>
              <w:rPr>
                <w:rFonts w:ascii="宋体" w:hAnsi="宋体" w:cs="宋体" w:hint="eastAsia"/>
                <w:color w:val="000000"/>
                <w:kern w:val="0"/>
                <w:sz w:val="18"/>
                <w:szCs w:val="18"/>
                <w:lang w:bidi="ar"/>
              </w:rPr>
              <w:t>维碳层</w:t>
            </w:r>
            <w:proofErr w:type="gramEnd"/>
            <w:r>
              <w:rPr>
                <w:rFonts w:ascii="宋体" w:hAnsi="宋体" w:cs="宋体" w:hint="eastAsia"/>
                <w:color w:val="000000"/>
                <w:kern w:val="0"/>
                <w:sz w:val="18"/>
                <w:szCs w:val="18"/>
                <w:lang w:bidi="ar"/>
              </w:rPr>
              <w:t xml:space="preserve">调控氧化铁光阳极界面水氧化机理探析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理性改造及强化裂殖壶菌木糖发酵能力的科学问题研究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基于烯胺酮的绿色合成三嗪和吡咯类药物骨架分子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耐辐射微生物中磷酸糖脂合成代谢机制解析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多目标分布式混合流水车间调度建模与优化研究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基于期望确认理论探讨移动社交网络用户忠诚的驱动因素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基于SERS/荧光联合光谱技术的MT1-MMP活性检测研究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忆阻混沌系统的多稳定性分析及切换控制研究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可见光线扫描光学相干层析成像及在生物组织中的应用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血管化组织流道</w:t>
            </w:r>
            <w:proofErr w:type="gramStart"/>
            <w:r>
              <w:rPr>
                <w:rFonts w:ascii="宋体" w:hAnsi="宋体" w:cs="宋体" w:hint="eastAsia"/>
                <w:color w:val="000000"/>
                <w:kern w:val="0"/>
                <w:sz w:val="18"/>
                <w:szCs w:val="18"/>
                <w:lang w:bidi="ar"/>
              </w:rPr>
              <w:t>多材料</w:t>
            </w:r>
            <w:proofErr w:type="gramEnd"/>
            <w:r>
              <w:rPr>
                <w:rFonts w:ascii="宋体" w:hAnsi="宋体" w:cs="宋体" w:hint="eastAsia"/>
                <w:color w:val="000000"/>
                <w:kern w:val="0"/>
                <w:sz w:val="18"/>
                <w:szCs w:val="18"/>
                <w:lang w:bidi="ar"/>
              </w:rPr>
              <w:t xml:space="preserve">3D 打印成型工艺研究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真菌特有组蛋白乙酰转移酶Rtt109调控烟曲霉毒力的机制研究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开发基于酵母的全基因组功能缺失筛选平台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基于单细胞膜蛋白多模态分析的转移型肿瘤细胞检测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太湖典型区域沉积物完全氨氧化菌群生态位形</w:t>
            </w:r>
            <w:proofErr w:type="gramStart"/>
            <w:r>
              <w:rPr>
                <w:rFonts w:ascii="宋体" w:hAnsi="宋体" w:cs="宋体" w:hint="eastAsia"/>
                <w:color w:val="000000"/>
                <w:kern w:val="0"/>
                <w:sz w:val="18"/>
                <w:szCs w:val="18"/>
                <w:lang w:bidi="ar"/>
              </w:rPr>
              <w:t>成机制</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基于生物-电化学-正渗透耦合的污水回用关键技术研究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脊</w:t>
            </w:r>
            <w:proofErr w:type="gramEnd"/>
            <w:r>
              <w:rPr>
                <w:rFonts w:ascii="宋体" w:hAnsi="宋体" w:cs="宋体" w:hint="eastAsia"/>
                <w:color w:val="000000"/>
                <w:kern w:val="0"/>
                <w:sz w:val="18"/>
                <w:szCs w:val="18"/>
                <w:lang w:bidi="ar"/>
              </w:rPr>
              <w:t xml:space="preserve">尾白虾C-型凝集素的分子克隆与功能分析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中国</w:t>
            </w:r>
            <w:proofErr w:type="gramStart"/>
            <w:r>
              <w:rPr>
                <w:rFonts w:ascii="宋体" w:hAnsi="宋体" w:cs="宋体" w:hint="eastAsia"/>
                <w:color w:val="000000"/>
                <w:kern w:val="0"/>
                <w:sz w:val="18"/>
                <w:szCs w:val="18"/>
                <w:lang w:bidi="ar"/>
              </w:rPr>
              <w:t>石斛属</w:t>
            </w:r>
            <w:proofErr w:type="gramEnd"/>
            <w:r>
              <w:rPr>
                <w:rFonts w:ascii="宋体" w:hAnsi="宋体" w:cs="宋体" w:hint="eastAsia"/>
                <w:color w:val="000000"/>
                <w:kern w:val="0"/>
                <w:sz w:val="18"/>
                <w:szCs w:val="18"/>
                <w:lang w:bidi="ar"/>
              </w:rPr>
              <w:t xml:space="preserve">植物叶绿体基因组的平行进化研究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负载型铁氧体活化亚硫酸盐去除水中抗生素抗性基因研究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基于光热效应的无机非金属光催化剂的构建及其增效机理的研究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江苏省土地利用转型与乡村转型发展耦合机理研究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黎曼流形上若干算子的特征值估计及相关问题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紧半单李群上爱因斯坦度量和测地轨道度量的研究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横流环境中“压电风扇-热沉”的流动换热协同机制研究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高温金属管屏热力瞬变过程的氧化膜剥落机理研究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空间知觉信息在自我中心性中的作用及其神经机制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微藻固碳</w:t>
            </w:r>
            <w:proofErr w:type="gramEnd"/>
            <w:r>
              <w:rPr>
                <w:rFonts w:ascii="宋体" w:hAnsi="宋体" w:cs="宋体" w:hint="eastAsia"/>
                <w:color w:val="000000"/>
                <w:kern w:val="0"/>
                <w:sz w:val="18"/>
                <w:szCs w:val="18"/>
                <w:lang w:bidi="ar"/>
              </w:rPr>
              <w:t xml:space="preserve">联产油脂/虾青素反应器内能质传递与转化特性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399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泛在物联驱动</w:t>
            </w:r>
            <w:proofErr w:type="gramEnd"/>
            <w:r>
              <w:rPr>
                <w:rFonts w:ascii="宋体" w:hAnsi="宋体" w:cs="宋体" w:hint="eastAsia"/>
                <w:color w:val="000000"/>
                <w:kern w:val="0"/>
                <w:sz w:val="18"/>
                <w:szCs w:val="18"/>
                <w:lang w:bidi="ar"/>
              </w:rPr>
              <w:t xml:space="preserve">的电动汽车充电网络协同规划与调度研究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低温环境下热电器件中的能量损失机制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“去中心化”分布式技术在新农合信息系统中的应用研究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基于深度学习的中医知识图谱智能问诊系统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南京师范大学中北学院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虚拟现实中全景拼接技术研究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南京特殊教育师范学院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基于ICF的国际残疾统计及其应用研究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南京特殊教育师范学院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叶绿素降解相关基因甲基化在彩</w:t>
            </w:r>
            <w:proofErr w:type="gramStart"/>
            <w:r>
              <w:rPr>
                <w:rFonts w:ascii="宋体" w:hAnsi="宋体" w:cs="宋体" w:hint="eastAsia"/>
                <w:color w:val="000000"/>
                <w:kern w:val="0"/>
                <w:sz w:val="18"/>
                <w:szCs w:val="18"/>
                <w:lang w:bidi="ar"/>
              </w:rPr>
              <w:t>叶桂呈色</w:t>
            </w:r>
            <w:proofErr w:type="gramEnd"/>
            <w:r>
              <w:rPr>
                <w:rFonts w:ascii="宋体" w:hAnsi="宋体" w:cs="宋体" w:hint="eastAsia"/>
                <w:color w:val="000000"/>
                <w:kern w:val="0"/>
                <w:sz w:val="18"/>
                <w:szCs w:val="18"/>
                <w:lang w:bidi="ar"/>
              </w:rPr>
              <w:t xml:space="preserve">中的机制研究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南京特殊教育师范学院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预期误差在ADHD儿童强化学习中的作用及其认知神经机制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南京特殊教育师范学院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人工耳蜗术后儿童汉语阅读与节奏感知的关联机制研究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南京特殊教育师范学院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急性大强度运动所致心肌损伤中自噬变化及机制的研究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南京体育学院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髌</w:t>
            </w:r>
            <w:proofErr w:type="gramEnd"/>
            <w:r>
              <w:rPr>
                <w:rFonts w:ascii="宋体" w:hAnsi="宋体" w:cs="宋体" w:hint="eastAsia"/>
                <w:color w:val="000000"/>
                <w:kern w:val="0"/>
                <w:sz w:val="18"/>
                <w:szCs w:val="18"/>
                <w:lang w:bidi="ar"/>
              </w:rPr>
              <w:t xml:space="preserve">股关节痛跑步爱好者下肢生物力学特征的研究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南京体育学院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410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骨骼肌肌梭系统参与肌筋膜触发点发病机理的电生理学机制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南京体育学院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运动经Leptin调节</w:t>
            </w:r>
            <w:proofErr w:type="gramStart"/>
            <w:r>
              <w:rPr>
                <w:rFonts w:ascii="宋体" w:hAnsi="宋体" w:cs="宋体" w:hint="eastAsia"/>
                <w:color w:val="000000"/>
                <w:kern w:val="0"/>
                <w:sz w:val="18"/>
                <w:szCs w:val="18"/>
                <w:lang w:bidi="ar"/>
              </w:rPr>
              <w:t>肥胖大</w:t>
            </w:r>
            <w:proofErr w:type="gramEnd"/>
            <w:r>
              <w:rPr>
                <w:rFonts w:ascii="宋体" w:hAnsi="宋体" w:cs="宋体" w:hint="eastAsia"/>
                <w:color w:val="000000"/>
                <w:kern w:val="0"/>
                <w:sz w:val="18"/>
                <w:szCs w:val="18"/>
                <w:lang w:bidi="ar"/>
              </w:rPr>
              <w:t xml:space="preserve">鼠下丘脑Kiss-1/GPR54信号通路的可能机制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南京体育学院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基于局部屈曲纤维</w:t>
            </w:r>
            <w:proofErr w:type="gramStart"/>
            <w:r>
              <w:rPr>
                <w:rFonts w:ascii="宋体" w:hAnsi="宋体" w:cs="宋体" w:hint="eastAsia"/>
                <w:color w:val="000000"/>
                <w:kern w:val="0"/>
                <w:sz w:val="18"/>
                <w:szCs w:val="18"/>
                <w:lang w:bidi="ar"/>
              </w:rPr>
              <w:t>铰的高强钢相关</w:t>
            </w:r>
            <w:proofErr w:type="gramEnd"/>
            <w:r>
              <w:rPr>
                <w:rFonts w:ascii="宋体" w:hAnsi="宋体" w:cs="宋体" w:hint="eastAsia"/>
                <w:color w:val="000000"/>
                <w:kern w:val="0"/>
                <w:sz w:val="18"/>
                <w:szCs w:val="18"/>
                <w:lang w:bidi="ar"/>
              </w:rPr>
              <w:t xml:space="preserve">稳定分析方法研究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南京铁道职业技术学院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基于ABAQUS的轨道车辆金属橡胶减振器设计与仿真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南京铁道职业技术学院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基于时空特性的城市道路交通状态预测方法研究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南京铁道职业技术学院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非金属路易斯酸碱催化C-H和N-H键活化及功能化反应的机理研究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基于MCF和相位敏感光时域反射仪的形状传感技术研究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基于超薄铁电薄膜的低电压有机场效应晶体管存储器研究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新型螺旋长周期光纤光栅的制备与应用研究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组配钝化剂修复重金属污染土壤机理及其环境效应研究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南京地区行道树落叶对水华蓝藻生长的光合抑制效应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基于无人机遥感的南极达尔克冰川快速变化研究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人工林林下植被去除对土壤弹尾纲多样性的影响研究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溶酶体组织蛋白酶在牛肉成熟后期嫩化机制研究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分数阶时滞捕食-食饵系统的分岔与优化控制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嵌入式GIS环境下矢量数据自适应多尺度表达技术研究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分裂可行性问题迭代算法研究及其应用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南京晓庄学院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基于纳米柱阵列的非极性AlGaN深紫外量子</w:t>
            </w:r>
            <w:proofErr w:type="gramStart"/>
            <w:r>
              <w:rPr>
                <w:rFonts w:ascii="宋体" w:hAnsi="宋体" w:cs="宋体" w:hint="eastAsia"/>
                <w:color w:val="000000"/>
                <w:kern w:val="0"/>
                <w:sz w:val="18"/>
                <w:szCs w:val="18"/>
                <w:lang w:bidi="ar"/>
              </w:rPr>
              <w:t>阱</w:t>
            </w:r>
            <w:proofErr w:type="gramEnd"/>
            <w:r>
              <w:rPr>
                <w:rFonts w:ascii="宋体" w:hAnsi="宋体" w:cs="宋体" w:hint="eastAsia"/>
                <w:color w:val="000000"/>
                <w:kern w:val="0"/>
                <w:sz w:val="18"/>
                <w:szCs w:val="18"/>
                <w:lang w:bidi="ar"/>
              </w:rPr>
              <w:t xml:space="preserve">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南京信息工程大学</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非局部非线性抛物方程参数识别问题数值反演算法的研究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南京信息工程大学</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新型二维异质结红外光电探测器的设计及机理研究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面向气象</w:t>
            </w:r>
            <w:proofErr w:type="gramStart"/>
            <w:r>
              <w:rPr>
                <w:rFonts w:ascii="宋体" w:hAnsi="宋体" w:cs="宋体" w:hint="eastAsia"/>
                <w:color w:val="000000"/>
                <w:kern w:val="0"/>
                <w:sz w:val="18"/>
                <w:szCs w:val="18"/>
                <w:lang w:bidi="ar"/>
              </w:rPr>
              <w:t>能源微网的</w:t>
            </w:r>
            <w:proofErr w:type="gramEnd"/>
            <w:r>
              <w:rPr>
                <w:rFonts w:ascii="宋体" w:hAnsi="宋体" w:cs="宋体" w:hint="eastAsia"/>
                <w:color w:val="000000"/>
                <w:kern w:val="0"/>
                <w:sz w:val="18"/>
                <w:szCs w:val="18"/>
                <w:lang w:bidi="ar"/>
              </w:rPr>
              <w:t xml:space="preserve">电力电子系统无源控制研究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几类非线性随机时滞系统的反馈控制与稳定性分析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基于卷积神经网络的三维视频编码优化研究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基于分数域Cohen类时</w:t>
            </w:r>
            <w:proofErr w:type="gramStart"/>
            <w:r>
              <w:rPr>
                <w:rFonts w:ascii="宋体" w:hAnsi="宋体" w:cs="宋体" w:hint="eastAsia"/>
                <w:color w:val="000000"/>
                <w:kern w:val="0"/>
                <w:sz w:val="18"/>
                <w:szCs w:val="18"/>
                <w:lang w:bidi="ar"/>
              </w:rPr>
              <w:t>频</w:t>
            </w:r>
            <w:proofErr w:type="gramEnd"/>
            <w:r>
              <w:rPr>
                <w:rFonts w:ascii="宋体" w:hAnsi="宋体" w:cs="宋体" w:hint="eastAsia"/>
                <w:color w:val="000000"/>
                <w:kern w:val="0"/>
                <w:sz w:val="18"/>
                <w:szCs w:val="18"/>
                <w:lang w:bidi="ar"/>
              </w:rPr>
              <w:t xml:space="preserve">分布的信号表示及检测研究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基于微芯片电泳在线浓缩的水环境重金属离子检测技术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江苏省极端天气情况下地面气温资料质量控制方法研究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面向台风预报的FY-4A卫星闪电资料同化方法研究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热带大气季节内振荡传播路径多样性特征及对我国降水和温度异常的影响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ENSO衰减期春季东亚气候响应的年代</w:t>
            </w:r>
            <w:proofErr w:type="gramStart"/>
            <w:r>
              <w:rPr>
                <w:rFonts w:ascii="宋体" w:hAnsi="宋体" w:cs="宋体" w:hint="eastAsia"/>
                <w:color w:val="000000"/>
                <w:kern w:val="0"/>
                <w:sz w:val="18"/>
                <w:szCs w:val="18"/>
                <w:lang w:bidi="ar"/>
              </w:rPr>
              <w:t>际变化</w:t>
            </w:r>
            <w:proofErr w:type="gramEnd"/>
            <w:r>
              <w:rPr>
                <w:rFonts w:ascii="宋体" w:hAnsi="宋体" w:cs="宋体" w:hint="eastAsia"/>
                <w:color w:val="000000"/>
                <w:kern w:val="0"/>
                <w:sz w:val="18"/>
                <w:szCs w:val="18"/>
                <w:lang w:bidi="ar"/>
              </w:rPr>
              <w:t xml:space="preserve">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我国</w:t>
            </w:r>
            <w:proofErr w:type="gramStart"/>
            <w:r>
              <w:rPr>
                <w:rFonts w:ascii="宋体" w:hAnsi="宋体" w:cs="宋体" w:hint="eastAsia"/>
                <w:color w:val="000000"/>
                <w:kern w:val="0"/>
                <w:sz w:val="18"/>
                <w:szCs w:val="18"/>
                <w:lang w:bidi="ar"/>
              </w:rPr>
              <w:t>碳市场</w:t>
            </w:r>
            <w:proofErr w:type="gramEnd"/>
            <w:r>
              <w:rPr>
                <w:rFonts w:ascii="宋体" w:hAnsi="宋体" w:cs="宋体" w:hint="eastAsia"/>
                <w:color w:val="000000"/>
                <w:kern w:val="0"/>
                <w:sz w:val="18"/>
                <w:szCs w:val="18"/>
                <w:lang w:bidi="ar"/>
              </w:rPr>
              <w:t xml:space="preserve">配额跨期动态分配研究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基于多源遥感数据的高时空分辨率地表蒸散发估算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古气候背景下ENSO对轨道参数变化响应的数值模拟与机理研究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南大洋大气有机气溶胶对云凝结核活性影响的研究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稻田红萍的生物固氮效率对大气CO2浓度升高的响应机制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区域电动汽车GHG减排效果的动态集群LCA评估方法及应用研究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二氧化碳主动探测卫星的高精度反演方法研究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江苏省</w:t>
            </w:r>
            <w:proofErr w:type="gramStart"/>
            <w:r>
              <w:rPr>
                <w:rFonts w:ascii="宋体" w:hAnsi="宋体" w:cs="宋体" w:hint="eastAsia"/>
                <w:color w:val="000000"/>
                <w:kern w:val="0"/>
                <w:sz w:val="18"/>
                <w:szCs w:val="18"/>
                <w:lang w:bidi="ar"/>
              </w:rPr>
              <w:t>碳市场</w:t>
            </w:r>
            <w:proofErr w:type="gramEnd"/>
            <w:r>
              <w:rPr>
                <w:rFonts w:ascii="宋体" w:hAnsi="宋体" w:cs="宋体" w:hint="eastAsia"/>
                <w:color w:val="000000"/>
                <w:kern w:val="0"/>
                <w:sz w:val="18"/>
                <w:szCs w:val="18"/>
                <w:lang w:bidi="ar"/>
              </w:rPr>
              <w:t>对区域产业竞争力影响及协同减</w:t>
            </w:r>
            <w:proofErr w:type="gramStart"/>
            <w:r>
              <w:rPr>
                <w:rFonts w:ascii="宋体" w:hAnsi="宋体" w:cs="宋体" w:hint="eastAsia"/>
                <w:color w:val="000000"/>
                <w:kern w:val="0"/>
                <w:sz w:val="18"/>
                <w:szCs w:val="18"/>
                <w:lang w:bidi="ar"/>
              </w:rPr>
              <w:t>排效益</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不同水分管理条件下水稻根际Cr的形态转换过程及其机理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448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淮河上游流域气象水文干旱演变规律及传递特性研究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赤潮球形棕</w:t>
            </w:r>
            <w:proofErr w:type="gramStart"/>
            <w:r>
              <w:rPr>
                <w:rFonts w:ascii="宋体" w:hAnsi="宋体" w:cs="宋体" w:hint="eastAsia"/>
                <w:color w:val="000000"/>
                <w:kern w:val="0"/>
                <w:sz w:val="18"/>
                <w:szCs w:val="18"/>
                <w:lang w:bidi="ar"/>
              </w:rPr>
              <w:t>囊藻对典型</w:t>
            </w:r>
            <w:proofErr w:type="gramEnd"/>
            <w:r>
              <w:rPr>
                <w:rFonts w:ascii="宋体" w:hAnsi="宋体" w:cs="宋体" w:hint="eastAsia"/>
                <w:color w:val="000000"/>
                <w:kern w:val="0"/>
                <w:sz w:val="18"/>
                <w:szCs w:val="18"/>
                <w:lang w:bidi="ar"/>
              </w:rPr>
              <w:t xml:space="preserve">海水轮虫生理生态毒性效应研究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基于腔光力</w:t>
            </w:r>
            <w:proofErr w:type="gramEnd"/>
            <w:r>
              <w:rPr>
                <w:rFonts w:ascii="宋体" w:hAnsi="宋体" w:cs="宋体" w:hint="eastAsia"/>
                <w:color w:val="000000"/>
                <w:kern w:val="0"/>
                <w:sz w:val="18"/>
                <w:szCs w:val="18"/>
                <w:lang w:bidi="ar"/>
              </w:rPr>
              <w:t xml:space="preserve">系统中高阶边带的机械振子传感研究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超磁致伸缩薄膜微结构及其性能研究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基于双腔混合光纤F-P干涉结构的双参量传感技术研究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网约车平台</w:t>
            </w:r>
            <w:proofErr w:type="gramEnd"/>
            <w:r>
              <w:rPr>
                <w:rFonts w:ascii="宋体" w:hAnsi="宋体" w:cs="宋体" w:hint="eastAsia"/>
                <w:color w:val="000000"/>
                <w:kern w:val="0"/>
                <w:sz w:val="18"/>
                <w:szCs w:val="18"/>
                <w:lang w:bidi="ar"/>
              </w:rPr>
              <w:t xml:space="preserve">互联互通与出行者选择行为的演化研究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不确定空间关键词查询处理方法研究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南京信息工程大学滨江学院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中高纬大气遥相关活动对华东地区冬季极端低温的影响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南京信息工程大学滨江学院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电晕放电对高大建筑物雷击过程影响的3D数值模拟研究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南京信息工程大学滨江学院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基于超表面结构的可集成光驱微液流反应器研究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南京信息工程大学滨江学院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无人机载图像融合技术在交通管理领域的应用研究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基于稀疏低</w:t>
            </w:r>
            <w:proofErr w:type="gramStart"/>
            <w:r>
              <w:rPr>
                <w:rFonts w:ascii="宋体" w:hAnsi="宋体" w:cs="宋体" w:hint="eastAsia"/>
                <w:color w:val="000000"/>
                <w:kern w:val="0"/>
                <w:sz w:val="18"/>
                <w:szCs w:val="18"/>
                <w:lang w:bidi="ar"/>
              </w:rPr>
              <w:t>秩</w:t>
            </w:r>
            <w:proofErr w:type="gramEnd"/>
            <w:r>
              <w:rPr>
                <w:rFonts w:ascii="宋体" w:hAnsi="宋体" w:cs="宋体" w:hint="eastAsia"/>
                <w:color w:val="000000"/>
                <w:kern w:val="0"/>
                <w:sz w:val="18"/>
                <w:szCs w:val="18"/>
                <w:lang w:bidi="ar"/>
              </w:rPr>
              <w:t xml:space="preserve">分解的智能视频监控关键技术研究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校</w:t>
            </w:r>
            <w:proofErr w:type="gramStart"/>
            <w:r>
              <w:rPr>
                <w:rFonts w:ascii="宋体" w:hAnsi="宋体" w:cs="宋体" w:hint="eastAsia"/>
                <w:color w:val="000000"/>
                <w:kern w:val="0"/>
                <w:sz w:val="18"/>
                <w:szCs w:val="18"/>
                <w:lang w:bidi="ar"/>
              </w:rPr>
              <w:t>企命运</w:t>
            </w:r>
            <w:proofErr w:type="gramEnd"/>
            <w:r>
              <w:rPr>
                <w:rFonts w:ascii="宋体" w:hAnsi="宋体" w:cs="宋体" w:hint="eastAsia"/>
                <w:color w:val="000000"/>
                <w:kern w:val="0"/>
                <w:sz w:val="18"/>
                <w:szCs w:val="18"/>
                <w:lang w:bidi="ar"/>
              </w:rPr>
              <w:t xml:space="preserve">共同体视角下的高职院校科技服务能力提升研究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南京信息职业技术学院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新型金纳米圆盘SERS探针对肿瘤细胞相关分子的多层分析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基于血管内皮细胞</w:t>
            </w:r>
            <w:proofErr w:type="gramStart"/>
            <w:r>
              <w:rPr>
                <w:rFonts w:ascii="宋体" w:hAnsi="宋体" w:cs="宋体" w:hint="eastAsia"/>
                <w:color w:val="000000"/>
                <w:kern w:val="0"/>
                <w:sz w:val="18"/>
                <w:szCs w:val="18"/>
                <w:lang w:bidi="ar"/>
              </w:rPr>
              <w:t>探讨顺铂中枢神经系统</w:t>
            </w:r>
            <w:proofErr w:type="gramEnd"/>
            <w:r>
              <w:rPr>
                <w:rFonts w:ascii="宋体" w:hAnsi="宋体" w:cs="宋体" w:hint="eastAsia"/>
                <w:color w:val="000000"/>
                <w:kern w:val="0"/>
                <w:sz w:val="18"/>
                <w:szCs w:val="18"/>
                <w:lang w:bidi="ar"/>
              </w:rPr>
              <w:t xml:space="preserve">毒性机制的研究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基于纳米电极的传感体系及在单个神经元分析中的应用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lncRNA Rmrp</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导T淋巴细胞Th17分化在砷所致肝纤维化中作用机制研究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LncRNA PVT1通过ceRNA作用调控RhoA/ROCK参与脓毒症肠屏障损伤的机制研究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YAP/TAZ/survivin通路在百草</w:t>
            </w:r>
            <w:proofErr w:type="gramStart"/>
            <w:r>
              <w:rPr>
                <w:rFonts w:ascii="宋体" w:hAnsi="宋体" w:cs="宋体" w:hint="eastAsia"/>
                <w:color w:val="000000"/>
                <w:kern w:val="0"/>
                <w:sz w:val="18"/>
                <w:szCs w:val="18"/>
                <w:lang w:bidi="ar"/>
              </w:rPr>
              <w:t>枯</w:t>
            </w:r>
            <w:proofErr w:type="gramEnd"/>
            <w:r>
              <w:rPr>
                <w:rFonts w:ascii="宋体" w:hAnsi="宋体" w:cs="宋体" w:hint="eastAsia"/>
                <w:color w:val="000000"/>
                <w:kern w:val="0"/>
                <w:sz w:val="18"/>
                <w:szCs w:val="18"/>
                <w:lang w:bidi="ar"/>
              </w:rPr>
              <w:t xml:space="preserve">诱导的肺细胞衰老和纤维化中的机制研究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口腔菌群与</w:t>
            </w:r>
            <w:proofErr w:type="gramStart"/>
            <w:r>
              <w:rPr>
                <w:rFonts w:ascii="宋体" w:hAnsi="宋体" w:cs="宋体" w:hint="eastAsia"/>
                <w:color w:val="000000"/>
                <w:kern w:val="0"/>
                <w:sz w:val="18"/>
                <w:szCs w:val="18"/>
                <w:lang w:bidi="ar"/>
              </w:rPr>
              <w:t>牙槽突裂植骨</w:t>
            </w:r>
            <w:proofErr w:type="gramEnd"/>
            <w:r>
              <w:rPr>
                <w:rFonts w:ascii="宋体" w:hAnsi="宋体" w:cs="宋体" w:hint="eastAsia"/>
                <w:color w:val="000000"/>
                <w:kern w:val="0"/>
                <w:sz w:val="18"/>
                <w:szCs w:val="18"/>
                <w:lang w:bidi="ar"/>
              </w:rPr>
              <w:t xml:space="preserve">术后疗效相关性的机制研究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早发2型糖尿病患者自我护理的行为机制及干预模式研究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肠道菌群</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导的胆汁酸代谢靶向调控HECTD1在HCC中的机制研究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维生素D特异性受体VDR抑制p53信号延缓骨骼衰老的作用机制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颌骨间充质干细胞外</w:t>
            </w:r>
            <w:proofErr w:type="gramStart"/>
            <w:r>
              <w:rPr>
                <w:rFonts w:ascii="宋体" w:hAnsi="宋体" w:cs="宋体" w:hint="eastAsia"/>
                <w:color w:val="000000"/>
                <w:kern w:val="0"/>
                <w:sz w:val="18"/>
                <w:szCs w:val="18"/>
                <w:lang w:bidi="ar"/>
              </w:rPr>
              <w:t>泌</w:t>
            </w:r>
            <w:proofErr w:type="gramEnd"/>
            <w:r>
              <w:rPr>
                <w:rFonts w:ascii="宋体" w:hAnsi="宋体" w:cs="宋体" w:hint="eastAsia"/>
                <w:color w:val="000000"/>
                <w:kern w:val="0"/>
                <w:sz w:val="18"/>
                <w:szCs w:val="18"/>
                <w:lang w:bidi="ar"/>
              </w:rPr>
              <w:t xml:space="preserve">体miRNA表观修饰破骨细胞的机制研究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腺苷对卵母细胞质量和胚胎发育的影响及机制探索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系统性炎症在运动改善早期COPD中的作用及机制研究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乳香没药联合抗PD-L1抗体治疗肝细胞肝癌的策略及机制研究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Romo1调控慢性间歇低氧主动脉平滑肌细胞凋亡的机制研究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环状RNA-0041714靶向miR-3663-3p/ID3轴在AFB1致细胞恶性转化的作用研究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补体关键成分C3调控肝细胞内脂质代谢的作用和机制研究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基于人工智能的甲状腺结节良恶性分类预测关键技术研究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多组学研究TBT通过肠道菌群致胆汁酸肝肠循环紊乱的机制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480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ILC2调节交感神经活性参与机体适应性产热的机制研究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新型吲哚衍生物的设计合成及抗菌活性研究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南京医科大学康达学院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江苏省恶性肿瘤流行特征分析与死亡预测研究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南京医科大学康达学院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单颗粒暗场成像策略用于核酸传感研究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三维运动捕获数据集可视化组织与搜索技术研究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基于非</w:t>
            </w:r>
            <w:proofErr w:type="gramStart"/>
            <w:r>
              <w:rPr>
                <w:rFonts w:ascii="宋体" w:hAnsi="宋体" w:cs="宋体" w:hint="eastAsia"/>
                <w:color w:val="000000"/>
                <w:kern w:val="0"/>
                <w:sz w:val="18"/>
                <w:szCs w:val="18"/>
                <w:lang w:bidi="ar"/>
              </w:rPr>
              <w:t>同阶多</w:t>
            </w:r>
            <w:proofErr w:type="gramEnd"/>
            <w:r>
              <w:rPr>
                <w:rFonts w:ascii="宋体" w:hAnsi="宋体" w:cs="宋体" w:hint="eastAsia"/>
                <w:color w:val="000000"/>
                <w:kern w:val="0"/>
                <w:sz w:val="18"/>
                <w:szCs w:val="18"/>
                <w:lang w:bidi="ar"/>
              </w:rPr>
              <w:t xml:space="preserve">模型切换的机电伺服转台多工况优化控制研究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面向物联网的高效无线供电通信网络性能优化研究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基于多模谐振的宽带小型化移相器理论及应用基础研究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基于非正交多址的海量机器类通信接入技术研究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489</w:t>
            </w:r>
          </w:p>
        </w:tc>
        <w:tc>
          <w:tcPr>
            <w:tcW w:w="5341" w:type="dxa"/>
            <w:tcBorders>
              <w:top w:val="single" w:sz="4" w:space="0" w:color="000000"/>
              <w:left w:val="single" w:sz="4" w:space="0" w:color="000000"/>
              <w:bottom w:val="single" w:sz="4" w:space="0" w:color="000000"/>
              <w:right w:val="single" w:sz="4" w:space="0" w:color="000000"/>
            </w:tcBorders>
            <w:shd w:val="clear" w:color="auto" w:fill="E7F8EA"/>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面向结构演化的动态</w:t>
            </w:r>
            <w:proofErr w:type="gramStart"/>
            <w:r>
              <w:rPr>
                <w:rFonts w:ascii="宋体" w:hAnsi="宋体" w:cs="宋体" w:hint="eastAsia"/>
                <w:color w:val="000000"/>
                <w:kern w:val="0"/>
                <w:sz w:val="18"/>
                <w:szCs w:val="18"/>
                <w:lang w:bidi="ar"/>
              </w:rPr>
              <w:t>图计算</w:t>
            </w:r>
            <w:proofErr w:type="gramEnd"/>
            <w:r>
              <w:rPr>
                <w:rFonts w:ascii="宋体" w:hAnsi="宋体" w:cs="宋体" w:hint="eastAsia"/>
                <w:color w:val="000000"/>
                <w:kern w:val="0"/>
                <w:sz w:val="18"/>
                <w:szCs w:val="18"/>
                <w:lang w:bidi="ar"/>
              </w:rPr>
              <w:t xml:space="preserve">性能优化方法研究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E7F8EA"/>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低电压存储器故障模型及内建自测试技术研究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基于碳纳米管沟道的神经形态晶体管及其系统研究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过渡金属氧化物界面系统中（逆）Edelstein效应的研究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纬度未知</w:t>
            </w:r>
            <w:proofErr w:type="gramStart"/>
            <w:r>
              <w:rPr>
                <w:rFonts w:ascii="宋体" w:hAnsi="宋体" w:cs="宋体" w:hint="eastAsia"/>
                <w:color w:val="000000"/>
                <w:kern w:val="0"/>
                <w:sz w:val="18"/>
                <w:szCs w:val="18"/>
                <w:lang w:bidi="ar"/>
              </w:rPr>
              <w:t>下捷联式惯导</w:t>
            </w:r>
            <w:proofErr w:type="gramEnd"/>
            <w:r>
              <w:rPr>
                <w:rFonts w:ascii="宋体" w:hAnsi="宋体" w:cs="宋体" w:hint="eastAsia"/>
                <w:color w:val="000000"/>
                <w:kern w:val="0"/>
                <w:sz w:val="18"/>
                <w:szCs w:val="18"/>
                <w:lang w:bidi="ar"/>
              </w:rPr>
              <w:t xml:space="preserve">系统多模式初始对准方法研究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基于射频能量采集的物理层安全传输关键技术研究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异质多智能</w:t>
            </w:r>
            <w:proofErr w:type="gramStart"/>
            <w:r>
              <w:rPr>
                <w:rFonts w:ascii="宋体" w:hAnsi="宋体" w:cs="宋体" w:hint="eastAsia"/>
                <w:color w:val="000000"/>
                <w:kern w:val="0"/>
                <w:sz w:val="18"/>
                <w:szCs w:val="18"/>
                <w:lang w:bidi="ar"/>
              </w:rPr>
              <w:t>体系统</w:t>
            </w:r>
            <w:proofErr w:type="gramEnd"/>
            <w:r>
              <w:rPr>
                <w:rFonts w:ascii="宋体" w:hAnsi="宋体" w:cs="宋体" w:hint="eastAsia"/>
                <w:color w:val="000000"/>
                <w:kern w:val="0"/>
                <w:sz w:val="18"/>
                <w:szCs w:val="18"/>
                <w:lang w:bidi="ar"/>
              </w:rPr>
              <w:t xml:space="preserve">分布式趋优协同控制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面向学习者个体特征的外语视频呈现及编辑技术研究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认证加密设计与实现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基于深度神经网络深浅特征融合的语音情感识别技术研究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499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w:t>
            </w:r>
            <w:proofErr w:type="gramStart"/>
            <w:r>
              <w:rPr>
                <w:rFonts w:ascii="宋体" w:hAnsi="宋体" w:cs="宋体" w:hint="eastAsia"/>
                <w:color w:val="000000"/>
                <w:kern w:val="0"/>
                <w:sz w:val="18"/>
                <w:szCs w:val="18"/>
                <w:lang w:bidi="ar"/>
              </w:rPr>
              <w:t>微纳加工</w:t>
            </w:r>
            <w:proofErr w:type="gramEnd"/>
            <w:r>
              <w:rPr>
                <w:rFonts w:ascii="宋体" w:hAnsi="宋体" w:cs="宋体" w:hint="eastAsia"/>
                <w:color w:val="000000"/>
                <w:kern w:val="0"/>
                <w:sz w:val="18"/>
                <w:szCs w:val="18"/>
                <w:lang w:bidi="ar"/>
              </w:rPr>
              <w:t xml:space="preserve">的太赫兹片上天线研究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无线网络虚拟化中基于博弈论的资源管理与效能优化研究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二维过渡金属硫化物对小鼠肠道微生物的影响研究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基于生成对抗网络的放射治疗快速三维剂量重建方法研究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时空地理加权回归模型：非平稳性推断及尺度自适应估计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二维氮族衍生物光</w:t>
            </w:r>
            <w:proofErr w:type="gramStart"/>
            <w:r>
              <w:rPr>
                <w:rFonts w:ascii="宋体" w:hAnsi="宋体" w:cs="宋体" w:hint="eastAsia"/>
                <w:color w:val="000000"/>
                <w:kern w:val="0"/>
                <w:sz w:val="18"/>
                <w:szCs w:val="18"/>
                <w:lang w:bidi="ar"/>
              </w:rPr>
              <w:t>伏材料</w:t>
            </w:r>
            <w:proofErr w:type="gramEnd"/>
            <w:r>
              <w:rPr>
                <w:rFonts w:ascii="宋体" w:hAnsi="宋体" w:cs="宋体" w:hint="eastAsia"/>
                <w:color w:val="000000"/>
                <w:kern w:val="0"/>
                <w:sz w:val="18"/>
                <w:szCs w:val="18"/>
                <w:lang w:bidi="ar"/>
              </w:rPr>
              <w:t xml:space="preserve">的理论设计：效率与稳定性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激光照明用高导热微结构荧光体的设计、制备及性能研究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基于过渡金属氟化物的非正规铁电体研究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新型旋转极靴式高温超导电机基础研究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基于大数据的省高校科研项目数据分析与预测研究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随机时滞系统在采样控制下的稳定性研究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多夸克态的DS方程方法研究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考虑需求扰动的电商物流服务交易机制优化策略研究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硫化氢可激活双光子光敏剂的合成及其诊疗一体化研究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基于用户行为的移动计算耗能模型研究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南京邮电大学通达学院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面向水中Cr(VI)除去的表面阴离子印迹/光催化材料的构建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南京邮电大学通达学院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面向大型移动载体智能控制的数据处理关键技术研究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清肺口服液调控小儿RSV肺炎“肺-肠轴”代谢性炎症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基于PDK1</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导的能量代谢异常探讨温阳药附子抗肿瘤新机制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从 IL-23/γδT17/IL-17 轴探讨</w:t>
            </w:r>
            <w:proofErr w:type="gramStart"/>
            <w:r>
              <w:rPr>
                <w:rFonts w:ascii="宋体" w:hAnsi="宋体" w:cs="宋体" w:hint="eastAsia"/>
                <w:color w:val="000000"/>
                <w:kern w:val="0"/>
                <w:sz w:val="18"/>
                <w:szCs w:val="18"/>
                <w:lang w:bidi="ar"/>
              </w:rPr>
              <w:t>三物白散</w:t>
            </w:r>
            <w:proofErr w:type="gramEnd"/>
            <w:r>
              <w:rPr>
                <w:rFonts w:ascii="宋体" w:hAnsi="宋体" w:cs="宋体" w:hint="eastAsia"/>
                <w:color w:val="000000"/>
                <w:kern w:val="0"/>
                <w:sz w:val="18"/>
                <w:szCs w:val="18"/>
                <w:lang w:bidi="ar"/>
              </w:rPr>
              <w:t xml:space="preserve">调节肠道菌群抗结直肠癌机制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519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融合型仿生纳米囊泡</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导光动力/免疫协同诊疗脑胶质瘤的研究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运动调节VEGF-B改善线粒体功能对PD小鼠神经保护作用研究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基于NLRP3炎症小体信号探讨泻白散干预RSV感染作用机理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低能量甜味剂调控肠道甜味受体影响能量动态平衡的机制研究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基于PK-PD及</w:t>
            </w:r>
            <w:proofErr w:type="gramStart"/>
            <w:r>
              <w:rPr>
                <w:rFonts w:ascii="宋体" w:hAnsi="宋体" w:cs="宋体" w:hint="eastAsia"/>
                <w:color w:val="000000"/>
                <w:kern w:val="0"/>
                <w:sz w:val="18"/>
                <w:szCs w:val="18"/>
                <w:lang w:bidi="ar"/>
              </w:rPr>
              <w:t>代谢组</w:t>
            </w:r>
            <w:proofErr w:type="gramEnd"/>
            <w:r>
              <w:rPr>
                <w:rFonts w:ascii="宋体" w:hAnsi="宋体" w:cs="宋体" w:hint="eastAsia"/>
                <w:color w:val="000000"/>
                <w:kern w:val="0"/>
                <w:sz w:val="18"/>
                <w:szCs w:val="18"/>
                <w:lang w:bidi="ar"/>
              </w:rPr>
              <w:t xml:space="preserve">学的三七“生消熟补”炮制机理研究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消癌解毒方调节Th17/Treg平衡抑制结肠癌的机制研究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从调控相关microRNAs探讨</w:t>
            </w:r>
            <w:proofErr w:type="gramStart"/>
            <w:r>
              <w:rPr>
                <w:rFonts w:ascii="宋体" w:hAnsi="宋体" w:cs="宋体" w:hint="eastAsia"/>
                <w:color w:val="000000"/>
                <w:kern w:val="0"/>
                <w:sz w:val="18"/>
                <w:szCs w:val="18"/>
                <w:lang w:bidi="ar"/>
              </w:rPr>
              <w:t>胶艾汤干预</w:t>
            </w:r>
            <w:proofErr w:type="gramEnd"/>
            <w:r>
              <w:rPr>
                <w:rFonts w:ascii="宋体" w:hAnsi="宋体" w:cs="宋体" w:hint="eastAsia"/>
                <w:color w:val="000000"/>
                <w:kern w:val="0"/>
                <w:sz w:val="18"/>
                <w:szCs w:val="18"/>
                <w:lang w:bidi="ar"/>
              </w:rPr>
              <w:t xml:space="preserve">RSA血栓前状态的研究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基于背根神经节交感神经芽生的推拿按揉法镇痛机制研究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基于NF-κB信号通路探讨铜</w:t>
            </w:r>
            <w:proofErr w:type="gramStart"/>
            <w:r>
              <w:rPr>
                <w:rFonts w:ascii="宋体" w:hAnsi="宋体" w:cs="宋体" w:hint="eastAsia"/>
                <w:color w:val="000000"/>
                <w:kern w:val="0"/>
                <w:sz w:val="18"/>
                <w:szCs w:val="18"/>
                <w:lang w:bidi="ar"/>
              </w:rPr>
              <w:t>砭</w:t>
            </w:r>
            <w:proofErr w:type="gramEnd"/>
            <w:r>
              <w:rPr>
                <w:rFonts w:ascii="宋体" w:hAnsi="宋体" w:cs="宋体" w:hint="eastAsia"/>
                <w:color w:val="000000"/>
                <w:kern w:val="0"/>
                <w:sz w:val="18"/>
                <w:szCs w:val="18"/>
                <w:lang w:bidi="ar"/>
              </w:rPr>
              <w:t xml:space="preserve">刮痧治疗帕金森病的机制研究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基于组合生物转化技术的桑叶资源高值化利用研究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川芎-赤芍通过IRE1/NF-κB通路干预脑缺血炎症损伤的作用机制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ESI-09联合PD-L1抗体抑制胰腺导管癌生长的作用及机制研究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大黄素调控PGC-1α对糖尿病心肌病的作用及分子机制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南京中医药大学翰林学院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两种菘蓝植物药材体内药效物质基础对比研究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南京中医药大学翰林学院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BiOI异质结@MOF复合材料制备及光降解抗生素性能研究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南京中医药大学翰林学院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智能化Bio-MOFs纳米载体的合成及其在肿瘤治疗上的应用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磁性无溶剂纳米流体对水中重金属离子的吸附性能研究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膦</w:t>
            </w:r>
            <w:proofErr w:type="gramEnd"/>
            <w:r>
              <w:rPr>
                <w:rFonts w:ascii="宋体" w:hAnsi="宋体" w:cs="宋体" w:hint="eastAsia"/>
                <w:color w:val="000000"/>
                <w:kern w:val="0"/>
                <w:sz w:val="18"/>
                <w:szCs w:val="18"/>
                <w:lang w:bidi="ar"/>
              </w:rPr>
              <w:t>导向三级烷基</w:t>
            </w:r>
            <w:proofErr w:type="gramStart"/>
            <w:r>
              <w:rPr>
                <w:rFonts w:ascii="宋体" w:hAnsi="宋体" w:cs="宋体" w:hint="eastAsia"/>
                <w:color w:val="000000"/>
                <w:kern w:val="0"/>
                <w:sz w:val="18"/>
                <w:szCs w:val="18"/>
                <w:lang w:bidi="ar"/>
              </w:rPr>
              <w:t>膦</w:t>
            </w:r>
            <w:proofErr w:type="gramEnd"/>
            <w:r>
              <w:rPr>
                <w:rFonts w:ascii="宋体" w:hAnsi="宋体" w:cs="宋体" w:hint="eastAsia"/>
                <w:color w:val="000000"/>
                <w:kern w:val="0"/>
                <w:sz w:val="18"/>
                <w:szCs w:val="18"/>
                <w:lang w:bidi="ar"/>
              </w:rPr>
              <w:t xml:space="preserve">化合物碳-氢键官能团化反应研究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等离子共振增强 MOFs 基纳米结构构建及全解水性能研究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轻质防护装甲用热塑性树脂的增强和界面机制研究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复合材料薄壁管轴向动态冲击压溃的多尺度研究分析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高浓度Mn4+掺杂双</w:t>
            </w:r>
            <w:proofErr w:type="gramStart"/>
            <w:r>
              <w:rPr>
                <w:rFonts w:ascii="宋体" w:hAnsi="宋体" w:cs="宋体" w:hint="eastAsia"/>
                <w:color w:val="000000"/>
                <w:kern w:val="0"/>
                <w:sz w:val="18"/>
                <w:szCs w:val="18"/>
                <w:lang w:bidi="ar"/>
              </w:rPr>
              <w:t>钙钛矿基光温</w:t>
            </w:r>
            <w:proofErr w:type="gramEnd"/>
            <w:r>
              <w:rPr>
                <w:rFonts w:ascii="宋体" w:hAnsi="宋体" w:cs="宋体" w:hint="eastAsia"/>
                <w:color w:val="000000"/>
                <w:kern w:val="0"/>
                <w:sz w:val="18"/>
                <w:szCs w:val="18"/>
                <w:lang w:bidi="ar"/>
              </w:rPr>
              <w:t xml:space="preserve">传感器件的设计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基于线性网络编码和优化多路径路由的FIWI网络生存性研究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非线性网络耦合系统的安全协同估计与控制研究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诱导反应性星形胶质细胞直接重编程神经元修复脊髓损伤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Vav1调控坐骨神经轴突再生修复的分子机制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深层次递氧氟化</w:t>
            </w:r>
            <w:proofErr w:type="gramEnd"/>
            <w:r>
              <w:rPr>
                <w:rFonts w:ascii="宋体" w:hAnsi="宋体" w:cs="宋体" w:hint="eastAsia"/>
                <w:color w:val="000000"/>
                <w:kern w:val="0"/>
                <w:sz w:val="18"/>
                <w:szCs w:val="18"/>
                <w:lang w:bidi="ar"/>
              </w:rPr>
              <w:t>纳米</w:t>
            </w:r>
            <w:proofErr w:type="gramStart"/>
            <w:r>
              <w:rPr>
                <w:rFonts w:ascii="宋体" w:hAnsi="宋体" w:cs="宋体" w:hint="eastAsia"/>
                <w:color w:val="000000"/>
                <w:kern w:val="0"/>
                <w:sz w:val="18"/>
                <w:szCs w:val="18"/>
                <w:lang w:bidi="ar"/>
              </w:rPr>
              <w:t>粒用于</w:t>
            </w:r>
            <w:proofErr w:type="gramEnd"/>
            <w:r>
              <w:rPr>
                <w:rFonts w:ascii="宋体" w:hAnsi="宋体" w:cs="宋体" w:hint="eastAsia"/>
                <w:color w:val="000000"/>
                <w:kern w:val="0"/>
                <w:sz w:val="18"/>
                <w:szCs w:val="18"/>
                <w:lang w:bidi="ar"/>
              </w:rPr>
              <w:t xml:space="preserve">肿瘤的光动力免疫协同治疗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基于智能</w:t>
            </w:r>
            <w:proofErr w:type="gramStart"/>
            <w:r>
              <w:rPr>
                <w:rFonts w:ascii="宋体" w:hAnsi="宋体" w:cs="宋体" w:hint="eastAsia"/>
                <w:color w:val="000000"/>
                <w:kern w:val="0"/>
                <w:sz w:val="18"/>
                <w:szCs w:val="18"/>
                <w:lang w:bidi="ar"/>
              </w:rPr>
              <w:t>适</w:t>
            </w:r>
            <w:proofErr w:type="gramEnd"/>
            <w:r>
              <w:rPr>
                <w:rFonts w:ascii="宋体" w:hAnsi="宋体" w:cs="宋体" w:hint="eastAsia"/>
                <w:color w:val="000000"/>
                <w:kern w:val="0"/>
                <w:sz w:val="18"/>
                <w:szCs w:val="18"/>
                <w:lang w:bidi="ar"/>
              </w:rPr>
              <w:t>配体的分子探针增强肿瘤</w:t>
            </w:r>
            <w:proofErr w:type="gramStart"/>
            <w:r>
              <w:rPr>
                <w:rFonts w:ascii="宋体" w:hAnsi="宋体" w:cs="宋体" w:hint="eastAsia"/>
                <w:color w:val="000000"/>
                <w:kern w:val="0"/>
                <w:sz w:val="18"/>
                <w:szCs w:val="18"/>
                <w:lang w:bidi="ar"/>
              </w:rPr>
              <w:t>标志物靶向性</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高压氧对肺癌微环境中T细胞功能的影响及其机制研究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斑马鱼神经元来源的miRNA-724调控血管导向的机制研究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施万细胞酸敏感离子通道1在神经病理性痛中的作用研究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LncRNA32301调控DRG神经元轴突再生的分子机制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南荻群体响应盐胁迫的表观遗传多样性及基因挖掘研究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CD47分子表达调控在胰腺癌免疫治疗中机制初探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基于肠道微生态/屏障系统的熟地黄-山茱萸干预CKD配伍机制研究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600米氦氧饱和暴露对小鼠空间学习记忆功能的影响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siRNA联合盐霉素协同治疗乳腺癌干细胞的作用研究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556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西北干旱区泥炭地全新世气候定量重建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考虑非规则形状的功能梯度材料结构动力学数值算法研究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基于出行时间与环境的小汽车与电动自行车交通分配模型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离心泵瞬态过程不稳定流动及其诱导水力激振机理研究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石墨</w:t>
            </w:r>
            <w:proofErr w:type="gramStart"/>
            <w:r>
              <w:rPr>
                <w:rFonts w:ascii="宋体" w:hAnsi="宋体" w:cs="宋体" w:hint="eastAsia"/>
                <w:color w:val="000000"/>
                <w:kern w:val="0"/>
                <w:sz w:val="18"/>
                <w:szCs w:val="18"/>
                <w:lang w:bidi="ar"/>
              </w:rPr>
              <w:t>烯</w:t>
            </w:r>
            <w:proofErr w:type="gramEnd"/>
            <w:r>
              <w:rPr>
                <w:rFonts w:ascii="宋体" w:hAnsi="宋体" w:cs="宋体" w:hint="eastAsia"/>
                <w:color w:val="000000"/>
                <w:kern w:val="0"/>
                <w:sz w:val="18"/>
                <w:szCs w:val="18"/>
                <w:lang w:bidi="ar"/>
              </w:rPr>
              <w:t xml:space="preserve">空位缺陷力学性能影响模型与机理研究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SGK1保护施万细胞氧化损伤的作用机制研究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南通大学</w:t>
            </w:r>
            <w:proofErr w:type="gramStart"/>
            <w:r>
              <w:rPr>
                <w:rFonts w:ascii="宋体" w:hAnsi="宋体" w:cs="宋体" w:hint="eastAsia"/>
                <w:color w:val="000000"/>
                <w:kern w:val="0"/>
                <w:sz w:val="18"/>
                <w:szCs w:val="18"/>
                <w:lang w:bidi="ar"/>
              </w:rPr>
              <w:t>杏</w:t>
            </w:r>
            <w:proofErr w:type="gramEnd"/>
            <w:r>
              <w:rPr>
                <w:rFonts w:ascii="宋体" w:hAnsi="宋体" w:cs="宋体" w:hint="eastAsia"/>
                <w:color w:val="000000"/>
                <w:kern w:val="0"/>
                <w:sz w:val="18"/>
                <w:szCs w:val="18"/>
                <w:lang w:bidi="ar"/>
              </w:rPr>
              <w:t xml:space="preserve">林学院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辛映射与哈密顿动力系统周期解的若干问题研究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南通大学</w:t>
            </w:r>
            <w:proofErr w:type="gramStart"/>
            <w:r>
              <w:rPr>
                <w:rFonts w:ascii="宋体" w:hAnsi="宋体" w:cs="宋体" w:hint="eastAsia"/>
                <w:color w:val="000000"/>
                <w:kern w:val="0"/>
                <w:sz w:val="18"/>
                <w:szCs w:val="18"/>
                <w:lang w:bidi="ar"/>
              </w:rPr>
              <w:t>杏</w:t>
            </w:r>
            <w:proofErr w:type="gramEnd"/>
            <w:r>
              <w:rPr>
                <w:rFonts w:ascii="宋体" w:hAnsi="宋体" w:cs="宋体" w:hint="eastAsia"/>
                <w:color w:val="000000"/>
                <w:kern w:val="0"/>
                <w:sz w:val="18"/>
                <w:szCs w:val="18"/>
                <w:lang w:bidi="ar"/>
              </w:rPr>
              <w:t xml:space="preserve">林学院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激光冲击调控镍基高温合金渗铝涂层 高温氧化腐蚀行为研究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南通航运职业技术学院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复杂水上交通系统安全性演化与涌现机理研究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南通航运职业技术学院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基于航迹深度拟合的船舶安全动态领域模型研究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南通航运职业技术学院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遥控式水泥平整机器人关键技术的研究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南通理工学院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基于漆酶高效催化的真丝疏水改性研究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智能化纳米药物载体构建及抗肿瘤研究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智慧建筑三维可视化运维管理系统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汽车车身粘弹性阻尼材料振-声机理及精准开发研究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南通职业大学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大数据质量关键技术研究及其在智慧医疗中的应用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基于热力耦合作用含银复合氧化物的自适应涂层研究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Delta并联机器人超高速关键技术研究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旅游活动影响下景区环境响应研究—以南京夫子庙景区为例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养老院建筑物理环境与老年人生活质量的耦合机理研究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三江学院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基于开环聚合的阴离子交换聚合物</w:t>
            </w:r>
            <w:proofErr w:type="gramStart"/>
            <w:r>
              <w:rPr>
                <w:rFonts w:ascii="宋体" w:hAnsi="宋体" w:cs="宋体" w:hint="eastAsia"/>
                <w:color w:val="000000"/>
                <w:kern w:val="0"/>
                <w:sz w:val="18"/>
                <w:szCs w:val="18"/>
                <w:lang w:bidi="ar"/>
              </w:rPr>
              <w:t>膜及其</w:t>
            </w:r>
            <w:proofErr w:type="gramEnd"/>
            <w:r>
              <w:rPr>
                <w:rFonts w:ascii="宋体" w:hAnsi="宋体" w:cs="宋体" w:hint="eastAsia"/>
                <w:color w:val="000000"/>
                <w:kern w:val="0"/>
                <w:sz w:val="18"/>
                <w:szCs w:val="18"/>
                <w:lang w:bidi="ar"/>
              </w:rPr>
              <w:t xml:space="preserve">性能调控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导电金属有机配位聚合物光催化还原二氧化碳的性质研究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低温等离子体化纤改性的气动增效微观机理研究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聚芳</w:t>
            </w:r>
            <w:proofErr w:type="gramStart"/>
            <w:r>
              <w:rPr>
                <w:rFonts w:ascii="宋体" w:hAnsi="宋体" w:cs="宋体" w:hint="eastAsia"/>
                <w:color w:val="000000"/>
                <w:kern w:val="0"/>
                <w:sz w:val="18"/>
                <w:szCs w:val="18"/>
                <w:lang w:bidi="ar"/>
              </w:rPr>
              <w:t>砜</w:t>
            </w:r>
            <w:proofErr w:type="gramEnd"/>
            <w:r>
              <w:rPr>
                <w:rFonts w:ascii="宋体" w:hAnsi="宋体" w:cs="宋体" w:hint="eastAsia"/>
                <w:color w:val="000000"/>
                <w:kern w:val="0"/>
                <w:sz w:val="18"/>
                <w:szCs w:val="18"/>
                <w:lang w:bidi="ar"/>
              </w:rPr>
              <w:t xml:space="preserve">酰胺纤维的辐射接枝效应与染色特性研究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氧缺陷TiO2-x包覆中空Ni-Co-P复合材料设计合成</w:t>
            </w:r>
            <w:proofErr w:type="gramStart"/>
            <w:r>
              <w:rPr>
                <w:rFonts w:ascii="宋体" w:hAnsi="宋体" w:cs="宋体" w:hint="eastAsia"/>
                <w:color w:val="000000"/>
                <w:kern w:val="0"/>
                <w:sz w:val="18"/>
                <w:szCs w:val="18"/>
                <w:lang w:bidi="ar"/>
              </w:rPr>
              <w:t>与储钠特性</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基于马尔可夫决策的微铣削刀具磨损最优控制策略研究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基于降维张量</w:t>
            </w:r>
            <w:proofErr w:type="gramEnd"/>
            <w:r>
              <w:rPr>
                <w:rFonts w:ascii="宋体" w:hAnsi="宋体" w:cs="宋体" w:hint="eastAsia"/>
                <w:color w:val="000000"/>
                <w:kern w:val="0"/>
                <w:sz w:val="18"/>
                <w:szCs w:val="18"/>
                <w:lang w:bidi="ar"/>
              </w:rPr>
              <w:t xml:space="preserve">网络的深度学习方法研究及应用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基于生物机理的脉冲神经膜系统研究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基于文本数据的多平台用户连接关键技术研究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金属阵列在有机太阳能电池宽谱光调控中的应用研究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普拉克索对帕金森病生物节律异常的影响及机制研究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基于ceRNA调控网络的结直肠癌发生发展机制研究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乙肝病毒vcircRNA-001靶向miRNA-6124/ST7信号轴在肝细胞癌发生中的作用机制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B7-H3与c-Met/GFRα1互</w:t>
            </w:r>
            <w:proofErr w:type="gramStart"/>
            <w:r>
              <w:rPr>
                <w:rFonts w:ascii="宋体" w:hAnsi="宋体" w:cs="宋体" w:hint="eastAsia"/>
                <w:color w:val="000000"/>
                <w:kern w:val="0"/>
                <w:sz w:val="18"/>
                <w:szCs w:val="18"/>
                <w:lang w:bidi="ar"/>
              </w:rPr>
              <w:t>作参与结</w:t>
            </w:r>
            <w:proofErr w:type="gramEnd"/>
            <w:r>
              <w:rPr>
                <w:rFonts w:ascii="宋体" w:hAnsi="宋体" w:cs="宋体" w:hint="eastAsia"/>
                <w:color w:val="000000"/>
                <w:kern w:val="0"/>
                <w:sz w:val="18"/>
                <w:szCs w:val="18"/>
                <w:lang w:bidi="ar"/>
              </w:rPr>
              <w:t xml:space="preserve">直肠癌肿瘤干细胞的“干性” 维持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采用肠类器官研究TNF-α</w:t>
            </w:r>
            <w:proofErr w:type="gramStart"/>
            <w:r>
              <w:rPr>
                <w:rFonts w:ascii="宋体" w:hAnsi="宋体" w:cs="宋体" w:hint="eastAsia"/>
                <w:color w:val="000000"/>
                <w:kern w:val="0"/>
                <w:sz w:val="18"/>
                <w:szCs w:val="18"/>
                <w:lang w:bidi="ar"/>
              </w:rPr>
              <w:t>促肠上皮</w:t>
            </w:r>
            <w:proofErr w:type="gramEnd"/>
            <w:r>
              <w:rPr>
                <w:rFonts w:ascii="宋体" w:hAnsi="宋体" w:cs="宋体" w:hint="eastAsia"/>
                <w:color w:val="000000"/>
                <w:kern w:val="0"/>
                <w:sz w:val="18"/>
                <w:szCs w:val="18"/>
                <w:lang w:bidi="ar"/>
              </w:rPr>
              <w:t xml:space="preserve">去分化及损伤后修复的机制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KLF2调控巨噬细胞M1型极化在RA炎症性骨关节破坏中的作用及机制研究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CDC20 调控 FoxO1 对膀胱癌放疗敏感性的影响及机制研究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593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CD9+嗜中性粒细胞对缺血性脑卒中的作用与机制研究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DNA 甲基化调控 CBS 表达在HHcy加剧脑缺血后BBB损伤中的作用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miR-224/RKIP对浆液性卵巢癌的调控作用及机制研究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IL-33促进MSC治疗心梗疗效的机制研究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葡萄糖转运蛋白沉默对华支</w:t>
            </w:r>
            <w:proofErr w:type="gramStart"/>
            <w:r>
              <w:rPr>
                <w:rFonts w:ascii="宋体" w:hAnsi="宋体" w:cs="宋体" w:hint="eastAsia"/>
                <w:color w:val="000000"/>
                <w:kern w:val="0"/>
                <w:sz w:val="18"/>
                <w:szCs w:val="18"/>
                <w:lang w:bidi="ar"/>
              </w:rPr>
              <w:t>睾</w:t>
            </w:r>
            <w:proofErr w:type="gramEnd"/>
            <w:r>
              <w:rPr>
                <w:rFonts w:ascii="宋体" w:hAnsi="宋体" w:cs="宋体" w:hint="eastAsia"/>
                <w:color w:val="000000"/>
                <w:kern w:val="0"/>
                <w:sz w:val="18"/>
                <w:szCs w:val="18"/>
                <w:lang w:bidi="ar"/>
              </w:rPr>
              <w:t xml:space="preserve">吸虫产卵与生存的影响研究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维生素D对糖尿病足溃疡创面愈合的影响及机制研究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599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PLK1抑制剂BI2536通过影响STAT3信号通路诱导胶质瘤细胞凋亡的实验研究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联合放疗和CAR-T细胞治疗胰腺癌的研究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不孕不育夫妇心理健康与生活质量及妊娠结局的关系研究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干细胞外</w:t>
            </w:r>
            <w:proofErr w:type="gramStart"/>
            <w:r>
              <w:rPr>
                <w:rFonts w:ascii="宋体" w:hAnsi="宋体" w:cs="宋体" w:hint="eastAsia"/>
                <w:color w:val="000000"/>
                <w:kern w:val="0"/>
                <w:sz w:val="18"/>
                <w:szCs w:val="18"/>
                <w:lang w:bidi="ar"/>
              </w:rPr>
              <w:t>泌</w:t>
            </w:r>
            <w:proofErr w:type="gramEnd"/>
            <w:r>
              <w:rPr>
                <w:rFonts w:ascii="宋体" w:hAnsi="宋体" w:cs="宋体" w:hint="eastAsia"/>
                <w:color w:val="000000"/>
                <w:kern w:val="0"/>
                <w:sz w:val="18"/>
                <w:szCs w:val="18"/>
                <w:lang w:bidi="ar"/>
              </w:rPr>
              <w:t xml:space="preserve">体miRNA-4725-3p调控胶质瘤细胞放化疗耐药的分子机制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氧化应激诱导转录因子EB激活自噬的分子机制研究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富含氧缺陷的Fe/TiO2催化剂的合成及其在</w:t>
            </w:r>
            <w:proofErr w:type="gramStart"/>
            <w:r>
              <w:rPr>
                <w:rFonts w:ascii="宋体" w:hAnsi="宋体" w:cs="宋体" w:hint="eastAsia"/>
                <w:color w:val="000000"/>
                <w:kern w:val="0"/>
                <w:sz w:val="18"/>
                <w:szCs w:val="18"/>
                <w:lang w:bidi="ar"/>
              </w:rPr>
              <w:t>异相光</w:t>
            </w:r>
            <w:proofErr w:type="gramEnd"/>
            <w:r>
              <w:rPr>
                <w:rFonts w:ascii="宋体" w:hAnsi="宋体" w:cs="宋体" w:hint="eastAsia"/>
                <w:color w:val="000000"/>
                <w:kern w:val="0"/>
                <w:sz w:val="18"/>
                <w:szCs w:val="18"/>
                <w:lang w:bidi="ar"/>
              </w:rPr>
              <w:t xml:space="preserve">Fenton中的应用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植物细胞壁对豆类淀粉体外消化特性的调控机制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江苏省高校科技创新效率评价研究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表面等</w:t>
            </w:r>
            <w:proofErr w:type="gramStart"/>
            <w:r>
              <w:rPr>
                <w:rFonts w:ascii="宋体" w:hAnsi="宋体" w:cs="宋体" w:hint="eastAsia"/>
                <w:color w:val="000000"/>
                <w:kern w:val="0"/>
                <w:sz w:val="18"/>
                <w:szCs w:val="18"/>
                <w:lang w:bidi="ar"/>
              </w:rPr>
              <w:t>离激元相干</w:t>
            </w:r>
            <w:proofErr w:type="gramEnd"/>
            <w:r>
              <w:rPr>
                <w:rFonts w:ascii="宋体" w:hAnsi="宋体" w:cs="宋体" w:hint="eastAsia"/>
                <w:color w:val="000000"/>
                <w:kern w:val="0"/>
                <w:sz w:val="18"/>
                <w:szCs w:val="18"/>
                <w:lang w:bidi="ar"/>
              </w:rPr>
              <w:t xml:space="preserve">结构调控与测量研究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基于能带工程的柔性半透明钙钛矿太阳能电池构筑与研究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协同创新绩效评价模型构建及实证研究—以江苏为例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基于光子晶体选择性辐射器的光谱调控热稳定性研究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分数阶Allen-Cahn/Cahn-Hilliard系统的过渡态计算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基于XFEM复合式沥青路面疲劳裂缝扩展机理的多尺度研究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基于生理反馈技术</w:t>
            </w:r>
            <w:proofErr w:type="gramStart"/>
            <w:r>
              <w:rPr>
                <w:rFonts w:ascii="宋体" w:hAnsi="宋体" w:cs="宋体" w:hint="eastAsia"/>
                <w:color w:val="000000"/>
                <w:kern w:val="0"/>
                <w:sz w:val="18"/>
                <w:szCs w:val="18"/>
                <w:lang w:bidi="ar"/>
              </w:rPr>
              <w:t>与循证</w:t>
            </w:r>
            <w:proofErr w:type="gramEnd"/>
            <w:r>
              <w:rPr>
                <w:rFonts w:ascii="宋体" w:hAnsi="宋体" w:cs="宋体" w:hint="eastAsia"/>
                <w:color w:val="000000"/>
                <w:kern w:val="0"/>
                <w:sz w:val="18"/>
                <w:szCs w:val="18"/>
                <w:lang w:bidi="ar"/>
              </w:rPr>
              <w:t>试验的城市公共</w:t>
            </w:r>
            <w:proofErr w:type="gramStart"/>
            <w:r>
              <w:rPr>
                <w:rFonts w:ascii="宋体" w:hAnsi="宋体" w:cs="宋体" w:hint="eastAsia"/>
                <w:color w:val="000000"/>
                <w:kern w:val="0"/>
                <w:sz w:val="18"/>
                <w:szCs w:val="18"/>
                <w:lang w:bidi="ar"/>
              </w:rPr>
              <w:t>空间健愈效能</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带有调整费用的不可再生资源开采模型中的自由边界问题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OLED显示用顶发射器件视角改善策略及实验研究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苏州大学文正学院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平板显示技术的动态退化机制研究及优化设计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苏州大学应用技术学院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基于深度学习及多传感器融合的机器人自主定位方法研究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苏州大学应用技术学院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多孔性硅基复合纳米材料的制备及其在药物</w:t>
            </w:r>
            <w:proofErr w:type="gramStart"/>
            <w:r>
              <w:rPr>
                <w:rFonts w:ascii="宋体" w:hAnsi="宋体" w:cs="宋体" w:hint="eastAsia"/>
                <w:color w:val="000000"/>
                <w:kern w:val="0"/>
                <w:sz w:val="18"/>
                <w:szCs w:val="18"/>
                <w:lang w:bidi="ar"/>
              </w:rPr>
              <w:t>控释和肿瘤</w:t>
            </w:r>
            <w:proofErr w:type="gramEnd"/>
            <w:r>
              <w:rPr>
                <w:rFonts w:ascii="宋体" w:hAnsi="宋体" w:cs="宋体" w:hint="eastAsia"/>
                <w:color w:val="000000"/>
                <w:kern w:val="0"/>
                <w:sz w:val="18"/>
                <w:szCs w:val="18"/>
                <w:lang w:bidi="ar"/>
              </w:rPr>
              <w:t xml:space="preserve">光热治疗中的研究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苏州工业园区服务外包职业学院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时间知识图谱中序列查询关键技术研究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新型SU-8微型</w:t>
            </w:r>
            <w:proofErr w:type="gramStart"/>
            <w:r>
              <w:rPr>
                <w:rFonts w:ascii="宋体" w:hAnsi="宋体" w:cs="宋体" w:hint="eastAsia"/>
                <w:color w:val="000000"/>
                <w:kern w:val="0"/>
                <w:sz w:val="18"/>
                <w:szCs w:val="18"/>
                <w:lang w:bidi="ar"/>
              </w:rPr>
              <w:t>光纤微压传感器</w:t>
            </w:r>
            <w:proofErr w:type="gramEnd"/>
            <w:r>
              <w:rPr>
                <w:rFonts w:ascii="宋体" w:hAnsi="宋体" w:cs="宋体" w:hint="eastAsia"/>
                <w:color w:val="000000"/>
                <w:kern w:val="0"/>
                <w:sz w:val="18"/>
                <w:szCs w:val="18"/>
                <w:lang w:bidi="ar"/>
              </w:rPr>
              <w:t xml:space="preserve">的设计与研究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刀具磨损影响下的钛合金薄壁件多轴加工铣削稳定性预测研究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空间姿态可调整自动导引运输车方案设计研究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孔金属氧化物气</w:t>
            </w:r>
            <w:proofErr w:type="gramStart"/>
            <w:r>
              <w:rPr>
                <w:rFonts w:ascii="宋体" w:hAnsi="宋体" w:cs="宋体" w:hint="eastAsia"/>
                <w:color w:val="000000"/>
                <w:kern w:val="0"/>
                <w:sz w:val="18"/>
                <w:szCs w:val="18"/>
                <w:lang w:bidi="ar"/>
              </w:rPr>
              <w:t>敏材料</w:t>
            </w:r>
            <w:proofErr w:type="gramEnd"/>
            <w:r>
              <w:rPr>
                <w:rFonts w:ascii="宋体" w:hAnsi="宋体" w:cs="宋体" w:hint="eastAsia"/>
                <w:color w:val="000000"/>
                <w:kern w:val="0"/>
                <w:sz w:val="18"/>
                <w:szCs w:val="18"/>
                <w:lang w:bidi="ar"/>
              </w:rPr>
              <w:t xml:space="preserve">的控制合成与应用研究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苏州健雄职业技术学院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先进高强度钢翻孔模型与工艺优化的研究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苏州健雄职业技术学院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基因修饰间充质干细胞复合丝素/羟基磷灰石骨材料的研究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苏州健雄职业技术学院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基于生成对抗网络的多模态数据融合方法研究及示范应用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苏州经贸职业技术学院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新型有机氮杂多并苯材料在多进制信息存储中的应用研究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“面对面”堆积型噻吩齐聚物的构筑及其循环稳定性调控机制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双活性位金属单原子/二维铌酸盐制备</w:t>
            </w:r>
            <w:proofErr w:type="gramStart"/>
            <w:r>
              <w:rPr>
                <w:rFonts w:ascii="宋体" w:hAnsi="宋体" w:cs="宋体" w:hint="eastAsia"/>
                <w:color w:val="000000"/>
                <w:kern w:val="0"/>
                <w:sz w:val="18"/>
                <w:szCs w:val="18"/>
                <w:lang w:bidi="ar"/>
              </w:rPr>
              <w:t>及产氢性能</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630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细胞自支撑三维纸基传感器件的构建及其对H2O2的原位检测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表面水分子对纳米氧化铜传感性能的影响机制研究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基于多核学习的药物复杂网络分析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w:t>
            </w:r>
            <w:proofErr w:type="gramStart"/>
            <w:r>
              <w:rPr>
                <w:rFonts w:ascii="宋体" w:hAnsi="宋体" w:cs="宋体" w:hint="eastAsia"/>
                <w:color w:val="000000"/>
                <w:kern w:val="0"/>
                <w:sz w:val="18"/>
                <w:szCs w:val="18"/>
                <w:lang w:bidi="ar"/>
              </w:rPr>
              <w:t>磨粒切厚分布</w:t>
            </w:r>
            <w:proofErr w:type="gramEnd"/>
            <w:r>
              <w:rPr>
                <w:rFonts w:ascii="宋体" w:hAnsi="宋体" w:cs="宋体" w:hint="eastAsia"/>
                <w:color w:val="000000"/>
                <w:kern w:val="0"/>
                <w:sz w:val="18"/>
                <w:szCs w:val="18"/>
                <w:lang w:bidi="ar"/>
              </w:rPr>
              <w:t xml:space="preserve">的SiC陶瓷超声椭圆振动高效低损伤磨削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Cr-Sb2Te3薄膜相变潜热诱导ZnS-SiO2纳米光刻的机理研究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高校科研预算管理系统的设计与实现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超薄壁瓦楞板的超声</w:t>
            </w:r>
            <w:proofErr w:type="gramStart"/>
            <w:r>
              <w:rPr>
                <w:rFonts w:ascii="宋体" w:hAnsi="宋体" w:cs="宋体" w:hint="eastAsia"/>
                <w:color w:val="000000"/>
                <w:kern w:val="0"/>
                <w:sz w:val="18"/>
                <w:szCs w:val="18"/>
                <w:lang w:bidi="ar"/>
              </w:rPr>
              <w:t>辅助辊弯成形</w:t>
            </w:r>
            <w:proofErr w:type="gramEnd"/>
            <w:r>
              <w:rPr>
                <w:rFonts w:ascii="宋体" w:hAnsi="宋体" w:cs="宋体" w:hint="eastAsia"/>
                <w:color w:val="000000"/>
                <w:kern w:val="0"/>
                <w:sz w:val="18"/>
                <w:szCs w:val="18"/>
                <w:lang w:bidi="ar"/>
              </w:rPr>
              <w:t xml:space="preserve">机理及方法研究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可控型离子液体泡腾片荧光增敏机制及微萃取应用研究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城市污泥发酵产酸中残留有机物生物转化惰性的发生机制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非均匀孔径毛</w:t>
            </w:r>
            <w:proofErr w:type="gramStart"/>
            <w:r>
              <w:rPr>
                <w:rFonts w:ascii="宋体" w:hAnsi="宋体" w:cs="宋体" w:hint="eastAsia"/>
                <w:color w:val="000000"/>
                <w:kern w:val="0"/>
                <w:sz w:val="18"/>
                <w:szCs w:val="18"/>
                <w:lang w:bidi="ar"/>
              </w:rPr>
              <w:t>细芯薄</w:t>
            </w:r>
            <w:proofErr w:type="gramEnd"/>
            <w:r>
              <w:rPr>
                <w:rFonts w:ascii="宋体" w:hAnsi="宋体" w:cs="宋体" w:hint="eastAsia"/>
                <w:color w:val="000000"/>
                <w:kern w:val="0"/>
                <w:sz w:val="18"/>
                <w:szCs w:val="18"/>
                <w:lang w:bidi="ar"/>
              </w:rPr>
              <w:t xml:space="preserve">蒸汽腔内气液相变热质传递机理研究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多因素耦合作用下钢桥面板疲劳安全评估方法研究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复合材料夹芯结构界面Ⅰ/Ⅱ混合型剥离机制研究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珠心算训练对儿童数量表征过程影响的脑电研究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多灾害作用下超宽混凝土自锚式悬索桥协同受力机理研究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大数据视角下基于精准教育的数学模型构建及应用研究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苏州科技大学天平学院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低温胁迫下大花萱草microRNA表达与作用机理分析研究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苏州农业职业技术学院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基于群体优化的无线</w:t>
            </w:r>
            <w:proofErr w:type="gramStart"/>
            <w:r>
              <w:rPr>
                <w:rFonts w:ascii="宋体" w:hAnsi="宋体" w:cs="宋体" w:hint="eastAsia"/>
                <w:color w:val="000000"/>
                <w:kern w:val="0"/>
                <w:sz w:val="18"/>
                <w:szCs w:val="18"/>
                <w:lang w:bidi="ar"/>
              </w:rPr>
              <w:t>传感网</w:t>
            </w:r>
            <w:proofErr w:type="gramEnd"/>
            <w:r>
              <w:rPr>
                <w:rFonts w:ascii="宋体" w:hAnsi="宋体" w:cs="宋体" w:hint="eastAsia"/>
                <w:color w:val="000000"/>
                <w:kern w:val="0"/>
                <w:sz w:val="18"/>
                <w:szCs w:val="18"/>
                <w:lang w:bidi="ar"/>
              </w:rPr>
              <w:t xml:space="preserve">低功耗安全数据采集方法研究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苏州市职业大学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基于LF-NMR牛肉干燥过程中品质监测及水分迁移机制研究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苏州市职业大学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电动辅助转向系统用行星磁齿轮复合电机及控制系统研究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苏州市职业大学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穿山甲中阿片样镇痛</w:t>
            </w:r>
            <w:proofErr w:type="gramStart"/>
            <w:r>
              <w:rPr>
                <w:rFonts w:ascii="宋体" w:hAnsi="宋体" w:cs="宋体" w:hint="eastAsia"/>
                <w:color w:val="000000"/>
                <w:kern w:val="0"/>
                <w:sz w:val="18"/>
                <w:szCs w:val="18"/>
                <w:lang w:bidi="ar"/>
              </w:rPr>
              <w:t>肽</w:t>
            </w:r>
            <w:proofErr w:type="gramEnd"/>
            <w:r>
              <w:rPr>
                <w:rFonts w:ascii="宋体" w:hAnsi="宋体" w:cs="宋体" w:hint="eastAsia"/>
                <w:color w:val="000000"/>
                <w:kern w:val="0"/>
                <w:sz w:val="18"/>
                <w:szCs w:val="18"/>
                <w:lang w:bidi="ar"/>
              </w:rPr>
              <w:t xml:space="preserve">物质基础研究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苏州卫生职业技术学院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老年人急性</w:t>
            </w:r>
            <w:proofErr w:type="gramStart"/>
            <w:r>
              <w:rPr>
                <w:rFonts w:ascii="宋体" w:hAnsi="宋体" w:cs="宋体" w:hint="eastAsia"/>
                <w:color w:val="000000"/>
                <w:kern w:val="0"/>
                <w:sz w:val="18"/>
                <w:szCs w:val="18"/>
                <w:lang w:bidi="ar"/>
              </w:rPr>
              <w:t>髓</w:t>
            </w:r>
            <w:proofErr w:type="gramEnd"/>
            <w:r>
              <w:rPr>
                <w:rFonts w:ascii="宋体" w:hAnsi="宋体" w:cs="宋体" w:hint="eastAsia"/>
                <w:color w:val="000000"/>
                <w:kern w:val="0"/>
                <w:sz w:val="18"/>
                <w:szCs w:val="18"/>
                <w:lang w:bidi="ar"/>
              </w:rPr>
              <w:t xml:space="preserve">细胞白血病的临床和分子遗传学研究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苏州卫生职业技术学院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基于树突状神经网络模型面向高维数据分类问题的研究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面向多目标多属性高维数据的群体智能混合优化技术研究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复杂工业过程辨识方法研究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面向多值逻辑神经网络合成问题的差分进化算法研究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面向复杂动态优化的群体智能算法研究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下肢助力外骨骼异构型结构设计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基于大数据的江苏省旅游公共服务体系模型优化研究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HIV-1激活子网中辅助蛋白和抗病毒因子的互作研究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泰州城市建设对鸟类群落构成的作用机制研究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稻田转变为小龙虾养殖湿地引起温室气体排放变化的研究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馈</w:t>
            </w:r>
            <w:proofErr w:type="gramEnd"/>
            <w:r>
              <w:rPr>
                <w:rFonts w:ascii="宋体" w:hAnsi="宋体" w:cs="宋体" w:hint="eastAsia"/>
                <w:color w:val="000000"/>
                <w:kern w:val="0"/>
                <w:sz w:val="18"/>
                <w:szCs w:val="18"/>
                <w:lang w:bidi="ar"/>
              </w:rPr>
              <w:t xml:space="preserve">能型力矩伺服系统的驱动与控制研究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量子</w:t>
            </w:r>
            <w:proofErr w:type="gramStart"/>
            <w:r>
              <w:rPr>
                <w:rFonts w:ascii="宋体" w:hAnsi="宋体" w:cs="宋体" w:hint="eastAsia"/>
                <w:color w:val="000000"/>
                <w:kern w:val="0"/>
                <w:sz w:val="18"/>
                <w:szCs w:val="18"/>
                <w:lang w:bidi="ar"/>
              </w:rPr>
              <w:t>光阻聚超高速</w:t>
            </w:r>
            <w:proofErr w:type="gramEnd"/>
            <w:r>
              <w:rPr>
                <w:rFonts w:ascii="宋体" w:hAnsi="宋体" w:cs="宋体" w:hint="eastAsia"/>
                <w:color w:val="000000"/>
                <w:kern w:val="0"/>
                <w:sz w:val="18"/>
                <w:szCs w:val="18"/>
                <w:lang w:bidi="ar"/>
              </w:rPr>
              <w:t xml:space="preserve">3D打印技术的研究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新型BET抑制剂的设计、合成及抗肿瘤活性研究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泰州职业技术学院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氯醚橡胶改性氯化聚乙烯矿用电缆护套材料研究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无锡工艺职业技术学院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离心式陶瓷泵抗磨特性及磨损机理研究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无锡工艺职业技术学院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界面静电作用力调控下</w:t>
            </w:r>
            <w:proofErr w:type="gramStart"/>
            <w:r>
              <w:rPr>
                <w:rFonts w:ascii="宋体" w:hAnsi="宋体" w:cs="宋体" w:hint="eastAsia"/>
                <w:color w:val="000000"/>
                <w:kern w:val="0"/>
                <w:sz w:val="18"/>
                <w:szCs w:val="18"/>
                <w:lang w:bidi="ar"/>
              </w:rPr>
              <w:t>碳化硅超精密</w:t>
            </w:r>
            <w:proofErr w:type="gramEnd"/>
            <w:r>
              <w:rPr>
                <w:rFonts w:ascii="宋体" w:hAnsi="宋体" w:cs="宋体" w:hint="eastAsia"/>
                <w:color w:val="000000"/>
                <w:kern w:val="0"/>
                <w:sz w:val="18"/>
                <w:szCs w:val="18"/>
                <w:lang w:bidi="ar"/>
              </w:rPr>
              <w:t xml:space="preserve">抛光机理及工艺研究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无锡商业职业技术学院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三维有序大孔复合电极材料的超级电容储能研究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无锡商业职业技术学院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纳米粒子与二聚体蛋白质的复合结构特性之动力学研究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无锡商业职业技术学院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669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间座壳属</w:t>
            </w:r>
            <w:proofErr w:type="gramEnd"/>
            <w:r>
              <w:rPr>
                <w:rFonts w:ascii="宋体" w:hAnsi="宋体" w:cs="宋体" w:hint="eastAsia"/>
                <w:color w:val="000000"/>
                <w:kern w:val="0"/>
                <w:sz w:val="18"/>
                <w:szCs w:val="18"/>
                <w:lang w:bidi="ar"/>
              </w:rPr>
              <w:t xml:space="preserve">真菌Diaporthe sp.活性成分研究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钎焊金刚石磨抛盘的焊接机理及性能研究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信息技术在加热炉节能减排工程化中的深入应用研究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CRISPR/Cas9</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导hα-LA基因打靶山羊细胞BLG位点的研究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一种新型绕组开放式方波永磁风力发电机系统的研究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风电叶片尾缘构型对叶片结构及荷载影响的参数化研究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木-轻骨料混凝土组合梁长期受力性能研究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软亚</w:t>
            </w:r>
            <w:proofErr w:type="gramEnd"/>
            <w:r>
              <w:rPr>
                <w:rFonts w:ascii="宋体" w:hAnsi="宋体" w:cs="宋体" w:hint="eastAsia"/>
                <w:color w:val="000000"/>
                <w:kern w:val="0"/>
                <w:sz w:val="18"/>
                <w:szCs w:val="18"/>
                <w:lang w:bidi="ar"/>
              </w:rPr>
              <w:t xml:space="preserve">BCI-代数中的若干研究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无锡太湖学院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面向增材制造</w:t>
            </w:r>
            <w:proofErr w:type="gramEnd"/>
            <w:r>
              <w:rPr>
                <w:rFonts w:ascii="宋体" w:hAnsi="宋体" w:cs="宋体" w:hint="eastAsia"/>
                <w:color w:val="000000"/>
                <w:kern w:val="0"/>
                <w:sz w:val="18"/>
                <w:szCs w:val="18"/>
                <w:lang w:bidi="ar"/>
              </w:rPr>
              <w:t xml:space="preserve">的STL模型缺陷自动修复和结构增强方法研究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基于深度学习的准线性模型建模及其应用研究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基于低</w:t>
            </w:r>
            <w:proofErr w:type="gramStart"/>
            <w:r>
              <w:rPr>
                <w:rFonts w:ascii="宋体" w:hAnsi="宋体" w:cs="宋体" w:hint="eastAsia"/>
                <w:color w:val="000000"/>
                <w:kern w:val="0"/>
                <w:sz w:val="18"/>
                <w:szCs w:val="18"/>
                <w:lang w:bidi="ar"/>
              </w:rPr>
              <w:t>秩</w:t>
            </w:r>
            <w:proofErr w:type="gramEnd"/>
            <w:r>
              <w:rPr>
                <w:rFonts w:ascii="宋体" w:hAnsi="宋体" w:cs="宋体" w:hint="eastAsia"/>
                <w:color w:val="000000"/>
                <w:kern w:val="0"/>
                <w:sz w:val="18"/>
                <w:szCs w:val="18"/>
                <w:lang w:bidi="ar"/>
              </w:rPr>
              <w:t xml:space="preserve">表示的特征抽取和分类方法研究及其应用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软件定义网络（SDN）数据平面的QoS保障技术研究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矿用高速抢险</w:t>
            </w:r>
            <w:proofErr w:type="gramStart"/>
            <w:r>
              <w:rPr>
                <w:rFonts w:ascii="宋体" w:hAnsi="宋体" w:cs="宋体" w:hint="eastAsia"/>
                <w:color w:val="000000"/>
                <w:kern w:val="0"/>
                <w:sz w:val="18"/>
                <w:szCs w:val="18"/>
                <w:lang w:bidi="ar"/>
              </w:rPr>
              <w:t>泵及其大</w:t>
            </w:r>
            <w:proofErr w:type="gramEnd"/>
            <w:r>
              <w:rPr>
                <w:rFonts w:ascii="宋体" w:hAnsi="宋体" w:cs="宋体" w:hint="eastAsia"/>
                <w:color w:val="000000"/>
                <w:kern w:val="0"/>
                <w:sz w:val="18"/>
                <w:szCs w:val="18"/>
                <w:lang w:bidi="ar"/>
              </w:rPr>
              <w:t xml:space="preserve">流量高速诱导轮的特性研究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无锡职业技术学院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基于溶液法制备的氧化铪</w:t>
            </w:r>
            <w:proofErr w:type="gramStart"/>
            <w:r>
              <w:rPr>
                <w:rFonts w:ascii="宋体" w:hAnsi="宋体" w:cs="宋体" w:hint="eastAsia"/>
                <w:color w:val="000000"/>
                <w:kern w:val="0"/>
                <w:sz w:val="18"/>
                <w:szCs w:val="18"/>
                <w:lang w:bidi="ar"/>
              </w:rPr>
              <w:t>介电层</w:t>
            </w:r>
            <w:proofErr w:type="gramEnd"/>
            <w:r>
              <w:rPr>
                <w:rFonts w:ascii="宋体" w:hAnsi="宋体" w:cs="宋体" w:hint="eastAsia"/>
                <w:color w:val="000000"/>
                <w:kern w:val="0"/>
                <w:sz w:val="18"/>
                <w:szCs w:val="18"/>
                <w:lang w:bidi="ar"/>
              </w:rPr>
              <w:t xml:space="preserve">薄膜晶体管器件可靠性研究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西交利物浦大学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燃烧和热反应问题中的非线性波的轨道稳定性和</w:t>
            </w:r>
            <w:proofErr w:type="gramStart"/>
            <w:r>
              <w:rPr>
                <w:rFonts w:ascii="宋体" w:hAnsi="宋体" w:cs="宋体" w:hint="eastAsia"/>
                <w:color w:val="000000"/>
                <w:kern w:val="0"/>
                <w:sz w:val="18"/>
                <w:szCs w:val="18"/>
                <w:lang w:bidi="ar"/>
              </w:rPr>
              <w:t>复杂类波图像</w:t>
            </w:r>
            <w:proofErr w:type="gramEnd"/>
            <w:r>
              <w:rPr>
                <w:rFonts w:ascii="宋体" w:hAnsi="宋体" w:cs="宋体" w:hint="eastAsia"/>
                <w:color w:val="000000"/>
                <w:kern w:val="0"/>
                <w:sz w:val="18"/>
                <w:szCs w:val="18"/>
                <w:lang w:bidi="ar"/>
              </w:rPr>
              <w:t xml:space="preserve">的成型机制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西交利物浦大学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高斯模型的渐进分析及其应用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西交利物浦大学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通过图形叠加研究量子宇宙学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西交利物浦大学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CeO2/TiO2异质结的可控构筑及光催化性能研究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大型中空型材多坯料双轮连续挤压技术基础研究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基于第一性原理研究hBN器件的光电特性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基于临场感效应的主从</w:t>
            </w:r>
            <w:proofErr w:type="gramStart"/>
            <w:r>
              <w:rPr>
                <w:rFonts w:ascii="宋体" w:hAnsi="宋体" w:cs="宋体" w:hint="eastAsia"/>
                <w:color w:val="000000"/>
                <w:kern w:val="0"/>
                <w:sz w:val="18"/>
                <w:szCs w:val="18"/>
                <w:lang w:bidi="ar"/>
              </w:rPr>
              <w:t>遥操作</w:t>
            </w:r>
            <w:proofErr w:type="gramEnd"/>
            <w:r>
              <w:rPr>
                <w:rFonts w:ascii="宋体" w:hAnsi="宋体" w:cs="宋体" w:hint="eastAsia"/>
                <w:color w:val="000000"/>
                <w:kern w:val="0"/>
                <w:sz w:val="18"/>
                <w:szCs w:val="18"/>
                <w:lang w:bidi="ar"/>
              </w:rPr>
              <w:t xml:space="preserve">机器人的运动控制研究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基于灰色系统理论的矿井瓦斯</w:t>
            </w:r>
            <w:proofErr w:type="gramStart"/>
            <w:r>
              <w:rPr>
                <w:rFonts w:ascii="宋体" w:hAnsi="宋体" w:cs="宋体" w:hint="eastAsia"/>
                <w:color w:val="000000"/>
                <w:kern w:val="0"/>
                <w:sz w:val="18"/>
                <w:szCs w:val="18"/>
                <w:lang w:bidi="ar"/>
              </w:rPr>
              <w:t>浓度场</w:t>
            </w:r>
            <w:proofErr w:type="gramEnd"/>
            <w:r>
              <w:rPr>
                <w:rFonts w:ascii="宋体" w:hAnsi="宋体" w:cs="宋体" w:hint="eastAsia"/>
                <w:color w:val="000000"/>
                <w:kern w:val="0"/>
                <w:sz w:val="18"/>
                <w:szCs w:val="18"/>
                <w:lang w:bidi="ar"/>
              </w:rPr>
              <w:t xml:space="preserve">动态重构方法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装配式混凝土梁柱消能节点抗震性能研究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宿迁学院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稠</w:t>
            </w:r>
            <w:proofErr w:type="gramEnd"/>
            <w:r>
              <w:rPr>
                <w:rFonts w:ascii="宋体" w:hAnsi="宋体" w:cs="宋体" w:hint="eastAsia"/>
                <w:color w:val="000000"/>
                <w:kern w:val="0"/>
                <w:sz w:val="18"/>
                <w:szCs w:val="18"/>
                <w:lang w:bidi="ar"/>
              </w:rPr>
              <w:t xml:space="preserve">环芳基π-π堆叠液晶弹性体的合成及室温自愈合机理研究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TMs@r-CDs纳米复合材料的构筑及</w:t>
            </w:r>
            <w:proofErr w:type="gramStart"/>
            <w:r>
              <w:rPr>
                <w:rFonts w:ascii="宋体" w:hAnsi="宋体" w:cs="宋体" w:hint="eastAsia"/>
                <w:color w:val="000000"/>
                <w:kern w:val="0"/>
                <w:sz w:val="18"/>
                <w:szCs w:val="18"/>
                <w:lang w:bidi="ar"/>
              </w:rPr>
              <w:t>电催化析氧性能</w:t>
            </w:r>
            <w:proofErr w:type="gramEnd"/>
            <w:r>
              <w:rPr>
                <w:rFonts w:ascii="宋体" w:hAnsi="宋体" w:cs="宋体" w:hint="eastAsia"/>
                <w:color w:val="000000"/>
                <w:kern w:val="0"/>
                <w:sz w:val="18"/>
                <w:szCs w:val="18"/>
                <w:lang w:bidi="ar"/>
              </w:rPr>
              <w:t xml:space="preserve">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密排六方金属钛的孪生-退孪生行为及多晶塑性模型研究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基于多端口液压变压器的负载敏感流量分配关键技术研究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基于多组学深度学习的蛋白质翻译后修饰识别方法研究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老化轮胎磨损微粒对水环境中抗生素生物效应的影响研究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全有机含氟聚合物复合介质</w:t>
            </w:r>
            <w:proofErr w:type="gramStart"/>
            <w:r>
              <w:rPr>
                <w:rFonts w:ascii="宋体" w:hAnsi="宋体" w:cs="宋体" w:hint="eastAsia"/>
                <w:color w:val="000000"/>
                <w:kern w:val="0"/>
                <w:sz w:val="18"/>
                <w:szCs w:val="18"/>
                <w:lang w:bidi="ar"/>
              </w:rPr>
              <w:t>膜及其</w:t>
            </w:r>
            <w:proofErr w:type="gramEnd"/>
            <w:r>
              <w:rPr>
                <w:rFonts w:ascii="宋体" w:hAnsi="宋体" w:cs="宋体" w:hint="eastAsia"/>
                <w:color w:val="000000"/>
                <w:kern w:val="0"/>
                <w:sz w:val="18"/>
                <w:szCs w:val="18"/>
                <w:lang w:bidi="ar"/>
              </w:rPr>
              <w:t xml:space="preserve">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699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燃煤PM2.5化学-湍流团聚长大机制及脱除研究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微纳米尺度下钢结构防腐涂覆界面结构特性与性能研究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徐州工程学院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PVC热稳定剂用二氢吡啶衍生物的制备及热稳定性研究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群智计算</w:t>
            </w:r>
            <w:proofErr w:type="gramEnd"/>
            <w:r>
              <w:rPr>
                <w:rFonts w:ascii="宋体" w:hAnsi="宋体" w:cs="宋体" w:hint="eastAsia"/>
                <w:color w:val="000000"/>
                <w:kern w:val="0"/>
                <w:sz w:val="18"/>
                <w:szCs w:val="18"/>
                <w:lang w:bidi="ar"/>
              </w:rPr>
              <w:t xml:space="preserve">中基于数据关联与融合的隐私量化计算模型研究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基于关节形态因子的人工关节假体设计方法研究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干扰环境下WBAN</w:t>
            </w:r>
            <w:proofErr w:type="gramStart"/>
            <w:r>
              <w:rPr>
                <w:rFonts w:ascii="宋体" w:hAnsi="宋体" w:cs="宋体" w:hint="eastAsia"/>
                <w:color w:val="000000"/>
                <w:kern w:val="0"/>
                <w:sz w:val="18"/>
                <w:szCs w:val="18"/>
                <w:lang w:bidi="ar"/>
              </w:rPr>
              <w:t>跨层优化</w:t>
            </w:r>
            <w:proofErr w:type="gramEnd"/>
            <w:r>
              <w:rPr>
                <w:rFonts w:ascii="宋体" w:hAnsi="宋体" w:cs="宋体" w:hint="eastAsia"/>
                <w:color w:val="000000"/>
                <w:kern w:val="0"/>
                <w:sz w:val="18"/>
                <w:szCs w:val="18"/>
                <w:lang w:bidi="ar"/>
              </w:rPr>
              <w:t xml:space="preserve">设计研究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CD36</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导LPS促进M1巨噬细胞极化抗结直肠癌的机制研究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激动β2-AR抑制PVAT中NF-κB在肥胖诱导的血管内皮损伤中的作</w:t>
            </w:r>
            <w:r>
              <w:rPr>
                <w:rFonts w:ascii="宋体" w:hAnsi="宋体" w:cs="宋体" w:hint="eastAsia"/>
                <w:color w:val="000000"/>
                <w:kern w:val="0"/>
                <w:sz w:val="18"/>
                <w:szCs w:val="18"/>
                <w:lang w:bidi="ar"/>
              </w:rPr>
              <w:lastRenderedPageBreak/>
              <w:t xml:space="preserve">用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707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槲</w:t>
            </w:r>
            <w:proofErr w:type="gramEnd"/>
            <w:r>
              <w:rPr>
                <w:rFonts w:ascii="宋体" w:hAnsi="宋体" w:cs="宋体" w:hint="eastAsia"/>
                <w:color w:val="000000"/>
                <w:kern w:val="0"/>
                <w:sz w:val="18"/>
                <w:szCs w:val="18"/>
                <w:lang w:bidi="ar"/>
              </w:rPr>
              <w:t>皮素预防治疗2型糖尿病</w:t>
            </w:r>
            <w:proofErr w:type="gramStart"/>
            <w:r>
              <w:rPr>
                <w:rFonts w:ascii="宋体" w:hAnsi="宋体" w:cs="宋体" w:hint="eastAsia"/>
                <w:color w:val="000000"/>
                <w:kern w:val="0"/>
                <w:sz w:val="18"/>
                <w:szCs w:val="18"/>
                <w:lang w:bidi="ar"/>
              </w:rPr>
              <w:t>合并非</w:t>
            </w:r>
            <w:proofErr w:type="gramEnd"/>
            <w:r>
              <w:rPr>
                <w:rFonts w:ascii="宋体" w:hAnsi="宋体" w:cs="宋体" w:hint="eastAsia"/>
                <w:color w:val="000000"/>
                <w:kern w:val="0"/>
                <w:sz w:val="18"/>
                <w:szCs w:val="18"/>
                <w:lang w:bidi="ar"/>
              </w:rPr>
              <w:t xml:space="preserve">酒精性脂肪性肝病的研究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级联响应型基因共递送系统的构建和肝癌治疗研究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709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MAP4K1调控MDSCs参与胶质瘤免疫逃逸的机制探究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PinX1通过miRNA-125a-3p调控血管形成进而调节肾癌转移的分子机制研究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异噁</w:t>
            </w:r>
            <w:proofErr w:type="gramStart"/>
            <w:r>
              <w:rPr>
                <w:rFonts w:ascii="宋体" w:hAnsi="宋体" w:cs="宋体" w:hint="eastAsia"/>
                <w:color w:val="000000"/>
                <w:kern w:val="0"/>
                <w:sz w:val="18"/>
                <w:szCs w:val="18"/>
                <w:lang w:bidi="ar"/>
              </w:rPr>
              <w:t>唑</w:t>
            </w:r>
            <w:proofErr w:type="gramEnd"/>
            <w:r>
              <w:rPr>
                <w:rFonts w:ascii="宋体" w:hAnsi="宋体" w:cs="宋体" w:hint="eastAsia"/>
                <w:color w:val="000000"/>
                <w:kern w:val="0"/>
                <w:sz w:val="18"/>
                <w:szCs w:val="18"/>
                <w:lang w:bidi="ar"/>
              </w:rPr>
              <w:t xml:space="preserve">类选择性的σ1受体配体设计合成及其生物学评价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氯氰菊酯通过microRNA-30a-5p/Mdm2/p53通路诱导睾丸支持细胞凋亡的机制研究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硒蛋白低表达诱导滋养层细胞凋亡及潜在分子机制的研究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外</w:t>
            </w:r>
            <w:proofErr w:type="gramStart"/>
            <w:r>
              <w:rPr>
                <w:rFonts w:ascii="宋体" w:hAnsi="宋体" w:cs="宋体" w:hint="eastAsia"/>
                <w:color w:val="000000"/>
                <w:kern w:val="0"/>
                <w:sz w:val="18"/>
                <w:szCs w:val="18"/>
                <w:lang w:bidi="ar"/>
              </w:rPr>
              <w:t>泌体参与</w:t>
            </w:r>
            <w:proofErr w:type="gramEnd"/>
            <w:r>
              <w:rPr>
                <w:rFonts w:ascii="宋体" w:hAnsi="宋体" w:cs="宋体" w:hint="eastAsia"/>
                <w:color w:val="000000"/>
                <w:kern w:val="0"/>
                <w:sz w:val="18"/>
                <w:szCs w:val="18"/>
                <w:lang w:bidi="ar"/>
              </w:rPr>
              <w:t>内侧前额叶皮质-伏隔核谷氨酸能神经环路</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导神经病理性疼痛机制的研究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高眼压下小梁网通道形态学及房水外流动力学研究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钾摄入不足时AngⅡ对肾远曲小管Kir4.1/Kir5.1通道调控的改变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脑缺血后α-Synuclein转位细胞核及其</w:t>
            </w:r>
            <w:proofErr w:type="gramStart"/>
            <w:r>
              <w:rPr>
                <w:rFonts w:ascii="宋体" w:hAnsi="宋体" w:cs="宋体" w:hint="eastAsia"/>
                <w:color w:val="000000"/>
                <w:kern w:val="0"/>
                <w:sz w:val="18"/>
                <w:szCs w:val="18"/>
                <w:lang w:bidi="ar"/>
              </w:rPr>
              <w:t>介导脑</w:t>
            </w:r>
            <w:proofErr w:type="gramEnd"/>
            <w:r>
              <w:rPr>
                <w:rFonts w:ascii="宋体" w:hAnsi="宋体" w:cs="宋体" w:hint="eastAsia"/>
                <w:color w:val="000000"/>
                <w:kern w:val="0"/>
                <w:sz w:val="18"/>
                <w:szCs w:val="18"/>
                <w:lang w:bidi="ar"/>
              </w:rPr>
              <w:t>损伤的</w:t>
            </w:r>
            <w:proofErr w:type="gramStart"/>
            <w:r>
              <w:rPr>
                <w:rFonts w:ascii="宋体" w:hAnsi="宋体" w:cs="宋体" w:hint="eastAsia"/>
                <w:color w:val="000000"/>
                <w:kern w:val="0"/>
                <w:sz w:val="18"/>
                <w:szCs w:val="18"/>
                <w:lang w:bidi="ar"/>
              </w:rPr>
              <w:t>的</w:t>
            </w:r>
            <w:proofErr w:type="gramEnd"/>
            <w:r>
              <w:rPr>
                <w:rFonts w:ascii="宋体" w:hAnsi="宋体" w:cs="宋体" w:hint="eastAsia"/>
                <w:color w:val="000000"/>
                <w:kern w:val="0"/>
                <w:sz w:val="18"/>
                <w:szCs w:val="18"/>
                <w:lang w:bidi="ar"/>
              </w:rPr>
              <w:t xml:space="preserve">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电磁场系统驱动纳米机器人在肿瘤诊疗一体化的研究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719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Procaspase-7与XIAP间的</w:t>
            </w:r>
            <w:proofErr w:type="gramStart"/>
            <w:r>
              <w:rPr>
                <w:rFonts w:ascii="宋体" w:hAnsi="宋体" w:cs="宋体" w:hint="eastAsia"/>
                <w:color w:val="000000"/>
                <w:kern w:val="0"/>
                <w:sz w:val="18"/>
                <w:szCs w:val="18"/>
                <w:lang w:bidi="ar"/>
              </w:rPr>
              <w:t>转亚硝基化</w:t>
            </w:r>
            <w:proofErr w:type="gramEnd"/>
            <w:r>
              <w:rPr>
                <w:rFonts w:ascii="宋体" w:hAnsi="宋体" w:cs="宋体" w:hint="eastAsia"/>
                <w:color w:val="000000"/>
                <w:kern w:val="0"/>
                <w:sz w:val="18"/>
                <w:szCs w:val="18"/>
                <w:lang w:bidi="ar"/>
              </w:rPr>
              <w:t xml:space="preserve">在新生儿缺氧缺血性脑损伤中的作用及机制研究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TgROP18调控小胶质细胞M1/M2极化在弓形虫脑炎中的作用机制研究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肺癌早期诊断双靶标同步可视化荧光传感平台的研究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LRP2基因缺失对小鼠内耳和听觉的影响及作用机制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徐州医科大学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锰基尖晶石</w:t>
            </w:r>
            <w:proofErr w:type="gramEnd"/>
            <w:r>
              <w:rPr>
                <w:rFonts w:ascii="宋体" w:hAnsi="宋体" w:cs="宋体" w:hint="eastAsia"/>
                <w:color w:val="000000"/>
                <w:kern w:val="0"/>
                <w:sz w:val="18"/>
                <w:szCs w:val="18"/>
                <w:lang w:bidi="ar"/>
              </w:rPr>
              <w:t xml:space="preserve">结构NTC热敏陶瓷微结构及电荷传输机理研究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超薄</w:t>
            </w:r>
            <w:proofErr w:type="gramStart"/>
            <w:r>
              <w:rPr>
                <w:rFonts w:ascii="宋体" w:hAnsi="宋体" w:cs="宋体" w:hint="eastAsia"/>
                <w:color w:val="000000"/>
                <w:kern w:val="0"/>
                <w:sz w:val="18"/>
                <w:szCs w:val="18"/>
                <w:lang w:bidi="ar"/>
              </w:rPr>
              <w:t>碳层负载铂基</w:t>
            </w:r>
            <w:proofErr w:type="gramEnd"/>
            <w:r>
              <w:rPr>
                <w:rFonts w:ascii="宋体" w:hAnsi="宋体" w:cs="宋体" w:hint="eastAsia"/>
                <w:color w:val="000000"/>
                <w:kern w:val="0"/>
                <w:sz w:val="18"/>
                <w:szCs w:val="18"/>
                <w:lang w:bidi="ar"/>
              </w:rPr>
              <w:t xml:space="preserve">合金ORR催化剂的设计及性能研究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含自由化OH- MOFs的定向构建及其OH-离子导体性能研究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长修整间隔CBN砂轮硬度调控机理及磨削性能研究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基于UGN的多载量AGVS防死锁协调控制方法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双增益掺</w:t>
            </w:r>
            <w:proofErr w:type="gramStart"/>
            <w:r>
              <w:rPr>
                <w:rFonts w:ascii="宋体" w:hAnsi="宋体" w:cs="宋体" w:hint="eastAsia"/>
                <w:color w:val="000000"/>
                <w:kern w:val="0"/>
                <w:sz w:val="18"/>
                <w:szCs w:val="18"/>
                <w:lang w:bidi="ar"/>
              </w:rPr>
              <w:t>铒</w:t>
            </w:r>
            <w:proofErr w:type="gramEnd"/>
            <w:r>
              <w:rPr>
                <w:rFonts w:ascii="宋体" w:hAnsi="宋体" w:cs="宋体" w:hint="eastAsia"/>
                <w:color w:val="000000"/>
                <w:kern w:val="0"/>
                <w:sz w:val="18"/>
                <w:szCs w:val="18"/>
                <w:lang w:bidi="ar"/>
              </w:rPr>
              <w:t xml:space="preserve">陶瓷激光器光谱平坦技术研究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729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低密度奇偶校验码的构造研究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电场驱动人工湿地氯代有机物生物转化及电子传递机制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FAE调控阿</w:t>
            </w:r>
            <w:proofErr w:type="gramStart"/>
            <w:r>
              <w:rPr>
                <w:rFonts w:ascii="宋体" w:hAnsi="宋体" w:cs="宋体" w:hint="eastAsia"/>
                <w:color w:val="000000"/>
                <w:kern w:val="0"/>
                <w:sz w:val="18"/>
                <w:szCs w:val="18"/>
                <w:lang w:bidi="ar"/>
              </w:rPr>
              <w:t>魏酰低聚糖</w:t>
            </w:r>
            <w:proofErr w:type="gramEnd"/>
            <w:r>
              <w:rPr>
                <w:rFonts w:ascii="宋体" w:hAnsi="宋体" w:cs="宋体" w:hint="eastAsia"/>
                <w:color w:val="000000"/>
                <w:kern w:val="0"/>
                <w:sz w:val="18"/>
                <w:szCs w:val="18"/>
                <w:lang w:bidi="ar"/>
              </w:rPr>
              <w:t xml:space="preserve">合成的分子机制研究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龙卷风对输电</w:t>
            </w:r>
            <w:proofErr w:type="gramStart"/>
            <w:r>
              <w:rPr>
                <w:rFonts w:ascii="宋体" w:hAnsi="宋体" w:cs="宋体" w:hint="eastAsia"/>
                <w:color w:val="000000"/>
                <w:kern w:val="0"/>
                <w:sz w:val="18"/>
                <w:szCs w:val="18"/>
                <w:lang w:bidi="ar"/>
              </w:rPr>
              <w:t>塔结构</w:t>
            </w:r>
            <w:proofErr w:type="gramEnd"/>
            <w:r>
              <w:rPr>
                <w:rFonts w:ascii="宋体" w:hAnsi="宋体" w:cs="宋体" w:hint="eastAsia"/>
                <w:color w:val="000000"/>
                <w:kern w:val="0"/>
                <w:sz w:val="18"/>
                <w:szCs w:val="18"/>
                <w:lang w:bidi="ar"/>
              </w:rPr>
              <w:t xml:space="preserve">破坏的数值仿真和实验研究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电动汽车复合制动动态耦合机理和控制方法研究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在类细胞环境中半柔性单链构象转变行为的理论研究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基于状态估计的风力发电系统控制研究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磷氮高效</w:t>
            </w:r>
            <w:proofErr w:type="gramEnd"/>
            <w:r>
              <w:rPr>
                <w:rFonts w:ascii="宋体" w:hAnsi="宋体" w:cs="宋体" w:hint="eastAsia"/>
                <w:color w:val="000000"/>
                <w:kern w:val="0"/>
                <w:sz w:val="18"/>
                <w:szCs w:val="18"/>
                <w:lang w:bidi="ar"/>
              </w:rPr>
              <w:t xml:space="preserve">无卤阻燃体系的构建及其协同阻燃机理研究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蚕丝蛋白细菌纤维素水凝胶的快速凝胶成型机制研究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基于环境心理学的综合交通枢纽植物景观季相色彩特征研究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739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基于宏-微-细观尺度不同强度再生骨料的混凝土力学性能研究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740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基于纳米间隙电极的光驱动电导开关行为及其机理研究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基于质子型离子液体</w:t>
            </w:r>
            <w:proofErr w:type="gramStart"/>
            <w:r>
              <w:rPr>
                <w:rFonts w:ascii="宋体" w:hAnsi="宋体" w:cs="宋体" w:hint="eastAsia"/>
                <w:color w:val="000000"/>
                <w:kern w:val="0"/>
                <w:sz w:val="18"/>
                <w:szCs w:val="18"/>
                <w:lang w:bidi="ar"/>
              </w:rPr>
              <w:t>的低共熔</w:t>
            </w:r>
            <w:proofErr w:type="gramEnd"/>
            <w:r>
              <w:rPr>
                <w:rFonts w:ascii="宋体" w:hAnsi="宋体" w:cs="宋体" w:hint="eastAsia"/>
                <w:color w:val="000000"/>
                <w:kern w:val="0"/>
                <w:sz w:val="18"/>
                <w:szCs w:val="18"/>
                <w:lang w:bidi="ar"/>
              </w:rPr>
              <w:t xml:space="preserve">溶剂分离CO2的性能研究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最薄二维非对称结构-Janus石墨烯的构筑及其性能研究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基于子空间学习的跨视角步态识别研究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构建Au基荧光/超声靶向双模态探针用于肿瘤成像研究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江苏中全新世气候事件与人类活动的沉积记录研究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盐城沿海滩涂土壤有机碳矿化对氮素形态的响应机制研究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具有</w:t>
            </w:r>
            <w:proofErr w:type="gramStart"/>
            <w:r>
              <w:rPr>
                <w:rFonts w:ascii="宋体" w:hAnsi="宋体" w:cs="宋体" w:hint="eastAsia"/>
                <w:color w:val="000000"/>
                <w:kern w:val="0"/>
                <w:sz w:val="18"/>
                <w:szCs w:val="18"/>
                <w:lang w:bidi="ar"/>
              </w:rPr>
              <w:t>弱奇性解</w:t>
            </w:r>
            <w:proofErr w:type="gramEnd"/>
            <w:r>
              <w:rPr>
                <w:rFonts w:ascii="宋体" w:hAnsi="宋体" w:cs="宋体" w:hint="eastAsia"/>
                <w:color w:val="000000"/>
                <w:kern w:val="0"/>
                <w:sz w:val="18"/>
                <w:szCs w:val="18"/>
                <w:lang w:bidi="ar"/>
              </w:rPr>
              <w:t xml:space="preserve">的分数阶微分方程的Jacobi谱配置法研究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高容量</w:t>
            </w:r>
            <w:proofErr w:type="gramStart"/>
            <w:r>
              <w:rPr>
                <w:rFonts w:ascii="宋体" w:hAnsi="宋体" w:cs="宋体" w:hint="eastAsia"/>
                <w:color w:val="000000"/>
                <w:kern w:val="0"/>
                <w:sz w:val="18"/>
                <w:szCs w:val="18"/>
                <w:lang w:bidi="ar"/>
              </w:rPr>
              <w:t>锂</w:t>
            </w:r>
            <w:proofErr w:type="gramEnd"/>
            <w:r>
              <w:rPr>
                <w:rFonts w:ascii="宋体" w:hAnsi="宋体" w:cs="宋体" w:hint="eastAsia"/>
                <w:color w:val="000000"/>
                <w:kern w:val="0"/>
                <w:sz w:val="18"/>
                <w:szCs w:val="18"/>
                <w:lang w:bidi="ar"/>
              </w:rPr>
              <w:t xml:space="preserve">离子电池用锂镍钴锰系正极材料研究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749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面向工程应用的多层衍射光学元件关键技术的研究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盐城师范学院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沿海地区磷酸盐陶瓷防腐涂料制备及防腐性能评价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盐城幼儿师范高等专科学校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超分子聚氨酯导电弹性体的控制制备及其性能研究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可注射水凝胶-功能性MOF微球复合敷料体系用于重大体表创伤修复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基于IC-MS的细胞纳米氧化损伤高通量分析方法研究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基于深度学习的非平稳多变量时间序列预测研究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面向大规模预测问题的</w:t>
            </w:r>
            <w:proofErr w:type="gramStart"/>
            <w:r>
              <w:rPr>
                <w:rFonts w:ascii="宋体" w:hAnsi="宋体" w:cs="宋体" w:hint="eastAsia"/>
                <w:color w:val="000000"/>
                <w:kern w:val="0"/>
                <w:sz w:val="18"/>
                <w:szCs w:val="18"/>
                <w:lang w:bidi="ar"/>
              </w:rPr>
              <w:t>弱信息</w:t>
            </w:r>
            <w:proofErr w:type="gramEnd"/>
            <w:r>
              <w:rPr>
                <w:rFonts w:ascii="宋体" w:hAnsi="宋体" w:cs="宋体" w:hint="eastAsia"/>
                <w:color w:val="000000"/>
                <w:kern w:val="0"/>
                <w:sz w:val="18"/>
                <w:szCs w:val="18"/>
                <w:lang w:bidi="ar"/>
              </w:rPr>
              <w:t xml:space="preserve">在线学习研究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MXene作为磁存储材料的研究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双重间隙配合下航空发动机支承松动机理与评估方法研究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基于随机扰动解耦的</w:t>
            </w:r>
            <w:proofErr w:type="gramStart"/>
            <w:r>
              <w:rPr>
                <w:rFonts w:ascii="宋体" w:hAnsi="宋体" w:cs="宋体" w:hint="eastAsia"/>
                <w:color w:val="000000"/>
                <w:kern w:val="0"/>
                <w:sz w:val="18"/>
                <w:szCs w:val="18"/>
                <w:lang w:bidi="ar"/>
              </w:rPr>
              <w:t>精密五轴机床</w:t>
            </w:r>
            <w:proofErr w:type="gramEnd"/>
            <w:r>
              <w:rPr>
                <w:rFonts w:ascii="宋体" w:hAnsi="宋体" w:cs="宋体" w:hint="eastAsia"/>
                <w:color w:val="000000"/>
                <w:kern w:val="0"/>
                <w:sz w:val="18"/>
                <w:szCs w:val="18"/>
                <w:lang w:bidi="ar"/>
              </w:rPr>
              <w:t xml:space="preserve">几何误差溯源机理研究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759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基于米氏共振吸收增强的全</w:t>
            </w:r>
            <w:proofErr w:type="gramStart"/>
            <w:r>
              <w:rPr>
                <w:rFonts w:ascii="宋体" w:hAnsi="宋体" w:cs="宋体" w:hint="eastAsia"/>
                <w:color w:val="000000"/>
                <w:kern w:val="0"/>
                <w:sz w:val="18"/>
                <w:szCs w:val="18"/>
                <w:lang w:bidi="ar"/>
              </w:rPr>
              <w:t>介质超</w:t>
            </w:r>
            <w:proofErr w:type="gramEnd"/>
            <w:r>
              <w:rPr>
                <w:rFonts w:ascii="宋体" w:hAnsi="宋体" w:cs="宋体" w:hint="eastAsia"/>
                <w:color w:val="000000"/>
                <w:kern w:val="0"/>
                <w:sz w:val="18"/>
                <w:szCs w:val="18"/>
                <w:lang w:bidi="ar"/>
              </w:rPr>
              <w:t xml:space="preserve">表面光学滤波器件研究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垂直接触-分离式摩擦纳米发电机力电耦合机制研究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基于多道防线划分的</w:t>
            </w:r>
            <w:proofErr w:type="gramStart"/>
            <w:r>
              <w:rPr>
                <w:rFonts w:ascii="宋体" w:hAnsi="宋体" w:cs="宋体" w:hint="eastAsia"/>
                <w:color w:val="000000"/>
                <w:kern w:val="0"/>
                <w:sz w:val="18"/>
                <w:szCs w:val="18"/>
                <w:lang w:bidi="ar"/>
              </w:rPr>
              <w:t>碳市场</w:t>
            </w:r>
            <w:proofErr w:type="gramEnd"/>
            <w:r>
              <w:rPr>
                <w:rFonts w:ascii="宋体" w:hAnsi="宋体" w:cs="宋体" w:hint="eastAsia"/>
                <w:color w:val="000000"/>
                <w:kern w:val="0"/>
                <w:sz w:val="18"/>
                <w:szCs w:val="18"/>
                <w:lang w:bidi="ar"/>
              </w:rPr>
              <w:t xml:space="preserve">风险防控策略研究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牛白血病病毒调控KIFC1基因损伤奶牛乳腺上皮细胞机制研究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兔</w:t>
            </w:r>
            <w:proofErr w:type="gramEnd"/>
            <w:r>
              <w:rPr>
                <w:rFonts w:ascii="宋体" w:hAnsi="宋体" w:cs="宋体" w:hint="eastAsia"/>
                <w:color w:val="000000"/>
                <w:kern w:val="0"/>
                <w:sz w:val="18"/>
                <w:szCs w:val="18"/>
                <w:lang w:bidi="ar"/>
              </w:rPr>
              <w:t xml:space="preserve">NLRX1受体在细菌感染过程中介导的信号通路研究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BfmR/BfmS对鲍曼不动杆菌耐药相关外排泵基因调控机制研究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毒害艾</w:t>
            </w:r>
            <w:proofErr w:type="gramStart"/>
            <w:r>
              <w:rPr>
                <w:rFonts w:ascii="宋体" w:hAnsi="宋体" w:cs="宋体" w:hint="eastAsia"/>
                <w:color w:val="000000"/>
                <w:kern w:val="0"/>
                <w:sz w:val="18"/>
                <w:szCs w:val="18"/>
                <w:lang w:bidi="ar"/>
              </w:rPr>
              <w:t>美耳球</w:t>
            </w:r>
            <w:proofErr w:type="gramEnd"/>
            <w:r>
              <w:rPr>
                <w:rFonts w:ascii="宋体" w:hAnsi="宋体" w:cs="宋体" w:hint="eastAsia"/>
                <w:color w:val="000000"/>
                <w:kern w:val="0"/>
                <w:sz w:val="18"/>
                <w:szCs w:val="18"/>
                <w:lang w:bidi="ar"/>
              </w:rPr>
              <w:t xml:space="preserve">虫DNA甲基转移酶基因EnDNMT2的克隆表达与鉴定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II</w:t>
            </w:r>
            <w:proofErr w:type="gramStart"/>
            <w:r>
              <w:rPr>
                <w:rFonts w:ascii="宋体" w:hAnsi="宋体" w:cs="宋体" w:hint="eastAsia"/>
                <w:color w:val="000000"/>
                <w:kern w:val="0"/>
                <w:sz w:val="18"/>
                <w:szCs w:val="18"/>
                <w:lang w:bidi="ar"/>
              </w:rPr>
              <w:t>类肠杆菌</w:t>
            </w:r>
            <w:proofErr w:type="gramEnd"/>
            <w:r>
              <w:rPr>
                <w:rFonts w:ascii="宋体" w:hAnsi="宋体" w:cs="宋体" w:hint="eastAsia"/>
                <w:color w:val="000000"/>
                <w:kern w:val="0"/>
                <w:sz w:val="18"/>
                <w:szCs w:val="18"/>
                <w:lang w:bidi="ar"/>
              </w:rPr>
              <w:t xml:space="preserve">科丝氨酸蛋白酶靶向CD45调节巨噬细胞活性的机制研究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OsDOF11通过OsCKX4</w:t>
            </w:r>
            <w:proofErr w:type="gramStart"/>
            <w:r>
              <w:rPr>
                <w:rFonts w:ascii="宋体" w:hAnsi="宋体" w:cs="宋体" w:hint="eastAsia"/>
                <w:color w:val="000000"/>
                <w:kern w:val="0"/>
                <w:sz w:val="18"/>
                <w:szCs w:val="18"/>
                <w:lang w:bidi="ar"/>
              </w:rPr>
              <w:t>介</w:t>
            </w:r>
            <w:proofErr w:type="gramEnd"/>
            <w:r>
              <w:rPr>
                <w:rFonts w:ascii="宋体" w:hAnsi="宋体" w:cs="宋体" w:hint="eastAsia"/>
                <w:color w:val="000000"/>
                <w:kern w:val="0"/>
                <w:sz w:val="18"/>
                <w:szCs w:val="18"/>
                <w:lang w:bidi="ar"/>
              </w:rPr>
              <w:t xml:space="preserve">导细胞分裂素调控水稻蔗糖转运的分子机制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苏氨酸通过STAT4磷酸化调节鸭肝脏细胞脂质代谢的分子机制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769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新型饲料作物亚麻</w:t>
            </w:r>
            <w:proofErr w:type="gramStart"/>
            <w:r>
              <w:rPr>
                <w:rFonts w:ascii="宋体" w:hAnsi="宋体" w:cs="宋体" w:hint="eastAsia"/>
                <w:color w:val="000000"/>
                <w:kern w:val="0"/>
                <w:sz w:val="18"/>
                <w:szCs w:val="18"/>
                <w:lang w:bidi="ar"/>
              </w:rPr>
              <w:t>荠</w:t>
            </w:r>
            <w:proofErr w:type="gramEnd"/>
            <w:r>
              <w:rPr>
                <w:rFonts w:ascii="宋体" w:hAnsi="宋体" w:cs="宋体" w:hint="eastAsia"/>
                <w:color w:val="000000"/>
                <w:kern w:val="0"/>
                <w:sz w:val="18"/>
                <w:szCs w:val="18"/>
                <w:lang w:bidi="ar"/>
              </w:rPr>
              <w:t xml:space="preserve">（Camelina sativa）花粉空气动力学机制研究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miR-2055对棉铃虫脂代谢调控的机制研究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副溶血性</w:t>
            </w:r>
            <w:proofErr w:type="gramStart"/>
            <w:r>
              <w:rPr>
                <w:rFonts w:ascii="宋体" w:hAnsi="宋体" w:cs="宋体" w:hint="eastAsia"/>
                <w:color w:val="000000"/>
                <w:kern w:val="0"/>
                <w:sz w:val="18"/>
                <w:szCs w:val="18"/>
                <w:lang w:bidi="ar"/>
              </w:rPr>
              <w:t>弧菌新型</w:t>
            </w:r>
            <w:proofErr w:type="gramEnd"/>
            <w:r>
              <w:rPr>
                <w:rFonts w:ascii="宋体" w:hAnsi="宋体" w:cs="宋体" w:hint="eastAsia"/>
                <w:color w:val="000000"/>
                <w:kern w:val="0"/>
                <w:sz w:val="18"/>
                <w:szCs w:val="18"/>
                <w:lang w:bidi="ar"/>
              </w:rPr>
              <w:t xml:space="preserve">无标记电化学免疫传感器快速检测研究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基于碳氮代谢解析水稻产量和品质协同提升的生理机制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轴流泵进口干涉不稳定流动诱导特性及控制策略研究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微塑料污染土壤中抗生素的多相分配及迁移过程研究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抗苯</w:t>
            </w:r>
            <w:proofErr w:type="gramStart"/>
            <w:r>
              <w:rPr>
                <w:rFonts w:ascii="宋体" w:hAnsi="宋体" w:cs="宋体" w:hint="eastAsia"/>
                <w:color w:val="000000"/>
                <w:kern w:val="0"/>
                <w:sz w:val="18"/>
                <w:szCs w:val="18"/>
                <w:lang w:bidi="ar"/>
              </w:rPr>
              <w:t>磺隆猪殃殃</w:t>
            </w:r>
            <w:proofErr w:type="gramEnd"/>
            <w:r>
              <w:rPr>
                <w:rFonts w:ascii="宋体" w:hAnsi="宋体" w:cs="宋体" w:hint="eastAsia"/>
                <w:color w:val="000000"/>
                <w:kern w:val="0"/>
                <w:sz w:val="18"/>
                <w:szCs w:val="18"/>
                <w:lang w:bidi="ar"/>
              </w:rPr>
              <w:t xml:space="preserve">中相关代谢酶基因的发掘及功能分析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大麦HvTPC1基因对渍害的响应及其功能机理研究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LA-MRSA CC398中IEC元件对菌株定植能力的影响及调控表达机制研</w:t>
            </w:r>
            <w:r>
              <w:rPr>
                <w:rFonts w:ascii="宋体" w:hAnsi="宋体" w:cs="宋体" w:hint="eastAsia"/>
                <w:color w:val="000000"/>
                <w:kern w:val="0"/>
                <w:sz w:val="18"/>
                <w:szCs w:val="18"/>
                <w:lang w:bidi="ar"/>
              </w:rPr>
              <w:lastRenderedPageBreak/>
              <w:t xml:space="preserve">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lastRenderedPageBreak/>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lastRenderedPageBreak/>
              <w:t>778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小麦籽粒淀粉粒形态与粒度分布的差异机理及氮肥调控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779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复合式反应器厌氧氨氧化菌与异养菌协同竞争机制研究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对角型及一类三角型Nichols代数的结构研究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再生骨料-沥青胶浆微观界面构筑与化学调控机制研究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具有</w:t>
            </w:r>
            <w:proofErr w:type="gramStart"/>
            <w:r>
              <w:rPr>
                <w:rFonts w:ascii="宋体" w:hAnsi="宋体" w:cs="宋体" w:hint="eastAsia"/>
                <w:color w:val="000000"/>
                <w:kern w:val="0"/>
                <w:sz w:val="18"/>
                <w:szCs w:val="18"/>
                <w:lang w:bidi="ar"/>
              </w:rPr>
              <w:t>高背景</w:t>
            </w:r>
            <w:proofErr w:type="gramEnd"/>
            <w:r>
              <w:rPr>
                <w:rFonts w:ascii="宋体" w:hAnsi="宋体" w:cs="宋体" w:hint="eastAsia"/>
                <w:color w:val="000000"/>
                <w:kern w:val="0"/>
                <w:sz w:val="18"/>
                <w:szCs w:val="18"/>
                <w:lang w:bidi="ar"/>
              </w:rPr>
              <w:t xml:space="preserve">谐波电压抑制能力的有源阻尼策略研究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接触角滞后效应对</w:t>
            </w:r>
            <w:proofErr w:type="gramStart"/>
            <w:r>
              <w:rPr>
                <w:rFonts w:ascii="宋体" w:hAnsi="宋体" w:cs="宋体" w:hint="eastAsia"/>
                <w:color w:val="000000"/>
                <w:kern w:val="0"/>
                <w:sz w:val="18"/>
                <w:szCs w:val="18"/>
                <w:lang w:bidi="ar"/>
              </w:rPr>
              <w:t>竖直超</w:t>
            </w:r>
            <w:proofErr w:type="gramEnd"/>
            <w:r>
              <w:rPr>
                <w:rFonts w:ascii="宋体" w:hAnsi="宋体" w:cs="宋体" w:hint="eastAsia"/>
                <w:color w:val="000000"/>
                <w:kern w:val="0"/>
                <w:sz w:val="18"/>
                <w:szCs w:val="18"/>
                <w:lang w:bidi="ar"/>
              </w:rPr>
              <w:t>疏水翅片结霜/</w:t>
            </w:r>
            <w:proofErr w:type="gramStart"/>
            <w:r>
              <w:rPr>
                <w:rFonts w:ascii="宋体" w:hAnsi="宋体" w:cs="宋体" w:hint="eastAsia"/>
                <w:color w:val="000000"/>
                <w:kern w:val="0"/>
                <w:sz w:val="18"/>
                <w:szCs w:val="18"/>
                <w:lang w:bidi="ar"/>
              </w:rPr>
              <w:t>融霜行为</w:t>
            </w:r>
            <w:proofErr w:type="gramEnd"/>
            <w:r>
              <w:rPr>
                <w:rFonts w:ascii="宋体" w:hAnsi="宋体" w:cs="宋体" w:hint="eastAsia"/>
                <w:color w:val="000000"/>
                <w:kern w:val="0"/>
                <w:sz w:val="18"/>
                <w:szCs w:val="18"/>
                <w:lang w:bidi="ar"/>
              </w:rPr>
              <w:t xml:space="preserve">的影响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proofErr w:type="gramStart"/>
            <w:r>
              <w:rPr>
                <w:rFonts w:ascii="宋体" w:hAnsi="宋体" w:cs="宋体" w:hint="eastAsia"/>
                <w:color w:val="000000"/>
                <w:kern w:val="0"/>
                <w:sz w:val="18"/>
                <w:szCs w:val="18"/>
                <w:lang w:bidi="ar"/>
              </w:rPr>
              <w:t>法频具有</w:t>
            </w:r>
            <w:proofErr w:type="gramEnd"/>
            <w:r>
              <w:rPr>
                <w:rFonts w:ascii="宋体" w:hAnsi="宋体" w:cs="宋体" w:hint="eastAsia"/>
                <w:color w:val="000000"/>
                <w:kern w:val="0"/>
                <w:sz w:val="18"/>
                <w:szCs w:val="18"/>
                <w:lang w:bidi="ar"/>
              </w:rPr>
              <w:t xml:space="preserve">线性化增长的无穷维哈密顿系统的动力学研究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关于一些旋转流体动力学方程数学理论的研究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地震次生火灾下橡胶隔震支座的高温损伤和力学退化机制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新型螺[5,5]三烯</w:t>
            </w:r>
            <w:proofErr w:type="gramStart"/>
            <w:r>
              <w:rPr>
                <w:rFonts w:ascii="宋体" w:hAnsi="宋体" w:cs="宋体" w:hint="eastAsia"/>
                <w:color w:val="000000"/>
                <w:kern w:val="0"/>
                <w:sz w:val="18"/>
                <w:szCs w:val="18"/>
                <w:lang w:bidi="ar"/>
              </w:rPr>
              <w:t>酮</w:t>
            </w:r>
            <w:proofErr w:type="gramEnd"/>
            <w:r>
              <w:rPr>
                <w:rFonts w:ascii="宋体" w:hAnsi="宋体" w:cs="宋体" w:hint="eastAsia"/>
                <w:color w:val="000000"/>
                <w:kern w:val="0"/>
                <w:sz w:val="18"/>
                <w:szCs w:val="18"/>
                <w:lang w:bidi="ar"/>
              </w:rPr>
              <w:t xml:space="preserve">化合物的设计与合成及其抗菌活性研究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扬州大学广陵学院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金纳米棒/二氧化钛@铋系可见光催化剂的构建及性能研究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扬州大学广陵学院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789</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一个水稻株型相关酰胺酶基因的功能分析</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扬州大学广陵学院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45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790</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京杭大运河扬州段水环境中持久性有机污染物赋存、富集特性和风险评价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扬州大学广陵学院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791</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吡啶连吡唑-4-甲酰胺类衍生物的活性</w:t>
            </w:r>
            <w:proofErr w:type="gramStart"/>
            <w:r>
              <w:rPr>
                <w:rFonts w:ascii="宋体" w:hAnsi="宋体" w:cs="宋体" w:hint="eastAsia"/>
                <w:color w:val="000000"/>
                <w:kern w:val="0"/>
                <w:sz w:val="18"/>
                <w:szCs w:val="18"/>
                <w:lang w:bidi="ar"/>
              </w:rPr>
              <w:t>及构效</w:t>
            </w:r>
            <w:proofErr w:type="gramEnd"/>
            <w:r>
              <w:rPr>
                <w:rFonts w:ascii="宋体" w:hAnsi="宋体" w:cs="宋体" w:hint="eastAsia"/>
                <w:color w:val="000000"/>
                <w:kern w:val="0"/>
                <w:sz w:val="18"/>
                <w:szCs w:val="18"/>
                <w:lang w:bidi="ar"/>
              </w:rPr>
              <w:t xml:space="preserve">关系研究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792</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功能型木质复合装饰墙板受力机理及抗震性能研究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793</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镍钴</w:t>
            </w:r>
            <w:proofErr w:type="gramStart"/>
            <w:r>
              <w:rPr>
                <w:rFonts w:ascii="宋体" w:hAnsi="宋体" w:cs="宋体" w:hint="eastAsia"/>
                <w:color w:val="000000"/>
                <w:kern w:val="0"/>
                <w:sz w:val="18"/>
                <w:szCs w:val="18"/>
                <w:lang w:bidi="ar"/>
              </w:rPr>
              <w:t>电池钴基负极</w:t>
            </w:r>
            <w:proofErr w:type="gramEnd"/>
            <w:r>
              <w:rPr>
                <w:rFonts w:ascii="宋体" w:hAnsi="宋体" w:cs="宋体" w:hint="eastAsia"/>
                <w:color w:val="000000"/>
                <w:kern w:val="0"/>
                <w:sz w:val="18"/>
                <w:szCs w:val="18"/>
                <w:lang w:bidi="ar"/>
              </w:rPr>
              <w:t xml:space="preserve">材料的构筑及电化学储能应用研究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扬州工业职业技术学院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794</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一个水稻抗纹枯病突变体sbr1抗病功能的初步研究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扬州市职业大学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795</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基于增塑法制备活性聚丙烯腈原丝及自由基调控机制研究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镇江市高等专科学校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796</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采煤机煤岩截割状态识别及其控制策略研究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中国矿业大学徐海学院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A</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797</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基于深度学习的滚动轴承故障诊断研究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中国矿业大学徐海学院 </w:t>
            </w:r>
          </w:p>
        </w:tc>
        <w:tc>
          <w:tcPr>
            <w:tcW w:w="112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B</w:t>
            </w:r>
          </w:p>
        </w:tc>
      </w:tr>
      <w:tr w:rsidR="00CB6DF3" w:rsidTr="00CB6DF3">
        <w:trPr>
          <w:trHeight w:val="270"/>
          <w:jc w:val="center"/>
        </w:trPr>
        <w:tc>
          <w:tcPr>
            <w:tcW w:w="540" w:type="dxa"/>
            <w:tcBorders>
              <w:top w:val="single" w:sz="4" w:space="0" w:color="000000"/>
              <w:left w:val="single" w:sz="8" w:space="0" w:color="000000"/>
              <w:bottom w:val="single" w:sz="4" w:space="0" w:color="000000"/>
              <w:right w:val="single" w:sz="4" w:space="0" w:color="000000"/>
            </w:tcBorders>
            <w:shd w:val="clear" w:color="auto" w:fill="auto"/>
            <w:tcMar>
              <w:top w:w="15" w:type="dxa"/>
              <w:left w:w="15" w:type="dxa"/>
              <w:right w:w="15" w:type="dxa"/>
            </w:tcMar>
            <w:vAlign w:val="center"/>
          </w:tcPr>
          <w:p w:rsidR="00CB6DF3" w:rsidRDefault="00CB6DF3">
            <w:pPr>
              <w:widowControl/>
              <w:spacing w:line="360" w:lineRule="exact"/>
              <w:jc w:val="center"/>
              <w:textAlignment w:val="center"/>
              <w:rPr>
                <w:color w:val="000000"/>
                <w:sz w:val="18"/>
                <w:szCs w:val="18"/>
              </w:rPr>
            </w:pPr>
            <w:r>
              <w:rPr>
                <w:color w:val="000000"/>
                <w:kern w:val="0"/>
                <w:sz w:val="18"/>
                <w:szCs w:val="18"/>
                <w:lang w:bidi="ar"/>
              </w:rPr>
              <w:t>798</w:t>
            </w:r>
          </w:p>
        </w:tc>
        <w:tc>
          <w:tcPr>
            <w:tcW w:w="5341"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left"/>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基于风光互补的低温空气源热泵提效系统研究 </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 xml:space="preserve">中国矿业大学徐海学院 </w:t>
            </w:r>
          </w:p>
        </w:tc>
        <w:tc>
          <w:tcPr>
            <w:tcW w:w="1121"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CB6DF3" w:rsidRDefault="00CB6DF3">
            <w:pPr>
              <w:widowControl/>
              <w:spacing w:line="360" w:lineRule="exact"/>
              <w:jc w:val="center"/>
              <w:textAlignment w:val="center"/>
              <w:rPr>
                <w:rFonts w:ascii="宋体" w:hAnsi="宋体" w:cs="宋体"/>
                <w:color w:val="000000"/>
                <w:sz w:val="18"/>
                <w:szCs w:val="18"/>
              </w:rPr>
            </w:pPr>
            <w:r>
              <w:rPr>
                <w:rFonts w:ascii="宋体" w:hAnsi="宋体" w:cs="宋体" w:hint="eastAsia"/>
                <w:color w:val="000000"/>
                <w:kern w:val="0"/>
                <w:sz w:val="18"/>
                <w:szCs w:val="18"/>
                <w:lang w:bidi="ar"/>
              </w:rPr>
              <w:t>C</w:t>
            </w:r>
          </w:p>
        </w:tc>
      </w:tr>
    </w:tbl>
    <w:p w:rsidR="00736ADA" w:rsidRDefault="00736ADA"/>
    <w:p w:rsidR="00736ADA" w:rsidRDefault="00736ADA"/>
    <w:p w:rsidR="00736ADA" w:rsidRDefault="00CB6DF3">
      <w:r>
        <w:rPr>
          <w:rFonts w:hint="eastAsia"/>
        </w:rPr>
        <w:t xml:space="preserve">      </w:t>
      </w:r>
      <w:r>
        <w:rPr>
          <w:rFonts w:hint="eastAsia"/>
        </w:rPr>
        <w:t>注：</w:t>
      </w:r>
      <w:r>
        <w:rPr>
          <w:rFonts w:hint="eastAsia"/>
        </w:rPr>
        <w:t>A</w:t>
      </w:r>
      <w:r>
        <w:rPr>
          <w:rFonts w:hint="eastAsia"/>
        </w:rPr>
        <w:t>类为资助经费</w:t>
      </w:r>
      <w:r>
        <w:rPr>
          <w:rFonts w:hint="eastAsia"/>
        </w:rPr>
        <w:t>5</w:t>
      </w:r>
      <w:r>
        <w:rPr>
          <w:rFonts w:hint="eastAsia"/>
        </w:rPr>
        <w:t>万元的项目，</w:t>
      </w:r>
      <w:r>
        <w:rPr>
          <w:rFonts w:hint="eastAsia"/>
        </w:rPr>
        <w:t>B</w:t>
      </w:r>
      <w:r>
        <w:rPr>
          <w:rFonts w:hint="eastAsia"/>
        </w:rPr>
        <w:t>类为资助经费</w:t>
      </w:r>
      <w:r>
        <w:rPr>
          <w:rFonts w:hint="eastAsia"/>
        </w:rPr>
        <w:t>3</w:t>
      </w:r>
      <w:r>
        <w:rPr>
          <w:rFonts w:hint="eastAsia"/>
        </w:rPr>
        <w:t>万元的项目，</w:t>
      </w:r>
      <w:bookmarkStart w:id="0" w:name="_GoBack"/>
      <w:bookmarkEnd w:id="0"/>
      <w:r>
        <w:rPr>
          <w:rFonts w:hint="eastAsia"/>
        </w:rPr>
        <w:t>C</w:t>
      </w:r>
      <w:r>
        <w:rPr>
          <w:rFonts w:hint="eastAsia"/>
        </w:rPr>
        <w:t>类为自筹经费项目。</w:t>
      </w:r>
    </w:p>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p w:rsidR="00736ADA" w:rsidRDefault="00736ADA"/>
    <w:sectPr w:rsidR="00736ADA">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B9E" w:rsidRDefault="00AC1B9E" w:rsidP="00CB6DF3">
      <w:r>
        <w:separator/>
      </w:r>
    </w:p>
  </w:endnote>
  <w:endnote w:type="continuationSeparator" w:id="0">
    <w:p w:rsidR="00AC1B9E" w:rsidRDefault="00AC1B9E" w:rsidP="00CB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B9E" w:rsidRDefault="00AC1B9E" w:rsidP="00CB6DF3">
      <w:r>
        <w:separator/>
      </w:r>
    </w:p>
  </w:footnote>
  <w:footnote w:type="continuationSeparator" w:id="0">
    <w:p w:rsidR="00AC1B9E" w:rsidRDefault="00AC1B9E" w:rsidP="00CB6D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4059BF"/>
    <w:rsid w:val="00065651"/>
    <w:rsid w:val="0046604E"/>
    <w:rsid w:val="00736ADA"/>
    <w:rsid w:val="00AC1B9E"/>
    <w:rsid w:val="00AE7E32"/>
    <w:rsid w:val="00C045CB"/>
    <w:rsid w:val="00CB6DF3"/>
    <w:rsid w:val="03DD64A0"/>
    <w:rsid w:val="064A23A0"/>
    <w:rsid w:val="0C97729D"/>
    <w:rsid w:val="0D670085"/>
    <w:rsid w:val="0DBC2C97"/>
    <w:rsid w:val="15110EA9"/>
    <w:rsid w:val="15EF5345"/>
    <w:rsid w:val="194059BF"/>
    <w:rsid w:val="213E12E3"/>
    <w:rsid w:val="274827DF"/>
    <w:rsid w:val="3A4166F2"/>
    <w:rsid w:val="53390C66"/>
    <w:rsid w:val="60AB60D9"/>
    <w:rsid w:val="704A4C4D"/>
    <w:rsid w:val="755E76F4"/>
    <w:rsid w:val="7EA914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22</Pages>
  <Words>4896</Words>
  <Characters>27912</Characters>
  <Application>Microsoft Office Word</Application>
  <DocSecurity>0</DocSecurity>
  <Lines>232</Lines>
  <Paragraphs>65</Paragraphs>
  <ScaleCrop>false</ScaleCrop>
  <Company>JSJYT</Company>
  <LinksUpToDate>false</LinksUpToDate>
  <CharactersWithSpaces>32743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天ve佑</dc:creator>
  <cp:lastModifiedBy>JSJYT-PC</cp:lastModifiedBy>
  <cp:revision>5</cp:revision>
  <cp:lastPrinted>2019-07-01T07:12:00Z</cp:lastPrinted>
  <dcterms:created xsi:type="dcterms:W3CDTF">2019-07-01T05:05:00Z</dcterms:created>
  <dcterms:modified xsi:type="dcterms:W3CDTF">2019-07-01T08:56:00Z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