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018D" w:rsidRDefault="0030018D" w:rsidP="0030018D">
      <w:pPr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附件2</w:t>
      </w:r>
    </w:p>
    <w:p w:rsidR="0030018D" w:rsidRDefault="0030018D" w:rsidP="0030018D">
      <w:pPr>
        <w:rPr>
          <w:rFonts w:ascii="仿宋" w:eastAsia="仿宋" w:hAnsi="仿宋"/>
          <w:sz w:val="32"/>
          <w:szCs w:val="32"/>
        </w:rPr>
      </w:pPr>
    </w:p>
    <w:p w:rsidR="0030018D" w:rsidRDefault="0030018D" w:rsidP="0030018D">
      <w:pPr>
        <w:pStyle w:val="a3"/>
        <w:adjustRightInd w:val="0"/>
        <w:snapToGrid w:val="0"/>
        <w:spacing w:line="640" w:lineRule="exact"/>
        <w:ind w:firstLineChars="0" w:firstLine="0"/>
        <w:jc w:val="center"/>
        <w:rPr>
          <w:rFonts w:ascii="华文中宋" w:eastAsia="华文中宋" w:hAnsi="华文中宋" w:cs="华文仿宋"/>
          <w:b/>
          <w:sz w:val="44"/>
          <w:szCs w:val="44"/>
        </w:rPr>
      </w:pPr>
      <w:r>
        <w:rPr>
          <w:rFonts w:ascii="华文中宋" w:eastAsia="华文中宋" w:hAnsi="华文中宋" w:cs="华文仿宋" w:hint="eastAsia"/>
          <w:b/>
          <w:sz w:val="44"/>
          <w:szCs w:val="44"/>
        </w:rPr>
        <w:t>省义务教育优质均衡发展县（市、区）</w:t>
      </w:r>
    </w:p>
    <w:p w:rsidR="0030018D" w:rsidRDefault="0030018D" w:rsidP="0030018D">
      <w:pPr>
        <w:pStyle w:val="a3"/>
        <w:adjustRightInd w:val="0"/>
        <w:snapToGrid w:val="0"/>
        <w:spacing w:line="640" w:lineRule="exact"/>
        <w:ind w:firstLineChars="0" w:firstLine="0"/>
        <w:jc w:val="center"/>
        <w:rPr>
          <w:rFonts w:ascii="华文中宋" w:eastAsia="华文中宋" w:hAnsi="华文中宋" w:cs="华文仿宋"/>
          <w:b/>
          <w:sz w:val="44"/>
          <w:szCs w:val="44"/>
        </w:rPr>
      </w:pPr>
      <w:r>
        <w:rPr>
          <w:rFonts w:ascii="华文中宋" w:eastAsia="华文中宋" w:hAnsi="华文中宋" w:cs="华文仿宋" w:hint="eastAsia"/>
          <w:b/>
          <w:sz w:val="44"/>
          <w:szCs w:val="44"/>
        </w:rPr>
        <w:t>评估公告</w:t>
      </w:r>
    </w:p>
    <w:p w:rsidR="0030018D" w:rsidRDefault="0030018D" w:rsidP="0030018D">
      <w:pPr>
        <w:pStyle w:val="a3"/>
        <w:adjustRightInd w:val="0"/>
        <w:snapToGrid w:val="0"/>
        <w:spacing w:line="480" w:lineRule="exact"/>
        <w:rPr>
          <w:rFonts w:ascii="Times New Roman"/>
          <w:szCs w:val="32"/>
        </w:rPr>
      </w:pPr>
    </w:p>
    <w:p w:rsidR="0030018D" w:rsidRDefault="0030018D" w:rsidP="0030018D">
      <w:pPr>
        <w:widowControl/>
        <w:shd w:val="clear" w:color="auto" w:fill="FFFFFF"/>
        <w:spacing w:line="54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受江苏省教育厅委托，省义务教育优质均衡发展县（市、区）评估专家组将于</w:t>
      </w:r>
      <w:r>
        <w:rPr>
          <w:rFonts w:ascii="Times New Roman" w:eastAsia="仿宋_GB2312" w:hAnsi="Times New Roman" w:hint="eastAsia"/>
          <w:sz w:val="32"/>
          <w:szCs w:val="32"/>
        </w:rPr>
        <w:t>***</w:t>
      </w:r>
      <w:r>
        <w:rPr>
          <w:rFonts w:ascii="Times New Roman" w:eastAsia="仿宋_GB2312" w:hAnsi="Times New Roman" w:hint="eastAsia"/>
          <w:sz w:val="32"/>
          <w:szCs w:val="32"/>
        </w:rPr>
        <w:t>年</w:t>
      </w:r>
      <w:r>
        <w:rPr>
          <w:rFonts w:ascii="Times New Roman" w:eastAsia="仿宋_GB2312" w:hAnsi="Times New Roman" w:hint="eastAsia"/>
          <w:sz w:val="32"/>
          <w:szCs w:val="32"/>
        </w:rPr>
        <w:t>***</w:t>
      </w:r>
      <w:r>
        <w:rPr>
          <w:rFonts w:ascii="Times New Roman" w:eastAsia="仿宋_GB2312" w:hAnsi="Times New Roman" w:hint="eastAsia"/>
          <w:sz w:val="32"/>
          <w:szCs w:val="32"/>
        </w:rPr>
        <w:t>月</w:t>
      </w:r>
      <w:r>
        <w:rPr>
          <w:rFonts w:ascii="Times New Roman" w:eastAsia="仿宋_GB2312" w:hAnsi="Times New Roman" w:hint="eastAsia"/>
          <w:sz w:val="32"/>
          <w:szCs w:val="32"/>
        </w:rPr>
        <w:t>***</w:t>
      </w:r>
      <w:r>
        <w:rPr>
          <w:rFonts w:ascii="Times New Roman" w:eastAsia="仿宋_GB2312" w:hAnsi="Times New Roman" w:hint="eastAsia"/>
          <w:sz w:val="32"/>
          <w:szCs w:val="32"/>
        </w:rPr>
        <w:t>日—</w:t>
      </w:r>
      <w:r>
        <w:rPr>
          <w:rFonts w:ascii="Times New Roman" w:eastAsia="仿宋_GB2312" w:hAnsi="Times New Roman" w:hint="eastAsia"/>
          <w:sz w:val="32"/>
          <w:szCs w:val="32"/>
        </w:rPr>
        <w:t>***</w:t>
      </w:r>
      <w:r>
        <w:rPr>
          <w:rFonts w:ascii="Times New Roman" w:eastAsia="仿宋_GB2312" w:hAnsi="Times New Roman" w:hint="eastAsia"/>
          <w:sz w:val="32"/>
          <w:szCs w:val="32"/>
        </w:rPr>
        <w:t>月</w:t>
      </w:r>
      <w:r>
        <w:rPr>
          <w:rFonts w:ascii="Times New Roman" w:eastAsia="仿宋_GB2312" w:hAnsi="Times New Roman" w:hint="eastAsia"/>
          <w:sz w:val="32"/>
          <w:szCs w:val="32"/>
        </w:rPr>
        <w:t>***</w:t>
      </w:r>
      <w:r>
        <w:rPr>
          <w:rFonts w:ascii="Times New Roman" w:eastAsia="仿宋_GB2312" w:hAnsi="Times New Roman" w:hint="eastAsia"/>
          <w:sz w:val="32"/>
          <w:szCs w:val="32"/>
        </w:rPr>
        <w:t>日，对</w:t>
      </w:r>
      <w:r>
        <w:rPr>
          <w:rFonts w:ascii="Times New Roman" w:eastAsia="仿宋_GB2312" w:hAnsi="Times New Roman" w:hint="eastAsia"/>
          <w:sz w:val="32"/>
          <w:szCs w:val="32"/>
        </w:rPr>
        <w:t>***</w:t>
      </w:r>
      <w:r>
        <w:rPr>
          <w:rFonts w:ascii="Times New Roman" w:eastAsia="仿宋_GB2312" w:hAnsi="Times New Roman" w:hint="eastAsia"/>
          <w:sz w:val="32"/>
          <w:szCs w:val="32"/>
        </w:rPr>
        <w:t>县（市、区）义务教育优质均衡发展情况进行现场考察，</w:t>
      </w:r>
      <w:r>
        <w:rPr>
          <w:rFonts w:ascii="Times New Roman" w:eastAsia="仿宋_GB2312" w:hAnsi="Times New Roman" w:hint="eastAsia"/>
          <w:sz w:val="32"/>
          <w:szCs w:val="32"/>
        </w:rPr>
        <w:t>***</w:t>
      </w:r>
      <w:r>
        <w:rPr>
          <w:rFonts w:ascii="Times New Roman" w:eastAsia="仿宋_GB2312" w:hAnsi="Times New Roman" w:hint="eastAsia"/>
          <w:sz w:val="32"/>
          <w:szCs w:val="32"/>
        </w:rPr>
        <w:t>县（市、区）《自评报告》随本公告一并向社会公示，欢迎社会各界监督。专家组办公地点：</w:t>
      </w:r>
      <w:r>
        <w:rPr>
          <w:rFonts w:ascii="Times New Roman" w:eastAsia="仿宋_GB2312" w:hAnsi="Times New Roman" w:hint="eastAsia"/>
          <w:sz w:val="32"/>
          <w:szCs w:val="32"/>
        </w:rPr>
        <w:t>***</w:t>
      </w:r>
      <w:r>
        <w:rPr>
          <w:rFonts w:ascii="Times New Roman" w:eastAsia="仿宋_GB2312" w:hAnsi="Times New Roman" w:hint="eastAsia"/>
          <w:sz w:val="32"/>
          <w:szCs w:val="32"/>
        </w:rPr>
        <w:t>，专家组联络员手机号码：</w:t>
      </w:r>
      <w:r>
        <w:rPr>
          <w:rFonts w:ascii="Times New Roman" w:eastAsia="仿宋_GB2312" w:hAnsi="Times New Roman" w:hint="eastAsia"/>
          <w:sz w:val="32"/>
          <w:szCs w:val="32"/>
        </w:rPr>
        <w:t>***</w:t>
      </w:r>
      <w:r>
        <w:rPr>
          <w:rFonts w:ascii="Times New Roman" w:eastAsia="仿宋_GB2312" w:hAnsi="Times New Roman" w:hint="eastAsia"/>
          <w:sz w:val="32"/>
          <w:szCs w:val="32"/>
        </w:rPr>
        <w:t>，评估监督热线：</w:t>
      </w:r>
      <w:r>
        <w:rPr>
          <w:rFonts w:ascii="Times New Roman" w:eastAsia="仿宋_GB2312" w:hAnsi="Times New Roman" w:hint="eastAsia"/>
          <w:sz w:val="32"/>
          <w:szCs w:val="32"/>
        </w:rPr>
        <w:t>025-83335260</w:t>
      </w:r>
      <w:r>
        <w:rPr>
          <w:rFonts w:ascii="Times New Roman" w:eastAsia="仿宋_GB2312" w:hAnsi="Times New Roman" w:hint="eastAsia"/>
          <w:sz w:val="32"/>
          <w:szCs w:val="32"/>
        </w:rPr>
        <w:t>、</w:t>
      </w:r>
      <w:r>
        <w:rPr>
          <w:rFonts w:ascii="Times New Roman" w:eastAsia="仿宋_GB2312" w:hAnsi="Times New Roman" w:hint="eastAsia"/>
          <w:sz w:val="32"/>
          <w:szCs w:val="32"/>
        </w:rPr>
        <w:t>025-83335581</w:t>
      </w:r>
      <w:r>
        <w:rPr>
          <w:rFonts w:ascii="Times New Roman" w:eastAsia="仿宋_GB2312" w:hAnsi="Times New Roman" w:hint="eastAsia"/>
          <w:sz w:val="32"/>
          <w:szCs w:val="32"/>
        </w:rPr>
        <w:t>，邮箱：</w:t>
      </w:r>
      <w:r>
        <w:rPr>
          <w:rFonts w:ascii="Times New Roman" w:eastAsia="仿宋_GB2312" w:hAnsi="Times New Roman" w:hint="eastAsia"/>
          <w:sz w:val="32"/>
          <w:szCs w:val="32"/>
        </w:rPr>
        <w:t>ynsun1006@163.com</w:t>
      </w:r>
      <w:r>
        <w:rPr>
          <w:rFonts w:ascii="Times New Roman" w:eastAsia="仿宋_GB2312" w:hAnsi="Times New Roman" w:hint="eastAsia"/>
          <w:sz w:val="32"/>
          <w:szCs w:val="32"/>
        </w:rPr>
        <w:t>。</w:t>
      </w:r>
    </w:p>
    <w:p w:rsidR="0030018D" w:rsidRDefault="0030018D" w:rsidP="0030018D">
      <w:pPr>
        <w:widowControl/>
        <w:shd w:val="clear" w:color="auto" w:fill="FFFFFF"/>
        <w:spacing w:line="54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特此公告。</w:t>
      </w:r>
    </w:p>
    <w:p w:rsidR="0030018D" w:rsidRDefault="0030018D" w:rsidP="0030018D">
      <w:pPr>
        <w:pStyle w:val="a3"/>
        <w:adjustRightInd w:val="0"/>
        <w:snapToGrid w:val="0"/>
        <w:spacing w:line="540" w:lineRule="exact"/>
        <w:rPr>
          <w:rFonts w:ascii="Times New Roman"/>
          <w:szCs w:val="32"/>
        </w:rPr>
      </w:pPr>
    </w:p>
    <w:p w:rsidR="0030018D" w:rsidRDefault="0030018D" w:rsidP="0030018D">
      <w:pPr>
        <w:pStyle w:val="a3"/>
        <w:adjustRightInd w:val="0"/>
        <w:snapToGrid w:val="0"/>
        <w:spacing w:line="540" w:lineRule="exact"/>
        <w:rPr>
          <w:rFonts w:ascii="Times New Roman"/>
          <w:szCs w:val="32"/>
        </w:rPr>
      </w:pPr>
    </w:p>
    <w:p w:rsidR="0030018D" w:rsidRDefault="0030018D" w:rsidP="0030018D">
      <w:pPr>
        <w:pStyle w:val="a3"/>
        <w:adjustRightInd w:val="0"/>
        <w:snapToGrid w:val="0"/>
        <w:spacing w:line="540" w:lineRule="exact"/>
        <w:rPr>
          <w:rFonts w:ascii="Times New Roman"/>
          <w:szCs w:val="32"/>
        </w:rPr>
      </w:pPr>
    </w:p>
    <w:p w:rsidR="0030018D" w:rsidRDefault="0030018D" w:rsidP="0030018D">
      <w:pPr>
        <w:pStyle w:val="a3"/>
        <w:adjustRightInd w:val="0"/>
        <w:snapToGrid w:val="0"/>
        <w:spacing w:line="540" w:lineRule="exact"/>
        <w:jc w:val="center"/>
        <w:rPr>
          <w:rFonts w:ascii="Times New Roman"/>
          <w:sz w:val="32"/>
          <w:szCs w:val="32"/>
        </w:rPr>
      </w:pPr>
      <w:r>
        <w:rPr>
          <w:rFonts w:ascii="Times New Roman" w:hint="eastAsia"/>
          <w:szCs w:val="32"/>
        </w:rPr>
        <w:t xml:space="preserve">      </w:t>
      </w:r>
      <w:r>
        <w:rPr>
          <w:rFonts w:ascii="Times New Roman" w:hint="eastAsia"/>
          <w:sz w:val="32"/>
          <w:szCs w:val="32"/>
        </w:rPr>
        <w:t xml:space="preserve">    </w:t>
      </w:r>
      <w:r>
        <w:rPr>
          <w:rFonts w:ascii="Times New Roman" w:hint="eastAsia"/>
          <w:sz w:val="32"/>
          <w:szCs w:val="32"/>
        </w:rPr>
        <w:t>省教育厅赴</w:t>
      </w:r>
      <w:r>
        <w:rPr>
          <w:rFonts w:ascii="Times New Roman" w:hint="eastAsia"/>
          <w:sz w:val="32"/>
          <w:szCs w:val="32"/>
        </w:rPr>
        <w:t>***</w:t>
      </w:r>
      <w:r>
        <w:rPr>
          <w:rFonts w:ascii="Times New Roman" w:hint="eastAsia"/>
          <w:sz w:val="32"/>
          <w:szCs w:val="32"/>
        </w:rPr>
        <w:t>县（市、区）义务教育</w:t>
      </w:r>
    </w:p>
    <w:p w:rsidR="0030018D" w:rsidRDefault="0030018D" w:rsidP="0030018D">
      <w:pPr>
        <w:pStyle w:val="a3"/>
        <w:adjustRightInd w:val="0"/>
        <w:snapToGrid w:val="0"/>
        <w:spacing w:line="540" w:lineRule="exact"/>
        <w:ind w:firstLine="640"/>
        <w:jc w:val="center"/>
        <w:rPr>
          <w:rFonts w:ascii="Times New Roman"/>
          <w:sz w:val="32"/>
          <w:szCs w:val="32"/>
        </w:rPr>
      </w:pPr>
      <w:r>
        <w:rPr>
          <w:rFonts w:ascii="Times New Roman" w:hint="eastAsia"/>
          <w:sz w:val="32"/>
          <w:szCs w:val="32"/>
        </w:rPr>
        <w:t xml:space="preserve">        </w:t>
      </w:r>
      <w:r>
        <w:rPr>
          <w:rFonts w:ascii="Times New Roman" w:hint="eastAsia"/>
          <w:sz w:val="32"/>
          <w:szCs w:val="32"/>
        </w:rPr>
        <w:t>优质均衡发展县（市、区）评估专家组</w:t>
      </w:r>
    </w:p>
    <w:p w:rsidR="0030018D" w:rsidRDefault="0030018D" w:rsidP="0030018D">
      <w:pPr>
        <w:ind w:right="640" w:firstLineChars="1300" w:firstLine="4160"/>
        <w:rPr>
          <w:rFonts w:ascii="仿宋" w:eastAsia="仿宋" w:hAnsi="仿宋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年</w:t>
      </w:r>
      <w:r>
        <w:rPr>
          <w:rFonts w:ascii="Times New Roman" w:eastAsia="仿宋_GB2312" w:hAnsi="Times New Roman" w:hint="eastAsia"/>
          <w:sz w:val="32"/>
          <w:szCs w:val="32"/>
        </w:rPr>
        <w:t xml:space="preserve">   </w:t>
      </w:r>
      <w:r>
        <w:rPr>
          <w:rFonts w:ascii="Times New Roman" w:eastAsia="仿宋_GB2312" w:hAnsi="Times New Roman" w:hint="eastAsia"/>
          <w:sz w:val="32"/>
          <w:szCs w:val="32"/>
        </w:rPr>
        <w:t>月</w:t>
      </w:r>
      <w:r>
        <w:rPr>
          <w:rFonts w:ascii="Times New Roman" w:eastAsia="仿宋_GB2312" w:hAnsi="Times New Roman" w:hint="eastAsia"/>
          <w:sz w:val="32"/>
          <w:szCs w:val="32"/>
        </w:rPr>
        <w:t xml:space="preserve">  </w:t>
      </w:r>
      <w:r>
        <w:rPr>
          <w:rFonts w:ascii="Times New Roman" w:eastAsia="仿宋_GB2312" w:hAnsi="Times New Roman" w:hint="eastAsia"/>
          <w:sz w:val="32"/>
          <w:szCs w:val="32"/>
        </w:rPr>
        <w:t>日</w:t>
      </w:r>
    </w:p>
    <w:p w:rsidR="005913D6" w:rsidRDefault="005913D6">
      <w:bookmarkStart w:id="0" w:name="_GoBack"/>
      <w:bookmarkEnd w:id="0"/>
    </w:p>
    <w:sectPr w:rsidR="005913D6">
      <w:footerReference w:type="default" r:id="rId5"/>
      <w:pgSz w:w="11906" w:h="16838"/>
      <w:pgMar w:top="2155" w:right="1474" w:bottom="1985" w:left="1588" w:header="851" w:footer="992" w:gutter="0"/>
      <w:cols w:space="425"/>
      <w:docGrid w:type="lines" w:linePitch="57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35193790"/>
    </w:sdtPr>
    <w:sdtEndPr/>
    <w:sdtContent>
      <w:p w:rsidR="006A06A9" w:rsidRDefault="0030018D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0018D">
          <w:rPr>
            <w:noProof/>
            <w:lang w:val="zh-CN"/>
          </w:rPr>
          <w:t>1</w:t>
        </w:r>
        <w:r>
          <w:fldChar w:fldCharType="end"/>
        </w:r>
      </w:p>
    </w:sdtContent>
  </w:sdt>
  <w:p w:rsidR="006A06A9" w:rsidRDefault="0030018D">
    <w:pPr>
      <w:pStyle w:val="a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018D"/>
    <w:rsid w:val="0030018D"/>
    <w:rsid w:val="00591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018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qFormat/>
    <w:rsid w:val="0030018D"/>
    <w:pPr>
      <w:ind w:firstLineChars="200" w:firstLine="480"/>
    </w:pPr>
    <w:rPr>
      <w:rFonts w:ascii="仿宋_GB2312" w:eastAsia="仿宋_GB2312" w:hAnsi="Times New Roman"/>
      <w:sz w:val="24"/>
      <w:szCs w:val="24"/>
    </w:rPr>
  </w:style>
  <w:style w:type="character" w:customStyle="1" w:styleId="Char">
    <w:name w:val="正文文本缩进 Char"/>
    <w:basedOn w:val="a0"/>
    <w:link w:val="a3"/>
    <w:qFormat/>
    <w:rsid w:val="0030018D"/>
    <w:rPr>
      <w:rFonts w:ascii="仿宋_GB2312" w:eastAsia="仿宋_GB2312" w:hAnsi="Times New Roman" w:cs="Times New Roman"/>
      <w:sz w:val="24"/>
      <w:szCs w:val="24"/>
    </w:rPr>
  </w:style>
  <w:style w:type="paragraph" w:styleId="a4">
    <w:name w:val="footer"/>
    <w:basedOn w:val="a"/>
    <w:link w:val="Char0"/>
    <w:uiPriority w:val="99"/>
    <w:qFormat/>
    <w:rsid w:val="003001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30018D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018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qFormat/>
    <w:rsid w:val="0030018D"/>
    <w:pPr>
      <w:ind w:firstLineChars="200" w:firstLine="480"/>
    </w:pPr>
    <w:rPr>
      <w:rFonts w:ascii="仿宋_GB2312" w:eastAsia="仿宋_GB2312" w:hAnsi="Times New Roman"/>
      <w:sz w:val="24"/>
      <w:szCs w:val="24"/>
    </w:rPr>
  </w:style>
  <w:style w:type="character" w:customStyle="1" w:styleId="Char">
    <w:name w:val="正文文本缩进 Char"/>
    <w:basedOn w:val="a0"/>
    <w:link w:val="a3"/>
    <w:qFormat/>
    <w:rsid w:val="0030018D"/>
    <w:rPr>
      <w:rFonts w:ascii="仿宋_GB2312" w:eastAsia="仿宋_GB2312" w:hAnsi="Times New Roman" w:cs="Times New Roman"/>
      <w:sz w:val="24"/>
      <w:szCs w:val="24"/>
    </w:rPr>
  </w:style>
  <w:style w:type="paragraph" w:styleId="a4">
    <w:name w:val="footer"/>
    <w:basedOn w:val="a"/>
    <w:link w:val="Char0"/>
    <w:uiPriority w:val="99"/>
    <w:qFormat/>
    <w:rsid w:val="003001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30018D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</Words>
  <Characters>261</Characters>
  <Application>Microsoft Office Word</Application>
  <DocSecurity>0</DocSecurity>
  <Lines>2</Lines>
  <Paragraphs>1</Paragraphs>
  <ScaleCrop>false</ScaleCrop>
  <Company>JSJYT</Company>
  <LinksUpToDate>false</LinksUpToDate>
  <CharactersWithSpaces>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2022-10-25T03:45:00Z</dcterms:created>
  <dcterms:modified xsi:type="dcterms:W3CDTF">2022-10-25T03:46:00Z</dcterms:modified>
</cp:coreProperties>
</file>