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30225" w14:textId="3D9054D4" w:rsidR="00655AA3" w:rsidRPr="00152A1E" w:rsidRDefault="00655AA3" w:rsidP="00655AA3">
      <w:pPr>
        <w:spacing w:line="520" w:lineRule="exact"/>
        <w:rPr>
          <w:rFonts w:ascii="Times New Roman" w:eastAsia="方正黑体_GBK" w:hAnsi="Times New Roman" w:cs="Times New Roman"/>
          <w:sz w:val="32"/>
          <w:szCs w:val="44"/>
        </w:rPr>
      </w:pPr>
      <w:r w:rsidRPr="00152A1E">
        <w:rPr>
          <w:rFonts w:ascii="Times New Roman" w:eastAsia="方正黑体_GBK" w:hAnsi="Times New Roman" w:cs="Times New Roman"/>
          <w:sz w:val="32"/>
          <w:szCs w:val="44"/>
        </w:rPr>
        <w:t>附件</w:t>
      </w:r>
      <w:r w:rsidR="000E39BF">
        <w:rPr>
          <w:rFonts w:ascii="Times New Roman" w:eastAsia="方正黑体_GBK" w:hAnsi="Times New Roman" w:cs="Times New Roman" w:hint="eastAsia"/>
          <w:sz w:val="32"/>
          <w:szCs w:val="44"/>
        </w:rPr>
        <w:t>1</w:t>
      </w:r>
    </w:p>
    <w:p w14:paraId="4D061803" w14:textId="77777777" w:rsidR="00655AA3" w:rsidRDefault="00655AA3" w:rsidP="00655AA3">
      <w:pPr>
        <w:spacing w:line="520" w:lineRule="exact"/>
        <w:rPr>
          <w:rFonts w:ascii="方正黑体_GBK" w:eastAsia="方正黑体_GBK" w:hAnsi="方正黑体_GBK" w:cs="Times New Roman"/>
          <w:sz w:val="32"/>
          <w:szCs w:val="44"/>
        </w:rPr>
      </w:pPr>
    </w:p>
    <w:p w14:paraId="7183527D" w14:textId="77777777" w:rsidR="001751E1" w:rsidRDefault="001751E1" w:rsidP="00655AA3">
      <w:pPr>
        <w:spacing w:line="600" w:lineRule="exact"/>
        <w:jc w:val="center"/>
        <w:rPr>
          <w:rFonts w:ascii="方正小标宋_GBK" w:eastAsia="方正小标宋_GBK" w:hAnsi="方正小标宋_GBK" w:cs="Times New Roman"/>
          <w:color w:val="333333"/>
          <w:sz w:val="44"/>
          <w:szCs w:val="32"/>
        </w:rPr>
      </w:pPr>
      <w:r>
        <w:rPr>
          <w:rFonts w:ascii="方正小标宋_GBK" w:eastAsia="方正小标宋_GBK" w:hAnsi="方正小标宋_GBK" w:cs="Times New Roman" w:hint="eastAsia"/>
          <w:color w:val="333333"/>
          <w:sz w:val="44"/>
          <w:szCs w:val="32"/>
        </w:rPr>
        <w:t>江苏省中国</w:t>
      </w:r>
      <w:r>
        <w:rPr>
          <w:rFonts w:ascii="方正小标宋_GBK" w:eastAsia="方正小标宋_GBK" w:hAnsi="方正小标宋_GBK" w:cs="Times New Roman"/>
          <w:color w:val="333333"/>
          <w:sz w:val="44"/>
          <w:szCs w:val="32"/>
        </w:rPr>
        <w:t>特色</w:t>
      </w:r>
      <w:r w:rsidR="00655AA3" w:rsidRPr="000E39BF">
        <w:rPr>
          <w:rFonts w:ascii="方正小标宋_GBK" w:eastAsia="方正小标宋_GBK" w:hAnsi="方正小标宋_GBK" w:cs="Times New Roman" w:hint="eastAsia"/>
          <w:color w:val="333333"/>
          <w:sz w:val="44"/>
          <w:szCs w:val="32"/>
        </w:rPr>
        <w:t>高水平高职学校</w:t>
      </w:r>
    </w:p>
    <w:p w14:paraId="7DD40B5F" w14:textId="3550A2D3" w:rsidR="00655AA3" w:rsidRPr="000E39BF" w:rsidRDefault="00655AA3" w:rsidP="00655AA3">
      <w:pPr>
        <w:spacing w:line="600" w:lineRule="exact"/>
        <w:jc w:val="center"/>
        <w:rPr>
          <w:rFonts w:ascii="方正小标宋_GBK" w:eastAsia="方正小标宋_GBK" w:hAnsi="方正小标宋_GBK" w:cs="Times New Roman"/>
          <w:color w:val="333333"/>
          <w:sz w:val="52"/>
          <w:szCs w:val="32"/>
        </w:rPr>
      </w:pPr>
      <w:r w:rsidRPr="000E39BF">
        <w:rPr>
          <w:rFonts w:ascii="方正小标宋_GBK" w:eastAsia="方正小标宋_GBK" w:hAnsi="方正小标宋_GBK" w:cs="Times New Roman" w:hint="eastAsia"/>
          <w:color w:val="333333"/>
          <w:sz w:val="44"/>
          <w:szCs w:val="32"/>
        </w:rPr>
        <w:t>建设</w:t>
      </w:r>
      <w:r w:rsidRPr="000E39BF">
        <w:rPr>
          <w:rFonts w:ascii="方正小标宋_GBK" w:eastAsia="方正小标宋_GBK" w:hAnsi="方正小标宋_GBK" w:cs="Times New Roman"/>
          <w:color w:val="333333"/>
          <w:sz w:val="44"/>
          <w:szCs w:val="32"/>
        </w:rPr>
        <w:t>单位</w:t>
      </w:r>
      <w:r w:rsidR="000E39BF" w:rsidRPr="000E39BF">
        <w:rPr>
          <w:rFonts w:ascii="方正小标宋_GBK" w:eastAsia="方正小标宋_GBK" w:hAnsi="方正小标宋_GBK" w:cs="Times New Roman" w:hint="eastAsia"/>
          <w:color w:val="333333"/>
          <w:sz w:val="44"/>
          <w:szCs w:val="32"/>
        </w:rPr>
        <w:t>名单</w:t>
      </w:r>
      <w:bookmarkStart w:id="0" w:name="_GoBack"/>
      <w:bookmarkEnd w:id="0"/>
    </w:p>
    <w:p w14:paraId="4AC52503" w14:textId="77777777" w:rsidR="00655AA3" w:rsidRDefault="00655AA3" w:rsidP="00655AA3">
      <w:pPr>
        <w:spacing w:line="520" w:lineRule="exact"/>
        <w:rPr>
          <w:rFonts w:ascii="方正小标宋_GBK" w:eastAsia="方正小标宋_GBK" w:hAnsi="方正小标宋_GBK" w:cs="Times New Roman"/>
          <w:color w:val="333333"/>
          <w:sz w:val="36"/>
          <w:szCs w:val="32"/>
        </w:rPr>
      </w:pPr>
    </w:p>
    <w:p w14:paraId="0829B457" w14:textId="77777777" w:rsidR="00655AA3" w:rsidRPr="00C15A2B" w:rsidRDefault="00655AA3" w:rsidP="00655AA3">
      <w:pPr>
        <w:spacing w:line="560" w:lineRule="exact"/>
        <w:rPr>
          <w:rFonts w:ascii="方正仿宋_GBK" w:eastAsia="方正仿宋_GBK" w:hAnsi="方正仿宋_GBK" w:cs="Times New Roman"/>
          <w:sz w:val="32"/>
          <w:szCs w:val="44"/>
        </w:rPr>
      </w:pPr>
      <w:r w:rsidRPr="00C15A2B">
        <w:rPr>
          <w:rFonts w:ascii="方正仿宋_GBK" w:eastAsia="方正仿宋_GBK" w:hAnsi="方正仿宋_GBK" w:cs="Times New Roman"/>
          <w:sz w:val="32"/>
          <w:szCs w:val="44"/>
        </w:rPr>
        <w:t>扬州工业职业技术学院</w:t>
      </w:r>
    </w:p>
    <w:p w14:paraId="42F835B0" w14:textId="77777777" w:rsidR="00655AA3" w:rsidRPr="00C15A2B" w:rsidRDefault="00655AA3" w:rsidP="00655AA3">
      <w:pPr>
        <w:spacing w:line="560" w:lineRule="exact"/>
        <w:rPr>
          <w:rFonts w:ascii="方正仿宋_GBK" w:eastAsia="方正仿宋_GBK" w:hAnsi="方正仿宋_GBK" w:cs="Times New Roman"/>
          <w:sz w:val="32"/>
          <w:szCs w:val="44"/>
        </w:rPr>
      </w:pPr>
      <w:r w:rsidRPr="00C15A2B">
        <w:rPr>
          <w:rFonts w:ascii="方正仿宋_GBK" w:eastAsia="方正仿宋_GBK" w:hAnsi="方正仿宋_GBK" w:cs="Times New Roman"/>
          <w:sz w:val="32"/>
          <w:szCs w:val="44"/>
        </w:rPr>
        <w:t>江苏信息职业技术学院</w:t>
      </w:r>
    </w:p>
    <w:p w14:paraId="473070BC" w14:textId="77777777" w:rsidR="00655AA3" w:rsidRPr="00C15A2B" w:rsidRDefault="00655AA3" w:rsidP="00655AA3">
      <w:pPr>
        <w:spacing w:line="560" w:lineRule="exact"/>
        <w:rPr>
          <w:rFonts w:ascii="方正仿宋_GBK" w:eastAsia="方正仿宋_GBK" w:hAnsi="方正仿宋_GBK" w:cs="Times New Roman"/>
          <w:sz w:val="32"/>
          <w:szCs w:val="44"/>
        </w:rPr>
      </w:pPr>
      <w:r w:rsidRPr="00C15A2B">
        <w:rPr>
          <w:rFonts w:ascii="方正仿宋_GBK" w:eastAsia="方正仿宋_GBK" w:hAnsi="方正仿宋_GBK" w:cs="Times New Roman"/>
          <w:sz w:val="32"/>
          <w:szCs w:val="44"/>
        </w:rPr>
        <w:t>江苏电子信息职业学院</w:t>
      </w:r>
    </w:p>
    <w:p w14:paraId="2861C74C" w14:textId="77777777" w:rsidR="00655AA3" w:rsidRPr="00C15A2B" w:rsidRDefault="00655AA3" w:rsidP="00655AA3">
      <w:pPr>
        <w:spacing w:line="560" w:lineRule="exact"/>
        <w:rPr>
          <w:rFonts w:ascii="方正仿宋_GBK" w:eastAsia="方正仿宋_GBK" w:hAnsi="方正仿宋_GBK" w:cs="Times New Roman"/>
          <w:sz w:val="32"/>
          <w:szCs w:val="44"/>
        </w:rPr>
      </w:pPr>
      <w:r w:rsidRPr="00C15A2B">
        <w:rPr>
          <w:rFonts w:ascii="方正仿宋_GBK" w:eastAsia="方正仿宋_GBK" w:hAnsi="方正仿宋_GBK" w:cs="Times New Roman"/>
          <w:sz w:val="32"/>
          <w:szCs w:val="44"/>
        </w:rPr>
        <w:t>常州工业职业技术学院</w:t>
      </w:r>
    </w:p>
    <w:p w14:paraId="4A2770C5" w14:textId="77777777" w:rsidR="00655AA3" w:rsidRPr="00C15A2B" w:rsidRDefault="00655AA3" w:rsidP="00655AA3">
      <w:pPr>
        <w:spacing w:line="560" w:lineRule="exact"/>
        <w:rPr>
          <w:rFonts w:ascii="方正仿宋_GBK" w:eastAsia="方正仿宋_GBK" w:hAnsi="方正仿宋_GBK" w:cs="Times New Roman"/>
          <w:sz w:val="32"/>
          <w:szCs w:val="44"/>
        </w:rPr>
      </w:pPr>
      <w:r w:rsidRPr="00C15A2B">
        <w:rPr>
          <w:rFonts w:ascii="方正仿宋_GBK" w:eastAsia="方正仿宋_GBK" w:hAnsi="方正仿宋_GBK" w:cs="Times New Roman"/>
          <w:sz w:val="32"/>
          <w:szCs w:val="44"/>
        </w:rPr>
        <w:t>南京科技职业学院</w:t>
      </w:r>
    </w:p>
    <w:p w14:paraId="661E1E50" w14:textId="77777777" w:rsidR="00655AA3" w:rsidRPr="00C15A2B" w:rsidRDefault="00655AA3" w:rsidP="00655AA3">
      <w:pPr>
        <w:spacing w:line="560" w:lineRule="exact"/>
        <w:rPr>
          <w:rFonts w:ascii="方正仿宋_GBK" w:eastAsia="方正仿宋_GBK" w:hAnsi="方正仿宋_GBK" w:cs="Times New Roman"/>
          <w:sz w:val="32"/>
          <w:szCs w:val="44"/>
        </w:rPr>
      </w:pPr>
      <w:r w:rsidRPr="00C15A2B">
        <w:rPr>
          <w:rFonts w:ascii="方正仿宋_GBK" w:eastAsia="方正仿宋_GBK" w:hAnsi="方正仿宋_GBK" w:cs="Times New Roman"/>
          <w:sz w:val="32"/>
          <w:szCs w:val="44"/>
        </w:rPr>
        <w:t>苏州经贸职业技术学院</w:t>
      </w:r>
    </w:p>
    <w:p w14:paraId="2C7DE0B8" w14:textId="77777777" w:rsidR="00655AA3" w:rsidRPr="00C15A2B" w:rsidRDefault="00655AA3" w:rsidP="00655AA3">
      <w:pPr>
        <w:spacing w:line="560" w:lineRule="exact"/>
        <w:rPr>
          <w:rFonts w:ascii="方正仿宋_GBK" w:eastAsia="方正仿宋_GBK" w:hAnsi="方正仿宋_GBK" w:cs="Times New Roman"/>
          <w:sz w:val="32"/>
          <w:szCs w:val="44"/>
        </w:rPr>
      </w:pPr>
      <w:r w:rsidRPr="00C15A2B">
        <w:rPr>
          <w:rFonts w:ascii="方正仿宋_GBK" w:eastAsia="方正仿宋_GBK" w:hAnsi="方正仿宋_GBK" w:cs="Times New Roman"/>
          <w:sz w:val="32"/>
          <w:szCs w:val="44"/>
        </w:rPr>
        <w:t>盐城工业职业技术学院</w:t>
      </w:r>
    </w:p>
    <w:p w14:paraId="7422BDC5" w14:textId="77777777" w:rsidR="00655AA3" w:rsidRPr="00C15A2B" w:rsidRDefault="00655AA3" w:rsidP="00655AA3">
      <w:pPr>
        <w:spacing w:line="560" w:lineRule="exact"/>
        <w:rPr>
          <w:rFonts w:ascii="方正仿宋_GBK" w:eastAsia="方正仿宋_GBK" w:hAnsi="方正仿宋_GBK" w:cs="Times New Roman"/>
          <w:sz w:val="32"/>
          <w:szCs w:val="44"/>
        </w:rPr>
      </w:pPr>
      <w:r w:rsidRPr="00C15A2B">
        <w:rPr>
          <w:rFonts w:ascii="方正仿宋_GBK" w:eastAsia="方正仿宋_GBK" w:hAnsi="方正仿宋_GBK" w:cs="Times New Roman"/>
          <w:sz w:val="32"/>
          <w:szCs w:val="44"/>
        </w:rPr>
        <w:t>江苏财经职业技术学院</w:t>
      </w:r>
    </w:p>
    <w:p w14:paraId="73D720FB" w14:textId="77777777" w:rsidR="00655AA3" w:rsidRPr="00C15A2B" w:rsidRDefault="00655AA3" w:rsidP="00655AA3">
      <w:pPr>
        <w:spacing w:line="560" w:lineRule="exact"/>
        <w:rPr>
          <w:rFonts w:ascii="方正仿宋_GBK" w:eastAsia="方正仿宋_GBK" w:hAnsi="方正仿宋_GBK" w:cs="Times New Roman"/>
          <w:sz w:val="32"/>
          <w:szCs w:val="44"/>
        </w:rPr>
      </w:pPr>
      <w:r w:rsidRPr="00C15A2B">
        <w:rPr>
          <w:rFonts w:ascii="方正仿宋_GBK" w:eastAsia="方正仿宋_GBK" w:hAnsi="方正仿宋_GBK" w:cs="Times New Roman"/>
          <w:sz w:val="32"/>
          <w:szCs w:val="44"/>
        </w:rPr>
        <w:t>常州纺织服装职业技术学院</w:t>
      </w:r>
    </w:p>
    <w:p w14:paraId="1F19251D" w14:textId="77777777" w:rsidR="00655AA3" w:rsidRDefault="00655AA3" w:rsidP="00655AA3">
      <w:pPr>
        <w:spacing w:line="560" w:lineRule="exact"/>
        <w:rPr>
          <w:rFonts w:ascii="方正仿宋_GBK" w:eastAsia="方正仿宋_GBK" w:hAnsi="方正仿宋_GBK" w:cs="Times New Roman"/>
          <w:sz w:val="32"/>
          <w:szCs w:val="44"/>
        </w:rPr>
      </w:pPr>
      <w:r w:rsidRPr="00C15A2B">
        <w:rPr>
          <w:rFonts w:ascii="方正仿宋_GBK" w:eastAsia="方正仿宋_GBK" w:hAnsi="方正仿宋_GBK" w:cs="Times New Roman"/>
          <w:sz w:val="32"/>
          <w:szCs w:val="44"/>
        </w:rPr>
        <w:t>苏州卫生职业技术学院</w:t>
      </w:r>
    </w:p>
    <w:p w14:paraId="22B17A9E" w14:textId="1260708C" w:rsidR="00655AA3" w:rsidRDefault="00655AA3" w:rsidP="00655AA3">
      <w:pPr>
        <w:widowControl/>
        <w:jc w:val="left"/>
        <w:rPr>
          <w:rFonts w:ascii="方正仿宋_GBK" w:eastAsia="方正仿宋_GBK" w:hAnsi="方正仿宋_GBK" w:cs="Times New Roman"/>
          <w:sz w:val="32"/>
          <w:szCs w:val="44"/>
        </w:rPr>
      </w:pPr>
    </w:p>
    <w:sectPr w:rsidR="00655A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8103BA" w14:textId="77777777" w:rsidR="00C521F0" w:rsidRDefault="00C521F0" w:rsidP="00655AA3">
      <w:r>
        <w:separator/>
      </w:r>
    </w:p>
  </w:endnote>
  <w:endnote w:type="continuationSeparator" w:id="0">
    <w:p w14:paraId="34756B95" w14:textId="77777777" w:rsidR="00C521F0" w:rsidRDefault="00C521F0" w:rsidP="00655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FFA09" w14:textId="77777777" w:rsidR="00C521F0" w:rsidRDefault="00C521F0" w:rsidP="00655AA3">
      <w:r>
        <w:separator/>
      </w:r>
    </w:p>
  </w:footnote>
  <w:footnote w:type="continuationSeparator" w:id="0">
    <w:p w14:paraId="2154B5C0" w14:textId="77777777" w:rsidR="00C521F0" w:rsidRDefault="00C521F0" w:rsidP="00655A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C4B"/>
    <w:rsid w:val="000C7C4B"/>
    <w:rsid w:val="000E39BF"/>
    <w:rsid w:val="00152A1E"/>
    <w:rsid w:val="001751E1"/>
    <w:rsid w:val="00366377"/>
    <w:rsid w:val="00655AA3"/>
    <w:rsid w:val="006B1A7D"/>
    <w:rsid w:val="007C3C2E"/>
    <w:rsid w:val="00856305"/>
    <w:rsid w:val="00860BCE"/>
    <w:rsid w:val="00BC4BB3"/>
    <w:rsid w:val="00C5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D5170C"/>
  <w15:chartTrackingRefBased/>
  <w15:docId w15:val="{F92B439A-51E1-4505-962A-84EA5B1A4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A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5A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5AA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5A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5A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119</Characters>
  <Application>Microsoft Office Word</Application>
  <DocSecurity>0</DocSecurity>
  <Lines>1</Lines>
  <Paragraphs>1</Paragraphs>
  <ScaleCrop>false</ScaleCrop>
  <Company>JSJYT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王卿</dc:creator>
  <cp:keywords/>
  <dc:description/>
  <cp:lastModifiedBy>王卿</cp:lastModifiedBy>
  <cp:revision>7</cp:revision>
  <dcterms:created xsi:type="dcterms:W3CDTF">2021-12-23T14:48:00Z</dcterms:created>
  <dcterms:modified xsi:type="dcterms:W3CDTF">2021-12-31T01:17:00Z</dcterms:modified>
</cp:coreProperties>
</file>