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7762D9" w14:textId="6C3E1E20" w:rsidR="007E245A" w:rsidRPr="007E245A" w:rsidRDefault="007E245A" w:rsidP="007E245A">
      <w:pPr>
        <w:autoSpaceDN w:val="0"/>
        <w:spacing w:afterLines="100" w:after="312" w:line="0" w:lineRule="atLeast"/>
        <w:jc w:val="left"/>
        <w:rPr>
          <w:rFonts w:ascii="黑体" w:eastAsia="黑体" w:hAnsi="黑体" w:cs="黑体"/>
          <w:sz w:val="32"/>
          <w:szCs w:val="32"/>
          <w:lang w:bidi="ar"/>
        </w:rPr>
      </w:pPr>
      <w:r w:rsidRPr="007E245A">
        <w:rPr>
          <w:rFonts w:ascii="黑体" w:eastAsia="黑体" w:hAnsi="黑体" w:cs="黑体" w:hint="eastAsia"/>
          <w:sz w:val="32"/>
          <w:szCs w:val="32"/>
          <w:lang w:bidi="ar"/>
        </w:rPr>
        <w:t>附件：</w:t>
      </w:r>
    </w:p>
    <w:p w14:paraId="0E368443" w14:textId="799F406C" w:rsidR="00812640" w:rsidRPr="0066020B" w:rsidRDefault="007E245A" w:rsidP="0066020B">
      <w:pPr>
        <w:autoSpaceDN w:val="0"/>
        <w:spacing w:afterLines="100" w:after="312" w:line="0" w:lineRule="atLeast"/>
        <w:jc w:val="center"/>
        <w:rPr>
          <w:rFonts w:ascii="方正小标宋简体" w:eastAsia="方正小标宋简体" w:hAnsi="宋体" w:cs="黑体"/>
          <w:sz w:val="44"/>
          <w:szCs w:val="44"/>
        </w:rPr>
      </w:pPr>
      <w:r w:rsidRPr="007E245A">
        <w:rPr>
          <w:rFonts w:ascii="方正小标宋简体" w:eastAsia="方正小标宋简体" w:hAnsi="宋体" w:cs="黑体"/>
          <w:sz w:val="44"/>
          <w:szCs w:val="44"/>
          <w:lang w:bidi="ar"/>
        </w:rPr>
        <w:t>2023年江苏省社区教育特色品牌建设项目名单</w:t>
      </w:r>
    </w:p>
    <w:tbl>
      <w:tblPr>
        <w:tblW w:w="138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8"/>
        <w:gridCol w:w="4394"/>
        <w:gridCol w:w="5386"/>
        <w:gridCol w:w="3119"/>
      </w:tblGrid>
      <w:tr w:rsidR="00812640" w14:paraId="02FE1C2B" w14:textId="77777777" w:rsidTr="00A1262A">
        <w:trPr>
          <w:trHeight w:val="353"/>
          <w:jc w:val="center"/>
        </w:trPr>
        <w:tc>
          <w:tcPr>
            <w:tcW w:w="988" w:type="dxa"/>
          </w:tcPr>
          <w:p w14:paraId="5C7CBEC7" w14:textId="77777777" w:rsidR="00812640" w:rsidRPr="0066020B" w:rsidRDefault="00812640" w:rsidP="004F3DFC">
            <w:pPr>
              <w:widowControl/>
              <w:autoSpaceDN w:val="0"/>
              <w:jc w:val="center"/>
              <w:rPr>
                <w:rFonts w:ascii="黑体" w:eastAsia="黑体" w:hAnsi="黑体" w:cs="宋体"/>
                <w:bCs/>
                <w:kern w:val="0"/>
                <w:sz w:val="32"/>
                <w:szCs w:val="32"/>
              </w:rPr>
            </w:pPr>
            <w:r w:rsidRPr="0066020B">
              <w:rPr>
                <w:rFonts w:ascii="黑体" w:eastAsia="黑体" w:hAnsi="黑体" w:cs="宋体" w:hint="eastAsia"/>
                <w:bCs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4394" w:type="dxa"/>
            <w:vAlign w:val="center"/>
          </w:tcPr>
          <w:p w14:paraId="38AFBA3A" w14:textId="77777777" w:rsidR="00812640" w:rsidRPr="0066020B" w:rsidRDefault="00812640" w:rsidP="004F3DFC">
            <w:pPr>
              <w:widowControl/>
              <w:autoSpaceDN w:val="0"/>
              <w:jc w:val="center"/>
              <w:rPr>
                <w:rFonts w:ascii="黑体" w:eastAsia="黑体" w:hAnsi="黑体" w:cs="宋体"/>
                <w:bCs/>
                <w:kern w:val="0"/>
                <w:sz w:val="32"/>
                <w:szCs w:val="32"/>
              </w:rPr>
            </w:pPr>
            <w:r w:rsidRPr="0066020B">
              <w:rPr>
                <w:rFonts w:ascii="黑体" w:eastAsia="黑体" w:hAnsi="黑体" w:cs="宋体" w:hint="eastAsia"/>
                <w:bCs/>
                <w:kern w:val="0"/>
                <w:sz w:val="32"/>
                <w:szCs w:val="32"/>
                <w:lang w:bidi="ar"/>
              </w:rPr>
              <w:t>项目名称</w:t>
            </w:r>
          </w:p>
        </w:tc>
        <w:tc>
          <w:tcPr>
            <w:tcW w:w="5386" w:type="dxa"/>
            <w:vAlign w:val="center"/>
          </w:tcPr>
          <w:p w14:paraId="4888060E" w14:textId="77777777" w:rsidR="00812640" w:rsidRPr="0066020B" w:rsidRDefault="00812640" w:rsidP="004F3DFC">
            <w:pPr>
              <w:widowControl/>
              <w:autoSpaceDN w:val="0"/>
              <w:jc w:val="center"/>
              <w:rPr>
                <w:rFonts w:ascii="黑体" w:eastAsia="黑体" w:hAnsi="黑体" w:cs="宋体"/>
                <w:bCs/>
                <w:kern w:val="0"/>
                <w:sz w:val="32"/>
                <w:szCs w:val="32"/>
              </w:rPr>
            </w:pPr>
            <w:r w:rsidRPr="0066020B">
              <w:rPr>
                <w:rFonts w:ascii="黑体" w:eastAsia="黑体" w:hAnsi="黑体" w:cs="宋体" w:hint="eastAsia"/>
                <w:bCs/>
                <w:kern w:val="0"/>
                <w:sz w:val="32"/>
                <w:szCs w:val="32"/>
                <w:lang w:bidi="ar"/>
              </w:rPr>
              <w:t>申报单位</w:t>
            </w:r>
          </w:p>
        </w:tc>
        <w:tc>
          <w:tcPr>
            <w:tcW w:w="3119" w:type="dxa"/>
            <w:vAlign w:val="center"/>
          </w:tcPr>
          <w:p w14:paraId="255D2FC3" w14:textId="77777777" w:rsidR="00812640" w:rsidRPr="0066020B" w:rsidRDefault="00812640" w:rsidP="004F3DFC">
            <w:pPr>
              <w:widowControl/>
              <w:autoSpaceDN w:val="0"/>
              <w:jc w:val="center"/>
              <w:rPr>
                <w:rFonts w:ascii="黑体" w:eastAsia="黑体" w:hAnsi="黑体" w:cs="宋体"/>
                <w:bCs/>
                <w:kern w:val="0"/>
                <w:sz w:val="32"/>
                <w:szCs w:val="32"/>
              </w:rPr>
            </w:pPr>
            <w:r w:rsidRPr="0066020B">
              <w:rPr>
                <w:rFonts w:ascii="黑体" w:eastAsia="黑体" w:hAnsi="黑体" w:cs="宋体" w:hint="eastAsia"/>
                <w:bCs/>
                <w:kern w:val="0"/>
                <w:sz w:val="32"/>
                <w:szCs w:val="32"/>
                <w:lang w:bidi="ar"/>
              </w:rPr>
              <w:t>项目负责人</w:t>
            </w:r>
          </w:p>
        </w:tc>
      </w:tr>
      <w:tr w:rsidR="00812640" w14:paraId="644A6A67" w14:textId="77777777" w:rsidTr="00A1262A">
        <w:trPr>
          <w:trHeight w:val="567"/>
          <w:jc w:val="center"/>
        </w:trPr>
        <w:tc>
          <w:tcPr>
            <w:tcW w:w="988" w:type="dxa"/>
            <w:vAlign w:val="center"/>
          </w:tcPr>
          <w:p w14:paraId="698B464E" w14:textId="5BC547BD" w:rsidR="00812640" w:rsidRPr="0066020B" w:rsidRDefault="00F41891" w:rsidP="0066020B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1F151062" w14:textId="29D3797E" w:rsidR="00812640" w:rsidRPr="0066020B" w:rsidRDefault="00812640" w:rsidP="0066020B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向善家长学校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41D76FE7" w14:textId="6F4063FF" w:rsidR="00812640" w:rsidRPr="0066020B" w:rsidRDefault="00812640" w:rsidP="0066020B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南京市雨花台</w:t>
            </w:r>
            <w:r w:rsidR="00A1262A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区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西善桥街道社区教育中心</w:t>
            </w:r>
          </w:p>
          <w:p w14:paraId="06223541" w14:textId="4C1AF13F" w:rsidR="008A41CE" w:rsidRPr="0066020B" w:rsidRDefault="008A41CE" w:rsidP="00A74280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南京市雨花台</w:t>
            </w:r>
            <w:r w:rsidR="00A1262A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区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西善桥街道办事处</w:t>
            </w:r>
          </w:p>
        </w:tc>
        <w:tc>
          <w:tcPr>
            <w:tcW w:w="3119" w:type="dxa"/>
            <w:vAlign w:val="center"/>
          </w:tcPr>
          <w:p w14:paraId="6961B42F" w14:textId="1F84359E" w:rsidR="00812640" w:rsidRPr="0066020B" w:rsidRDefault="003907A1" w:rsidP="0066020B">
            <w:pPr>
              <w:widowControl/>
              <w:autoSpaceDN w:val="0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szCs w:val="28"/>
              </w:rPr>
              <w:t>杨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szCs w:val="28"/>
              </w:rPr>
              <w:t>阚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szCs w:val="28"/>
              </w:rPr>
              <w:t>、莫彪</w:t>
            </w:r>
          </w:p>
        </w:tc>
      </w:tr>
      <w:tr w:rsidR="00812640" w14:paraId="0E404075" w14:textId="77777777" w:rsidTr="00A1262A">
        <w:trPr>
          <w:trHeight w:val="965"/>
          <w:jc w:val="center"/>
        </w:trPr>
        <w:tc>
          <w:tcPr>
            <w:tcW w:w="988" w:type="dxa"/>
            <w:vAlign w:val="center"/>
          </w:tcPr>
          <w:p w14:paraId="0366362F" w14:textId="3A5E079C" w:rsidR="00812640" w:rsidRPr="0066020B" w:rsidRDefault="00F41891" w:rsidP="0066020B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03395F2D" w14:textId="599DB056" w:rsidR="00812640" w:rsidRPr="0066020B" w:rsidRDefault="00812640" w:rsidP="0066020B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双游农民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大讲堂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2A2D9F36" w14:textId="77777777" w:rsidR="00812640" w:rsidRPr="0066020B" w:rsidRDefault="00812640" w:rsidP="0066020B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南京市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高淳区漆桥社区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教育中心</w:t>
            </w:r>
          </w:p>
          <w:p w14:paraId="4B04FA5E" w14:textId="3540B5E3" w:rsidR="008A41CE" w:rsidRPr="0066020B" w:rsidRDefault="008A41CE" w:rsidP="0066020B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南京市高淳区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漆桥街道双游村</w:t>
            </w:r>
            <w:r w:rsidR="00A1262A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村居</w:t>
            </w:r>
            <w:proofErr w:type="gramEnd"/>
            <w:r w:rsidR="00A1262A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委员会</w:t>
            </w:r>
          </w:p>
        </w:tc>
        <w:tc>
          <w:tcPr>
            <w:tcW w:w="3119" w:type="dxa"/>
            <w:vAlign w:val="center"/>
          </w:tcPr>
          <w:p w14:paraId="1905CAC2" w14:textId="66D62654" w:rsidR="00812640" w:rsidRPr="0066020B" w:rsidRDefault="003907A1" w:rsidP="0066020B">
            <w:pPr>
              <w:widowControl/>
              <w:autoSpaceDN w:val="0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szCs w:val="28"/>
              </w:rPr>
              <w:t>张贵华、邢光平</w:t>
            </w:r>
          </w:p>
        </w:tc>
      </w:tr>
      <w:tr w:rsidR="0066020B" w14:paraId="5256FAEC" w14:textId="77777777" w:rsidTr="00A1262A">
        <w:trPr>
          <w:trHeight w:val="837"/>
          <w:jc w:val="center"/>
        </w:trPr>
        <w:tc>
          <w:tcPr>
            <w:tcW w:w="988" w:type="dxa"/>
            <w:vAlign w:val="center"/>
          </w:tcPr>
          <w:p w14:paraId="19D2A195" w14:textId="4456BF5E" w:rsidR="00812640" w:rsidRPr="0066020B" w:rsidRDefault="00F41891" w:rsidP="0066020B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408DA247" w14:textId="6B88FA55" w:rsidR="00812640" w:rsidRPr="0066020B" w:rsidRDefault="00812640" w:rsidP="0066020B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禾学田园</w:t>
            </w:r>
            <w:proofErr w:type="gramEnd"/>
          </w:p>
        </w:tc>
        <w:tc>
          <w:tcPr>
            <w:tcW w:w="5386" w:type="dxa"/>
            <w:shd w:val="clear" w:color="auto" w:fill="auto"/>
            <w:vAlign w:val="center"/>
          </w:tcPr>
          <w:p w14:paraId="14974CC5" w14:textId="74089AC0" w:rsidR="00812640" w:rsidRPr="0066020B" w:rsidRDefault="00812640" w:rsidP="0066020B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南京市江宁区东山街道社区教育中心</w:t>
            </w:r>
          </w:p>
        </w:tc>
        <w:tc>
          <w:tcPr>
            <w:tcW w:w="3119" w:type="dxa"/>
            <w:vAlign w:val="center"/>
          </w:tcPr>
          <w:p w14:paraId="0B68E647" w14:textId="444862DE" w:rsidR="00812640" w:rsidRPr="0066020B" w:rsidRDefault="00812640" w:rsidP="0066020B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szCs w:val="28"/>
              </w:rPr>
              <w:t>白连顺</w:t>
            </w:r>
          </w:p>
        </w:tc>
      </w:tr>
      <w:tr w:rsidR="003907A1" w14:paraId="68F6A7C2" w14:textId="77777777" w:rsidTr="00A1262A">
        <w:trPr>
          <w:trHeight w:val="567"/>
          <w:jc w:val="center"/>
        </w:trPr>
        <w:tc>
          <w:tcPr>
            <w:tcW w:w="988" w:type="dxa"/>
            <w:vAlign w:val="center"/>
          </w:tcPr>
          <w:p w14:paraId="62760907" w14:textId="4EF84EDE" w:rsidR="003907A1" w:rsidRPr="0066020B" w:rsidRDefault="00F41891" w:rsidP="0066020B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65452C94" w14:textId="55ADC2F7" w:rsidR="003907A1" w:rsidRPr="0066020B" w:rsidRDefault="003907A1" w:rsidP="0066020B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国艺放学来吧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477863BD" w14:textId="77777777" w:rsidR="003907A1" w:rsidRPr="0066020B" w:rsidRDefault="003907A1" w:rsidP="0066020B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南京市建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邺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区莫愁湖街道社区教育中心</w:t>
            </w:r>
          </w:p>
          <w:p w14:paraId="29CC1E35" w14:textId="70972765" w:rsidR="008A41CE" w:rsidRPr="0066020B" w:rsidRDefault="008A41CE" w:rsidP="0066020B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南京市玄武区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钟笑文化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服务团</w:t>
            </w:r>
          </w:p>
        </w:tc>
        <w:tc>
          <w:tcPr>
            <w:tcW w:w="3119" w:type="dxa"/>
            <w:vAlign w:val="center"/>
          </w:tcPr>
          <w:p w14:paraId="16AF9513" w14:textId="66E0632C" w:rsidR="003907A1" w:rsidRPr="0066020B" w:rsidRDefault="003907A1" w:rsidP="0066020B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szCs w:val="28"/>
              </w:rPr>
              <w:t>李春宝、王雷</w:t>
            </w:r>
          </w:p>
        </w:tc>
      </w:tr>
      <w:tr w:rsidR="003907A1" w14:paraId="1AF70130" w14:textId="77777777" w:rsidTr="00A1262A">
        <w:trPr>
          <w:trHeight w:val="567"/>
          <w:jc w:val="center"/>
        </w:trPr>
        <w:tc>
          <w:tcPr>
            <w:tcW w:w="988" w:type="dxa"/>
            <w:vAlign w:val="center"/>
          </w:tcPr>
          <w:p w14:paraId="29197B23" w14:textId="26F66CB2" w:rsidR="003907A1" w:rsidRPr="0066020B" w:rsidRDefault="00F41891" w:rsidP="0066020B">
            <w:pPr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5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5195AC47" w14:textId="09B35A37" w:rsidR="003907A1" w:rsidRPr="0066020B" w:rsidRDefault="003907A1" w:rsidP="0066020B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知·行学堂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01D86DC0" w14:textId="77777777" w:rsidR="003907A1" w:rsidRPr="0066020B" w:rsidRDefault="003907A1" w:rsidP="0066020B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南京市江北新区社区学院</w:t>
            </w:r>
          </w:p>
          <w:p w14:paraId="5595812A" w14:textId="66F71E11" w:rsidR="0066020B" w:rsidRPr="0066020B" w:rsidRDefault="0066020B" w:rsidP="0066020B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南京科技职业学院</w:t>
            </w:r>
          </w:p>
        </w:tc>
        <w:tc>
          <w:tcPr>
            <w:tcW w:w="3119" w:type="dxa"/>
            <w:vAlign w:val="center"/>
          </w:tcPr>
          <w:p w14:paraId="638907A4" w14:textId="58AC37D4" w:rsidR="003907A1" w:rsidRPr="0066020B" w:rsidRDefault="003907A1" w:rsidP="0066020B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szCs w:val="28"/>
              </w:rPr>
              <w:t>朱智清、邵丽君、戴晓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szCs w:val="28"/>
              </w:rPr>
              <w:t>炜</w:t>
            </w:r>
            <w:proofErr w:type="gramEnd"/>
          </w:p>
        </w:tc>
      </w:tr>
      <w:tr w:rsidR="003907A1" w14:paraId="17BF65F0" w14:textId="77777777" w:rsidTr="00A74280">
        <w:trPr>
          <w:trHeight w:val="1179"/>
          <w:jc w:val="center"/>
        </w:trPr>
        <w:tc>
          <w:tcPr>
            <w:tcW w:w="988" w:type="dxa"/>
            <w:vAlign w:val="center"/>
          </w:tcPr>
          <w:p w14:paraId="6D859B2F" w14:textId="56B4BE88" w:rsidR="003907A1" w:rsidRPr="0066020B" w:rsidRDefault="00F41891" w:rsidP="0066020B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399F4E10" w14:textId="32231EDD" w:rsidR="003907A1" w:rsidRPr="0066020B" w:rsidRDefault="003907A1" w:rsidP="0066020B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小哥白尼公益科普行动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7B86A7BB" w14:textId="77777777" w:rsidR="003907A1" w:rsidRPr="0066020B" w:rsidRDefault="003907A1" w:rsidP="0066020B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宜兴市丁蜀社区教育中心</w:t>
            </w:r>
          </w:p>
          <w:p w14:paraId="2F829C8C" w14:textId="540CDB4D" w:rsidR="0066020B" w:rsidRPr="0066020B" w:rsidRDefault="0066020B" w:rsidP="0066020B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宜兴市丁蜀镇白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宕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社区</w:t>
            </w:r>
            <w:r w:rsidR="00A1262A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居民委员会</w:t>
            </w:r>
          </w:p>
        </w:tc>
        <w:tc>
          <w:tcPr>
            <w:tcW w:w="3119" w:type="dxa"/>
            <w:vAlign w:val="center"/>
          </w:tcPr>
          <w:p w14:paraId="40BC6D71" w14:textId="56291E60" w:rsidR="003907A1" w:rsidRPr="0066020B" w:rsidRDefault="00CC1B42" w:rsidP="0066020B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szCs w:val="28"/>
              </w:rPr>
              <w:t>周英、杨琴</w:t>
            </w:r>
          </w:p>
        </w:tc>
      </w:tr>
      <w:tr w:rsidR="003907A1" w14:paraId="00CF7778" w14:textId="77777777" w:rsidTr="00A1262A">
        <w:trPr>
          <w:trHeight w:val="567"/>
          <w:jc w:val="center"/>
        </w:trPr>
        <w:tc>
          <w:tcPr>
            <w:tcW w:w="988" w:type="dxa"/>
            <w:vAlign w:val="center"/>
          </w:tcPr>
          <w:p w14:paraId="7EE15FD9" w14:textId="6EFE4763" w:rsidR="003907A1" w:rsidRPr="0066020B" w:rsidRDefault="00F41891" w:rsidP="0066020B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lastRenderedPageBreak/>
              <w:t>7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27270AF5" w14:textId="3EDCCF70" w:rsidR="003907A1" w:rsidRPr="0066020B" w:rsidRDefault="003907A1" w:rsidP="0066020B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洛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社“运河文化”寻根行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489C6D5A" w14:textId="77777777" w:rsidR="003907A1" w:rsidRPr="0066020B" w:rsidRDefault="003907A1" w:rsidP="0066020B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无锡市惠山区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洛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社社区教育中心校</w:t>
            </w:r>
          </w:p>
          <w:p w14:paraId="20D9A38E" w14:textId="6A68C10D" w:rsidR="0066020B" w:rsidRPr="0066020B" w:rsidRDefault="00A1262A" w:rsidP="0066020B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无锡市惠山区</w:t>
            </w:r>
            <w:proofErr w:type="gramStart"/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洛</w:t>
            </w:r>
            <w:proofErr w:type="gramEnd"/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社镇人民政府</w:t>
            </w:r>
          </w:p>
          <w:p w14:paraId="1FDC2E0D" w14:textId="58643E33" w:rsidR="0066020B" w:rsidRPr="0066020B" w:rsidRDefault="0066020B" w:rsidP="0066020B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无锡市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惠山区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社区培训学院</w:t>
            </w:r>
          </w:p>
        </w:tc>
        <w:tc>
          <w:tcPr>
            <w:tcW w:w="3119" w:type="dxa"/>
            <w:vAlign w:val="center"/>
          </w:tcPr>
          <w:p w14:paraId="5CDF626A" w14:textId="198FFC51" w:rsidR="003907A1" w:rsidRPr="0066020B" w:rsidRDefault="00CC1B42" w:rsidP="0066020B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szCs w:val="28"/>
              </w:rPr>
              <w:t>丁君</w:t>
            </w:r>
          </w:p>
        </w:tc>
      </w:tr>
      <w:tr w:rsidR="0066020B" w14:paraId="583EF315" w14:textId="77777777" w:rsidTr="00A74280">
        <w:trPr>
          <w:trHeight w:val="762"/>
          <w:jc w:val="center"/>
        </w:trPr>
        <w:tc>
          <w:tcPr>
            <w:tcW w:w="988" w:type="dxa"/>
            <w:vAlign w:val="center"/>
          </w:tcPr>
          <w:p w14:paraId="4BEEEF4E" w14:textId="2C0594F5" w:rsidR="003907A1" w:rsidRPr="0066020B" w:rsidRDefault="00F41891" w:rsidP="0066020B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285F5070" w14:textId="16B79505" w:rsidR="003907A1" w:rsidRPr="0066020B" w:rsidRDefault="003907A1" w:rsidP="0066020B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“匠心传承，守正创新”公益培训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6B9DAF01" w14:textId="7B1A516B" w:rsidR="003907A1" w:rsidRPr="0066020B" w:rsidRDefault="003907A1" w:rsidP="0066020B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无锡市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新吴区社区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学院</w:t>
            </w:r>
          </w:p>
        </w:tc>
        <w:tc>
          <w:tcPr>
            <w:tcW w:w="3119" w:type="dxa"/>
            <w:vAlign w:val="center"/>
          </w:tcPr>
          <w:p w14:paraId="1B4F9CCC" w14:textId="70DD07D0" w:rsidR="003907A1" w:rsidRPr="0066020B" w:rsidRDefault="00A739B5" w:rsidP="0066020B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张丽</w:t>
            </w:r>
          </w:p>
        </w:tc>
      </w:tr>
      <w:tr w:rsidR="00E7011F" w14:paraId="3E6F774C" w14:textId="77777777" w:rsidTr="00A74280">
        <w:trPr>
          <w:trHeight w:val="756"/>
          <w:jc w:val="center"/>
        </w:trPr>
        <w:tc>
          <w:tcPr>
            <w:tcW w:w="988" w:type="dxa"/>
            <w:shd w:val="clear" w:color="auto" w:fill="FFFFFF" w:themeFill="background1"/>
            <w:vAlign w:val="center"/>
          </w:tcPr>
          <w:p w14:paraId="02005695" w14:textId="6D30355F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4394" w:type="dxa"/>
            <w:shd w:val="clear" w:color="auto" w:fill="FFFFFF" w:themeFill="background1"/>
            <w:vAlign w:val="center"/>
          </w:tcPr>
          <w:p w14:paraId="62063F75" w14:textId="3802FA66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乡村振兴教育培训讲堂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654CE1DC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徐州市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铜山区何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桥镇社区教育中心</w:t>
            </w:r>
          </w:p>
          <w:p w14:paraId="5181A7B6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徐州市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铜山区何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桥镇农技中心</w:t>
            </w:r>
          </w:p>
          <w:p w14:paraId="24BD6797" w14:textId="760BD571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徐州市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铜山区何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桥镇文体站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113BCE8B" w14:textId="3F085892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b/>
                <w:bCs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张启敬、郑泗洪、董祥振</w:t>
            </w:r>
          </w:p>
        </w:tc>
      </w:tr>
      <w:tr w:rsidR="00E7011F" w14:paraId="2F3275C4" w14:textId="77777777" w:rsidTr="00A1262A">
        <w:trPr>
          <w:trHeight w:val="1600"/>
          <w:jc w:val="center"/>
        </w:trPr>
        <w:tc>
          <w:tcPr>
            <w:tcW w:w="988" w:type="dxa"/>
            <w:vAlign w:val="center"/>
          </w:tcPr>
          <w:p w14:paraId="60579290" w14:textId="590CE88A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0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1A9E9347" w14:textId="3E3AB115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徐州蚕桑文化科普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研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学实践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6CA83683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徐州市铜山区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棠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张镇社区教育中心</w:t>
            </w:r>
          </w:p>
          <w:p w14:paraId="0C402F29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徐州光彩丝绵制品有限公司</w:t>
            </w:r>
          </w:p>
          <w:p w14:paraId="5084D306" w14:textId="155DFD35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徐州解忧故里旅游发展有限公司</w:t>
            </w:r>
          </w:p>
        </w:tc>
        <w:tc>
          <w:tcPr>
            <w:tcW w:w="3119" w:type="dxa"/>
            <w:vAlign w:val="center"/>
          </w:tcPr>
          <w:p w14:paraId="12A06AEB" w14:textId="51C78E67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何景卫、张建勇、陈海南、高亚东</w:t>
            </w:r>
          </w:p>
        </w:tc>
      </w:tr>
      <w:tr w:rsidR="00E7011F" w14:paraId="2ED66D1E" w14:textId="77777777" w:rsidTr="00A1262A">
        <w:trPr>
          <w:trHeight w:val="1518"/>
          <w:jc w:val="center"/>
        </w:trPr>
        <w:tc>
          <w:tcPr>
            <w:tcW w:w="988" w:type="dxa"/>
            <w:vAlign w:val="center"/>
          </w:tcPr>
          <w:p w14:paraId="3C37F6BF" w14:textId="7A9AD7B6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4A01DC2C" w14:textId="6FAEEF70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“烘”出美好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 xml:space="preserve"> 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“焙”出幸福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25249CB7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新沂开放大学</w:t>
            </w:r>
          </w:p>
          <w:p w14:paraId="44685535" w14:textId="089CEA3B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江苏省新沂中等专业学校</w:t>
            </w:r>
          </w:p>
        </w:tc>
        <w:tc>
          <w:tcPr>
            <w:tcW w:w="3119" w:type="dxa"/>
            <w:vAlign w:val="center"/>
          </w:tcPr>
          <w:p w14:paraId="7199A832" w14:textId="06D2936F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szCs w:val="28"/>
              </w:rPr>
              <w:t>杨学梅、刘子超</w:t>
            </w:r>
          </w:p>
        </w:tc>
      </w:tr>
      <w:tr w:rsidR="00E7011F" w14:paraId="6FDE04AB" w14:textId="77777777" w:rsidTr="00A1262A">
        <w:trPr>
          <w:trHeight w:val="1007"/>
          <w:jc w:val="center"/>
        </w:trPr>
        <w:tc>
          <w:tcPr>
            <w:tcW w:w="988" w:type="dxa"/>
            <w:vAlign w:val="center"/>
          </w:tcPr>
          <w:p w14:paraId="68DF8A9F" w14:textId="71358F7B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62D5F729" w14:textId="576EAD10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“文博知识进社区”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馆校合作项目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4BF2314D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常州开放大学</w:t>
            </w:r>
          </w:p>
          <w:p w14:paraId="4577D455" w14:textId="255A45CB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常州博物馆</w:t>
            </w:r>
          </w:p>
        </w:tc>
        <w:tc>
          <w:tcPr>
            <w:tcW w:w="3119" w:type="dxa"/>
            <w:vAlign w:val="center"/>
          </w:tcPr>
          <w:p w14:paraId="2119A50F" w14:textId="13344907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b/>
                <w:bCs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王中、路亚北</w:t>
            </w:r>
          </w:p>
        </w:tc>
      </w:tr>
      <w:tr w:rsidR="00E7011F" w14:paraId="6921D66E" w14:textId="77777777" w:rsidTr="00A1262A">
        <w:trPr>
          <w:trHeight w:val="1046"/>
          <w:jc w:val="center"/>
        </w:trPr>
        <w:tc>
          <w:tcPr>
            <w:tcW w:w="988" w:type="dxa"/>
            <w:vAlign w:val="center"/>
          </w:tcPr>
          <w:p w14:paraId="48DF9521" w14:textId="5F7B9D12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lastRenderedPageBreak/>
              <w:t>1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4468DF0A" w14:textId="5A6E721F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数字化行动共建老年幸福生活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5A1CF157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常州市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天宁区社区培训学院</w:t>
            </w:r>
          </w:p>
          <w:p w14:paraId="23638DE5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A1262A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常州市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天宁区青龙街道社区教育中心</w:t>
            </w:r>
          </w:p>
          <w:p w14:paraId="3D474443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A1262A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常州市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天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宁区雕庄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街道社区教育中心</w:t>
            </w:r>
          </w:p>
          <w:p w14:paraId="72128F69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A1262A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常州市天宁区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茶山街道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椿熙堂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老年社会服务中心</w:t>
            </w:r>
          </w:p>
          <w:p w14:paraId="06416A7D" w14:textId="4D149D83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A1262A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常州市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天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宁区宏德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志愿者服务中心</w:t>
            </w:r>
          </w:p>
        </w:tc>
        <w:tc>
          <w:tcPr>
            <w:tcW w:w="3119" w:type="dxa"/>
            <w:vAlign w:val="center"/>
          </w:tcPr>
          <w:p w14:paraId="169EE773" w14:textId="2AEB99DC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lang w:eastAsia="zh-TW"/>
              </w:rPr>
              <w:t>邱沁</w:t>
            </w:r>
            <w:r w:rsidRPr="00C12884">
              <w:rPr>
                <w:rFonts w:ascii="仿宋" w:eastAsia="仿宋" w:hAnsi="仿宋" w:cs="微软雅黑" w:hint="eastAsia"/>
                <w:color w:val="000000" w:themeColor="text1"/>
                <w:kern w:val="0"/>
                <w:sz w:val="28"/>
                <w:lang w:eastAsia="zh-TW"/>
              </w:rPr>
              <w:t>玥</w:t>
            </w:r>
            <w:r w:rsidRPr="0066020B">
              <w:rPr>
                <w:rFonts w:ascii="Times New Roman" w:eastAsia="仿宋_GB2312" w:hAnsi="Times New Roman" w:cs="微软雅黑" w:hint="eastAsia"/>
                <w:color w:val="000000" w:themeColor="text1"/>
                <w:kern w:val="0"/>
                <w:sz w:val="28"/>
                <w:lang w:eastAsia="zh-TW"/>
              </w:rPr>
              <w:t>、</w:t>
            </w:r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lang w:eastAsia="zh-TW"/>
              </w:rPr>
              <w:t>周映晨、薛丹、王鑫、徐冰冰</w:t>
            </w:r>
          </w:p>
        </w:tc>
      </w:tr>
      <w:tr w:rsidR="00E7011F" w14:paraId="31FD53BD" w14:textId="77777777" w:rsidTr="00A1262A">
        <w:trPr>
          <w:trHeight w:val="567"/>
          <w:jc w:val="center"/>
        </w:trPr>
        <w:tc>
          <w:tcPr>
            <w:tcW w:w="988" w:type="dxa"/>
            <w:vAlign w:val="center"/>
          </w:tcPr>
          <w:p w14:paraId="1F8B5904" w14:textId="1C807BEA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3FE2AD2B" w14:textId="2B7A5CA6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OMO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银龄智慧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乐学大课堂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104109F9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常州老年大学</w:t>
            </w:r>
          </w:p>
          <w:p w14:paraId="761A25BB" w14:textId="2A285BBE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江苏城乡建设职业学院</w:t>
            </w:r>
          </w:p>
        </w:tc>
        <w:tc>
          <w:tcPr>
            <w:tcW w:w="3119" w:type="dxa"/>
            <w:vAlign w:val="center"/>
          </w:tcPr>
          <w:p w14:paraId="64267257" w14:textId="69544A08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  <w:lang w:eastAsia="zh-TW"/>
              </w:rPr>
            </w:pPr>
            <w:r w:rsidRPr="00C12884">
              <w:rPr>
                <w:rFonts w:ascii="仿宋_GB2312" w:eastAsia="仿宋_GB2312" w:hAnsi="Times New Roman" w:hint="eastAsia"/>
                <w:color w:val="000000"/>
                <w:sz w:val="28"/>
                <w:szCs w:val="22"/>
              </w:rPr>
              <w:t>薛二伟、</w:t>
            </w:r>
            <w:r w:rsidRPr="00C12884">
              <w:rPr>
                <w:rFonts w:ascii="仿宋_GB2312" w:eastAsia="仿宋_GB2312" w:hAnsi="Times New Roman" w:cs="仿宋_GB2312" w:hint="eastAsia"/>
                <w:sz w:val="28"/>
                <w:szCs w:val="28"/>
              </w:rPr>
              <w:t>许明</w:t>
            </w:r>
          </w:p>
        </w:tc>
      </w:tr>
      <w:tr w:rsidR="00E7011F" w14:paraId="1DAF1327" w14:textId="77777777" w:rsidTr="00A1262A">
        <w:trPr>
          <w:trHeight w:val="567"/>
          <w:jc w:val="center"/>
        </w:trPr>
        <w:tc>
          <w:tcPr>
            <w:tcW w:w="988" w:type="dxa"/>
            <w:vAlign w:val="center"/>
          </w:tcPr>
          <w:p w14:paraId="54882057" w14:textId="132FEE7F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054D919C" w14:textId="61A91615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书香孟河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2EC1032A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A1262A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常州市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新北区孟河镇社区教育中心</w:t>
            </w:r>
          </w:p>
          <w:p w14:paraId="0BD7C5A6" w14:textId="3DA32C70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A1262A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常州市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新北区孟河实验小学</w:t>
            </w:r>
          </w:p>
        </w:tc>
        <w:tc>
          <w:tcPr>
            <w:tcW w:w="3119" w:type="dxa"/>
            <w:vAlign w:val="center"/>
          </w:tcPr>
          <w:p w14:paraId="6FC618B7" w14:textId="37EC97C9" w:rsidR="00E7011F" w:rsidRPr="00C12884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hAnsi="Times New Roman" w:cs="仿宋_GB2312" w:hint="eastAsia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陈立、王琼琼</w:t>
            </w:r>
          </w:p>
        </w:tc>
      </w:tr>
      <w:tr w:rsidR="00E7011F" w14:paraId="7434A4CE" w14:textId="77777777" w:rsidTr="00A1262A">
        <w:trPr>
          <w:trHeight w:val="567"/>
          <w:jc w:val="center"/>
        </w:trPr>
        <w:tc>
          <w:tcPr>
            <w:tcW w:w="988" w:type="dxa"/>
            <w:vAlign w:val="center"/>
          </w:tcPr>
          <w:p w14:paraId="185BD5FE" w14:textId="34687BCE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162D311D" w14:textId="0A87BE5C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“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阅·远“—书香钟楼社区阅读推广项目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149E75B7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A1262A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常州市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钟楼区社区培训学院</w:t>
            </w:r>
          </w:p>
          <w:p w14:paraId="5EC1F615" w14:textId="1E1699FE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A1262A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常州市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钟楼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区乐童亲子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阅读中心</w:t>
            </w:r>
          </w:p>
        </w:tc>
        <w:tc>
          <w:tcPr>
            <w:tcW w:w="3119" w:type="dxa"/>
            <w:vAlign w:val="center"/>
          </w:tcPr>
          <w:p w14:paraId="520A6795" w14:textId="641E54B4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szCs w:val="28"/>
              </w:rPr>
              <w:t>钱玉林、孙立芸、郑世茶</w:t>
            </w:r>
          </w:p>
        </w:tc>
      </w:tr>
      <w:tr w:rsidR="00E7011F" w14:paraId="7EEA22BD" w14:textId="77777777" w:rsidTr="00A1262A">
        <w:trPr>
          <w:trHeight w:val="567"/>
          <w:jc w:val="center"/>
        </w:trPr>
        <w:tc>
          <w:tcPr>
            <w:tcW w:w="988" w:type="dxa"/>
            <w:vAlign w:val="center"/>
          </w:tcPr>
          <w:p w14:paraId="2D75C486" w14:textId="063E5D5E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1A0105E6" w14:textId="7AA4566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“徐玲公益书屋”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享学读书会</w:t>
            </w:r>
            <w:proofErr w:type="gramEnd"/>
          </w:p>
        </w:tc>
        <w:tc>
          <w:tcPr>
            <w:tcW w:w="5386" w:type="dxa"/>
            <w:shd w:val="clear" w:color="auto" w:fill="auto"/>
            <w:vAlign w:val="center"/>
          </w:tcPr>
          <w:p w14:paraId="344C0B64" w14:textId="0D93A588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张家港保税区社区教育中心</w:t>
            </w:r>
          </w:p>
        </w:tc>
        <w:tc>
          <w:tcPr>
            <w:tcW w:w="3119" w:type="dxa"/>
            <w:vAlign w:val="center"/>
          </w:tcPr>
          <w:p w14:paraId="645DD610" w14:textId="74420C79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szCs w:val="28"/>
              </w:rPr>
              <w:t>陆海荣</w:t>
            </w:r>
          </w:p>
        </w:tc>
      </w:tr>
      <w:tr w:rsidR="00E7011F" w14:paraId="1EE70BE2" w14:textId="77777777" w:rsidTr="00A1262A">
        <w:trPr>
          <w:trHeight w:val="567"/>
          <w:jc w:val="center"/>
        </w:trPr>
        <w:tc>
          <w:tcPr>
            <w:tcW w:w="988" w:type="dxa"/>
            <w:vAlign w:val="center"/>
          </w:tcPr>
          <w:p w14:paraId="7FDA9B78" w14:textId="7276ACEA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008B4C99" w14:textId="24E57565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“渎”享幸福市民学堂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7B0642C0" w14:textId="11D56BDA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苏州市吴中区木渎镇成人教育中心校</w:t>
            </w:r>
          </w:p>
        </w:tc>
        <w:tc>
          <w:tcPr>
            <w:tcW w:w="3119" w:type="dxa"/>
            <w:vAlign w:val="center"/>
          </w:tcPr>
          <w:p w14:paraId="3A3BB04B" w14:textId="43973A99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吴娟</w:t>
            </w:r>
          </w:p>
        </w:tc>
      </w:tr>
      <w:tr w:rsidR="00E7011F" w14:paraId="22F66663" w14:textId="77777777" w:rsidTr="00A1262A">
        <w:trPr>
          <w:trHeight w:val="567"/>
          <w:jc w:val="center"/>
        </w:trPr>
        <w:tc>
          <w:tcPr>
            <w:tcW w:w="988" w:type="dxa"/>
            <w:vAlign w:val="center"/>
          </w:tcPr>
          <w:p w14:paraId="20BFA064" w14:textId="6F1D3838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7278D426" w14:textId="1BAFE676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耕读梦龙，匠心育人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206F9C02" w14:textId="4628FF6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苏州市相城区黄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埭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镇成人教育中心校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74C0C946" w14:textId="2DDAF7A6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szCs w:val="28"/>
              </w:rPr>
              <w:t>钱伟宏</w:t>
            </w:r>
          </w:p>
        </w:tc>
      </w:tr>
      <w:tr w:rsidR="00E7011F" w14:paraId="7CEC15EE" w14:textId="77777777" w:rsidTr="00A1262A">
        <w:trPr>
          <w:trHeight w:val="567"/>
          <w:jc w:val="center"/>
        </w:trPr>
        <w:tc>
          <w:tcPr>
            <w:tcW w:w="988" w:type="dxa"/>
            <w:vAlign w:val="center"/>
          </w:tcPr>
          <w:p w14:paraId="28E36E19" w14:textId="3641C19B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0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3803772B" w14:textId="20869168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银龄创客</w:t>
            </w:r>
            <w:proofErr w:type="gramEnd"/>
          </w:p>
        </w:tc>
        <w:tc>
          <w:tcPr>
            <w:tcW w:w="5386" w:type="dxa"/>
            <w:shd w:val="clear" w:color="auto" w:fill="auto"/>
            <w:vAlign w:val="center"/>
          </w:tcPr>
          <w:p w14:paraId="77FF8E66" w14:textId="6584F6DB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苏州工业园区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娄葑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街道社教中心</w:t>
            </w:r>
          </w:p>
        </w:tc>
        <w:tc>
          <w:tcPr>
            <w:tcW w:w="3119" w:type="dxa"/>
            <w:vAlign w:val="center"/>
          </w:tcPr>
          <w:p w14:paraId="2206E0D5" w14:textId="38FF129D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</w:rPr>
              <w:t>张征宇、</w:t>
            </w:r>
            <w:r w:rsidRPr="0066020B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8"/>
              </w:rPr>
              <w:t>李嘉成、褚浩宇、刘海燕、孙桂英、</w:t>
            </w:r>
            <w:proofErr w:type="gramStart"/>
            <w:r w:rsidRPr="0066020B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8"/>
              </w:rPr>
              <w:t>蔡</w:t>
            </w:r>
            <w:proofErr w:type="gramEnd"/>
            <w:r w:rsidRPr="0066020B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8"/>
              </w:rPr>
              <w:t>怡然、顾安平</w:t>
            </w:r>
          </w:p>
        </w:tc>
      </w:tr>
      <w:tr w:rsidR="00E7011F" w14:paraId="1E47D80F" w14:textId="77777777" w:rsidTr="00A1262A">
        <w:trPr>
          <w:trHeight w:val="567"/>
          <w:jc w:val="center"/>
        </w:trPr>
        <w:tc>
          <w:tcPr>
            <w:tcW w:w="988" w:type="dxa"/>
            <w:vAlign w:val="center"/>
          </w:tcPr>
          <w:p w14:paraId="2BF399D1" w14:textId="74E7801F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lastRenderedPageBreak/>
              <w:t>2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3B60A664" w14:textId="2C79EFD2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海安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非遗工坊</w:t>
            </w:r>
            <w:proofErr w:type="gramEnd"/>
          </w:p>
        </w:tc>
        <w:tc>
          <w:tcPr>
            <w:tcW w:w="5386" w:type="dxa"/>
            <w:shd w:val="clear" w:color="auto" w:fill="auto"/>
            <w:vAlign w:val="center"/>
          </w:tcPr>
          <w:p w14:paraId="5CF21C83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海安市城东镇社区教育中心</w:t>
            </w:r>
          </w:p>
          <w:p w14:paraId="05DC1E67" w14:textId="4F3CA388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江苏省慧源文化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传播集团有限公司</w:t>
            </w:r>
          </w:p>
        </w:tc>
        <w:tc>
          <w:tcPr>
            <w:tcW w:w="3119" w:type="dxa"/>
            <w:vAlign w:val="center"/>
          </w:tcPr>
          <w:p w14:paraId="68870140" w14:textId="645A7F5B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sz w:val="28"/>
              </w:rPr>
              <w:t>张建东、钱舜华</w:t>
            </w:r>
          </w:p>
        </w:tc>
      </w:tr>
      <w:tr w:rsidR="00E7011F" w14:paraId="1D0BE517" w14:textId="77777777" w:rsidTr="00A1262A">
        <w:trPr>
          <w:trHeight w:val="567"/>
          <w:jc w:val="center"/>
        </w:trPr>
        <w:tc>
          <w:tcPr>
            <w:tcW w:w="988" w:type="dxa"/>
            <w:vAlign w:val="center"/>
          </w:tcPr>
          <w:p w14:paraId="5003AD09" w14:textId="0F1A0542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38120511" w14:textId="7ED4B5EC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曲水老园丁法治驿站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41542634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海安市曲塘镇社区教育中心</w:t>
            </w:r>
          </w:p>
          <w:p w14:paraId="26592C01" w14:textId="544A8250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海安市曲塘镇教育关工委</w:t>
            </w:r>
          </w:p>
        </w:tc>
        <w:tc>
          <w:tcPr>
            <w:tcW w:w="3119" w:type="dxa"/>
            <w:vAlign w:val="center"/>
          </w:tcPr>
          <w:p w14:paraId="45F9D923" w14:textId="497626B5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sz w:val="28"/>
              </w:rPr>
              <w:t>黄忠圣、葛宝金</w:t>
            </w:r>
          </w:p>
        </w:tc>
      </w:tr>
      <w:tr w:rsidR="00E7011F" w14:paraId="6151F0ED" w14:textId="77777777" w:rsidTr="00A1262A">
        <w:trPr>
          <w:trHeight w:val="567"/>
          <w:jc w:val="center"/>
        </w:trPr>
        <w:tc>
          <w:tcPr>
            <w:tcW w:w="988" w:type="dxa"/>
            <w:vAlign w:val="center"/>
          </w:tcPr>
          <w:p w14:paraId="719DC9BB" w14:textId="19D330B1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4D51079D" w14:textId="54B7B9F4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周五家庭教育讲堂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 xml:space="preserve"> 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助推家庭教育成长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389DF577" w14:textId="2765BB6E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连云港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市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赣榆区石桥镇九里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成教校</w:t>
            </w:r>
            <w:proofErr w:type="gramEnd"/>
          </w:p>
        </w:tc>
        <w:tc>
          <w:tcPr>
            <w:tcW w:w="3119" w:type="dxa"/>
            <w:vAlign w:val="center"/>
          </w:tcPr>
          <w:p w14:paraId="604C11C1" w14:textId="04D4331F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szCs w:val="28"/>
              </w:rPr>
              <w:t>王晓兵</w:t>
            </w:r>
          </w:p>
        </w:tc>
      </w:tr>
      <w:tr w:rsidR="00E7011F" w14:paraId="099993A5" w14:textId="77777777" w:rsidTr="00A1262A">
        <w:trPr>
          <w:trHeight w:val="567"/>
          <w:jc w:val="center"/>
        </w:trPr>
        <w:tc>
          <w:tcPr>
            <w:tcW w:w="988" w:type="dxa"/>
            <w:vAlign w:val="center"/>
          </w:tcPr>
          <w:p w14:paraId="6FCDBDE7" w14:textId="41E23388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42FB2A7F" w14:textId="5BB9DCAA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“陶之陶陶”美育课堂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389A3369" w14:textId="04534CA3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淮阴开放大学</w:t>
            </w:r>
          </w:p>
        </w:tc>
        <w:tc>
          <w:tcPr>
            <w:tcW w:w="3119" w:type="dxa"/>
            <w:vAlign w:val="center"/>
          </w:tcPr>
          <w:p w14:paraId="0EB324DB" w14:textId="0AAFCBC1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 w:themeColor="text1"/>
                <w:sz w:val="28"/>
                <w:szCs w:val="28"/>
              </w:rPr>
              <w:t>于敏、武思梦、时磊磊、朱妍</w:t>
            </w:r>
            <w:r w:rsidRPr="0066020B">
              <w:rPr>
                <w:rFonts w:ascii="微软雅黑" w:eastAsia="微软雅黑" w:hAnsi="微软雅黑" w:cs="微软雅黑" w:hint="eastAsia"/>
                <w:color w:val="000000" w:themeColor="text1"/>
                <w:sz w:val="28"/>
                <w:szCs w:val="28"/>
              </w:rPr>
              <w:t>璟</w:t>
            </w:r>
            <w:r w:rsidRPr="0066020B">
              <w:rPr>
                <w:rFonts w:ascii="Times New Roman" w:eastAsia="仿宋_GB2312" w:hAnsi="Times New Roman" w:cs="微软雅黑" w:hint="eastAsia"/>
                <w:color w:val="000000" w:themeColor="text1"/>
                <w:sz w:val="28"/>
                <w:szCs w:val="28"/>
              </w:rPr>
              <w:t>、</w:t>
            </w:r>
            <w:r w:rsidRPr="0066020B">
              <w:rPr>
                <w:rFonts w:ascii="Times New Roman" w:eastAsia="仿宋_GB2312" w:hAnsi="Times New Roman" w:hint="eastAsia"/>
                <w:color w:val="000000" w:themeColor="text1"/>
                <w:sz w:val="28"/>
                <w:szCs w:val="28"/>
              </w:rPr>
              <w:t>许韧</w:t>
            </w:r>
          </w:p>
        </w:tc>
      </w:tr>
      <w:tr w:rsidR="00E7011F" w14:paraId="7D4C6D12" w14:textId="77777777" w:rsidTr="00A1262A">
        <w:trPr>
          <w:trHeight w:val="567"/>
          <w:jc w:val="center"/>
        </w:trPr>
        <w:tc>
          <w:tcPr>
            <w:tcW w:w="988" w:type="dxa"/>
            <w:vAlign w:val="center"/>
          </w:tcPr>
          <w:p w14:paraId="63C1C940" w14:textId="0E2B9D1B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1C5291D1" w14:textId="152869FB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河桥镇“山爸山妈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 xml:space="preserve"> 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有爱有家”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26B0B22E" w14:textId="4A7684DF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盱眙县河桥镇社区教育中心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63B04B7A" w14:textId="3FD42BD0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szCs w:val="28"/>
              </w:rPr>
              <w:t>刘继亭、韩敏</w:t>
            </w:r>
          </w:p>
        </w:tc>
      </w:tr>
      <w:tr w:rsidR="00E7011F" w14:paraId="6FBC30A1" w14:textId="77777777" w:rsidTr="00A1262A">
        <w:trPr>
          <w:trHeight w:val="567"/>
          <w:jc w:val="center"/>
        </w:trPr>
        <w:tc>
          <w:tcPr>
            <w:tcW w:w="988" w:type="dxa"/>
            <w:vAlign w:val="center"/>
          </w:tcPr>
          <w:p w14:paraId="19576C63" w14:textId="625DEDD0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49E5C61D" w14:textId="49A1AB5F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淮安经开区智慧家长会客厅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5A382910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淮安经济技术开发区社区教育委员会办公室</w:t>
            </w:r>
          </w:p>
          <w:p w14:paraId="378C2494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淮安市福州路幼儿园</w:t>
            </w:r>
          </w:p>
          <w:p w14:paraId="16640C79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淮安市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奎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文小学</w:t>
            </w:r>
          </w:p>
          <w:p w14:paraId="0EEE3090" w14:textId="173F351B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周恩来思政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研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学中心</w:t>
            </w:r>
          </w:p>
        </w:tc>
        <w:tc>
          <w:tcPr>
            <w:tcW w:w="3119" w:type="dxa"/>
            <w:vAlign w:val="center"/>
          </w:tcPr>
          <w:p w14:paraId="62C9B89C" w14:textId="6EE51AA8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</w:rPr>
              <w:t>张元清、孙报、刘永平、戈云、王鹏</w:t>
            </w:r>
          </w:p>
        </w:tc>
      </w:tr>
      <w:tr w:rsidR="00E7011F" w14:paraId="6138D09F" w14:textId="77777777" w:rsidTr="00E7011F">
        <w:trPr>
          <w:trHeight w:val="828"/>
          <w:jc w:val="center"/>
        </w:trPr>
        <w:tc>
          <w:tcPr>
            <w:tcW w:w="988" w:type="dxa"/>
            <w:vAlign w:val="center"/>
          </w:tcPr>
          <w:p w14:paraId="096CD8EA" w14:textId="698A6759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2FCA4AB9" w14:textId="1B0138B8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新丰花开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 xml:space="preserve"> 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乡村振兴</w:t>
            </w:r>
            <w:bookmarkStart w:id="0" w:name="_GoBack"/>
            <w:bookmarkEnd w:id="0"/>
          </w:p>
        </w:tc>
        <w:tc>
          <w:tcPr>
            <w:tcW w:w="5386" w:type="dxa"/>
            <w:shd w:val="clear" w:color="auto" w:fill="auto"/>
            <w:vAlign w:val="center"/>
          </w:tcPr>
          <w:p w14:paraId="7EA15A25" w14:textId="18E9B793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盐城市大丰区新丰镇社区教育中心</w:t>
            </w:r>
          </w:p>
        </w:tc>
        <w:tc>
          <w:tcPr>
            <w:tcW w:w="3119" w:type="dxa"/>
            <w:vAlign w:val="center"/>
          </w:tcPr>
          <w:p w14:paraId="0F0C2D76" w14:textId="593435E0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陆业、刘松</w:t>
            </w:r>
          </w:p>
        </w:tc>
      </w:tr>
      <w:tr w:rsidR="00E7011F" w14:paraId="6D69A351" w14:textId="77777777" w:rsidTr="00E7011F">
        <w:trPr>
          <w:trHeight w:val="1105"/>
          <w:jc w:val="center"/>
        </w:trPr>
        <w:tc>
          <w:tcPr>
            <w:tcW w:w="988" w:type="dxa"/>
            <w:vAlign w:val="center"/>
          </w:tcPr>
          <w:p w14:paraId="388A8F92" w14:textId="5D9F736A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36B2941B" w14:textId="4303CA69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普及石锁运动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 xml:space="preserve"> 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赓续非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遗文化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7BE88EE5" w14:textId="0378F78A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阜宁县三灶镇社区教育中心</w:t>
            </w:r>
          </w:p>
        </w:tc>
        <w:tc>
          <w:tcPr>
            <w:tcW w:w="3119" w:type="dxa"/>
            <w:vAlign w:val="center"/>
          </w:tcPr>
          <w:p w14:paraId="23BEE526" w14:textId="52BD10FE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/>
                <w:sz w:val="28"/>
              </w:rPr>
              <w:t>杨林峰</w:t>
            </w:r>
            <w:r w:rsidRPr="0066020B">
              <w:rPr>
                <w:rFonts w:ascii="Times New Roman" w:eastAsia="仿宋_GB2312" w:hAnsi="Times New Roman" w:hint="eastAsia"/>
                <w:sz w:val="28"/>
              </w:rPr>
              <w:t>、李旭</w:t>
            </w:r>
          </w:p>
        </w:tc>
      </w:tr>
      <w:tr w:rsidR="00E7011F" w14:paraId="0B832BDE" w14:textId="77777777" w:rsidTr="00A1262A">
        <w:trPr>
          <w:trHeight w:val="668"/>
          <w:jc w:val="center"/>
        </w:trPr>
        <w:tc>
          <w:tcPr>
            <w:tcW w:w="988" w:type="dxa"/>
            <w:vAlign w:val="center"/>
          </w:tcPr>
          <w:p w14:paraId="529F5B3F" w14:textId="03F56EF3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lastRenderedPageBreak/>
              <w:t>29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467C656A" w14:textId="3A41D264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东亭学堂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0A31124F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东台市社区培训学院</w:t>
            </w:r>
          </w:p>
          <w:p w14:paraId="17981B39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东亭艺术团</w:t>
            </w:r>
          </w:p>
          <w:p w14:paraId="415907DD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东台市蓝天防减灾应急救援中心</w:t>
            </w:r>
          </w:p>
          <w:p w14:paraId="2D4B7212" w14:textId="0F8F7EEE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东台市图书馆</w:t>
            </w:r>
          </w:p>
        </w:tc>
        <w:tc>
          <w:tcPr>
            <w:tcW w:w="3119" w:type="dxa"/>
            <w:vAlign w:val="center"/>
          </w:tcPr>
          <w:p w14:paraId="4263D8DB" w14:textId="0F053B8B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韩志英、王翠兰、崔蓉蓉、刘进</w:t>
            </w:r>
          </w:p>
        </w:tc>
      </w:tr>
      <w:tr w:rsidR="00E7011F" w14:paraId="1C3FFB7C" w14:textId="77777777" w:rsidTr="00E7011F">
        <w:trPr>
          <w:trHeight w:val="2214"/>
          <w:jc w:val="center"/>
        </w:trPr>
        <w:tc>
          <w:tcPr>
            <w:tcW w:w="988" w:type="dxa"/>
            <w:vAlign w:val="center"/>
          </w:tcPr>
          <w:p w14:paraId="4C40EB5E" w14:textId="26F09C83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3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0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719247F1" w14:textId="60A159C6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江苏省军垦文化传承基地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28FDDAB2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射阳开放大学</w:t>
            </w:r>
          </w:p>
          <w:p w14:paraId="2DBBA95E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农建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四师暨淮海农场历史陈列馆</w:t>
            </w:r>
            <w:proofErr w:type="gramEnd"/>
          </w:p>
          <w:p w14:paraId="135D58A9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射阳县临海镇社区教育中心</w:t>
            </w:r>
          </w:p>
          <w:p w14:paraId="7F1F193E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射阳县合德镇社区教育中心</w:t>
            </w:r>
          </w:p>
          <w:p w14:paraId="13DEDDBE" w14:textId="67185529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射阳县陈洋学校</w:t>
            </w:r>
          </w:p>
        </w:tc>
        <w:tc>
          <w:tcPr>
            <w:tcW w:w="3119" w:type="dxa"/>
            <w:vAlign w:val="center"/>
          </w:tcPr>
          <w:p w14:paraId="67ED78CB" w14:textId="2B87E6A1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proofErr w:type="gramStart"/>
            <w:r w:rsidRPr="0066020B"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宋扣明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、</w:t>
            </w:r>
            <w:r w:rsidRPr="0066020B"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闵正权</w:t>
            </w:r>
            <w:r w:rsidRPr="0066020B"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、</w:t>
            </w:r>
            <w:r w:rsidRPr="0066020B"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袁利娟</w:t>
            </w:r>
            <w:r w:rsidRPr="0066020B"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、</w:t>
            </w:r>
            <w:r w:rsidRPr="0066020B"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周为才</w:t>
            </w:r>
            <w:r w:rsidRPr="0066020B"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、</w:t>
            </w:r>
            <w:r w:rsidRPr="0066020B"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陈思彤</w:t>
            </w:r>
          </w:p>
        </w:tc>
      </w:tr>
      <w:tr w:rsidR="00E7011F" w14:paraId="5B8A9FF8" w14:textId="77777777" w:rsidTr="00A1262A">
        <w:trPr>
          <w:trHeight w:val="2443"/>
          <w:jc w:val="center"/>
        </w:trPr>
        <w:tc>
          <w:tcPr>
            <w:tcW w:w="988" w:type="dxa"/>
            <w:vAlign w:val="center"/>
          </w:tcPr>
          <w:p w14:paraId="16855B6B" w14:textId="5D2F3316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3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1510C6C7" w14:textId="17A77513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“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一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核多点”老年教育模式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0E43116D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扬州开放大学</w:t>
            </w:r>
          </w:p>
          <w:p w14:paraId="3E004CED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仪征市真州镇社区教育中心</w:t>
            </w:r>
          </w:p>
          <w:p w14:paraId="2C940122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A1262A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扬州市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邗江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区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瓜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洲镇社区教育中心</w:t>
            </w:r>
          </w:p>
          <w:p w14:paraId="44FC3172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A1262A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扬州市</w:t>
            </w:r>
            <w:proofErr w:type="gramStart"/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邗江区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方巷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镇社区教育中心</w:t>
            </w:r>
          </w:p>
          <w:p w14:paraId="3FA68EE5" w14:textId="1A01AFD1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A1262A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扬州市</w:t>
            </w:r>
            <w:proofErr w:type="gramStart"/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邗江区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新盛街道大刘社区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居民委员会</w:t>
            </w:r>
          </w:p>
        </w:tc>
        <w:tc>
          <w:tcPr>
            <w:tcW w:w="3119" w:type="dxa"/>
            <w:vAlign w:val="center"/>
          </w:tcPr>
          <w:p w14:paraId="73C4AF6B" w14:textId="4DC2B0C1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马顺圣、汤正友、全庆楼、孟宪才、张兴宇、曹</w:t>
            </w:r>
            <w:r w:rsidRPr="0066020B">
              <w:rPr>
                <w:rFonts w:ascii="Times New Roman" w:eastAsia="仿宋_GB2312" w:hAnsi="Times New Roman" w:cs="仿宋_GB2312"/>
                <w:sz w:val="28"/>
                <w:szCs w:val="28"/>
              </w:rPr>
              <w:t>倩</w:t>
            </w:r>
          </w:p>
        </w:tc>
      </w:tr>
      <w:tr w:rsidR="00E7011F" w14:paraId="14068B0B" w14:textId="77777777" w:rsidTr="00E7011F">
        <w:trPr>
          <w:trHeight w:val="1216"/>
          <w:jc w:val="center"/>
        </w:trPr>
        <w:tc>
          <w:tcPr>
            <w:tcW w:w="988" w:type="dxa"/>
            <w:vAlign w:val="center"/>
          </w:tcPr>
          <w:p w14:paraId="7BA87D38" w14:textId="686314D6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3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09D8C023" w14:textId="22CD197D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有福“童”享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 xml:space="preserve"> 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爱润油乡</w:t>
            </w:r>
            <w:proofErr w:type="gramEnd"/>
          </w:p>
        </w:tc>
        <w:tc>
          <w:tcPr>
            <w:tcW w:w="5386" w:type="dxa"/>
            <w:shd w:val="clear" w:color="auto" w:fill="auto"/>
            <w:vAlign w:val="center"/>
          </w:tcPr>
          <w:p w14:paraId="3157883C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扬州市江都区真武镇成人教育中心校</w:t>
            </w:r>
          </w:p>
          <w:p w14:paraId="5B4FBCAE" w14:textId="061225A4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扬州市江都区真武镇社会工作服务站</w:t>
            </w:r>
          </w:p>
        </w:tc>
        <w:tc>
          <w:tcPr>
            <w:tcW w:w="3119" w:type="dxa"/>
            <w:vAlign w:val="center"/>
          </w:tcPr>
          <w:p w14:paraId="1D06415F" w14:textId="013AAEC4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proofErr w:type="gramStart"/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szCs w:val="28"/>
              </w:rPr>
              <w:t>窦诗平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szCs w:val="28"/>
              </w:rPr>
              <w:t>、闫俊</w:t>
            </w:r>
          </w:p>
        </w:tc>
      </w:tr>
      <w:tr w:rsidR="00E7011F" w14:paraId="4C5DA204" w14:textId="77777777" w:rsidTr="00A1262A">
        <w:trPr>
          <w:trHeight w:val="1123"/>
          <w:jc w:val="center"/>
        </w:trPr>
        <w:tc>
          <w:tcPr>
            <w:tcW w:w="988" w:type="dxa"/>
            <w:vAlign w:val="center"/>
          </w:tcPr>
          <w:p w14:paraId="530EFB55" w14:textId="32267C47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lastRenderedPageBreak/>
              <w:t>3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00CCBF34" w14:textId="434F52CB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新盛多宝簪花制作技艺“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研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、传深教”项目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55281B6D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A1262A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扬州市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邗江区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新盛街道社区教育中心</w:t>
            </w:r>
          </w:p>
          <w:p w14:paraId="7EB0F631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扬州三月印象汉文化有限公司</w:t>
            </w:r>
          </w:p>
          <w:p w14:paraId="49CFE0C4" w14:textId="65E1AE95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A1262A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扬州市</w:t>
            </w:r>
            <w:proofErr w:type="gramStart"/>
            <w:r w:rsidRPr="00A1262A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邗江区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新盛街道大刘社区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居民委员会</w:t>
            </w:r>
          </w:p>
        </w:tc>
        <w:tc>
          <w:tcPr>
            <w:tcW w:w="3119" w:type="dxa"/>
            <w:vAlign w:val="center"/>
          </w:tcPr>
          <w:p w14:paraId="46EEA5DB" w14:textId="1DF382D7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szCs w:val="28"/>
              </w:rPr>
              <w:t>陈琦</w:t>
            </w:r>
          </w:p>
        </w:tc>
      </w:tr>
      <w:tr w:rsidR="00E7011F" w14:paraId="4D185622" w14:textId="77777777" w:rsidTr="00A1262A">
        <w:trPr>
          <w:trHeight w:val="567"/>
          <w:jc w:val="center"/>
        </w:trPr>
        <w:tc>
          <w:tcPr>
            <w:tcW w:w="988" w:type="dxa"/>
            <w:vAlign w:val="center"/>
          </w:tcPr>
          <w:p w14:paraId="481C79CA" w14:textId="3B5B3068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3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07792502" w14:textId="0E84221A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京彩在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健康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 xml:space="preserve"> 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书香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悦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人生——全民阅读在行动，丰富人生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悦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身心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4D8D8369" w14:textId="7E1CFE15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镇江市京口区健康路街道社区教育中心</w:t>
            </w:r>
          </w:p>
        </w:tc>
        <w:tc>
          <w:tcPr>
            <w:tcW w:w="3119" w:type="dxa"/>
            <w:vAlign w:val="center"/>
          </w:tcPr>
          <w:p w14:paraId="48F72A23" w14:textId="394C6623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proofErr w:type="gramStart"/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szCs w:val="28"/>
              </w:rPr>
              <w:t>仇萍</w:t>
            </w:r>
            <w:proofErr w:type="gramEnd"/>
          </w:p>
        </w:tc>
      </w:tr>
      <w:tr w:rsidR="00E7011F" w14:paraId="245B9DAA" w14:textId="77777777" w:rsidTr="00A74280">
        <w:trPr>
          <w:trHeight w:val="938"/>
          <w:jc w:val="center"/>
        </w:trPr>
        <w:tc>
          <w:tcPr>
            <w:tcW w:w="988" w:type="dxa"/>
            <w:vAlign w:val="center"/>
          </w:tcPr>
          <w:p w14:paraId="662ED10B" w14:textId="35297873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3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2D167F45" w14:textId="42F725F4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湾娃学艺</w:t>
            </w:r>
            <w:proofErr w:type="gramEnd"/>
          </w:p>
        </w:tc>
        <w:tc>
          <w:tcPr>
            <w:tcW w:w="5386" w:type="dxa"/>
            <w:shd w:val="clear" w:color="auto" w:fill="auto"/>
            <w:vAlign w:val="center"/>
          </w:tcPr>
          <w:p w14:paraId="1E77E84B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扬中经济开发区社区教育中心</w:t>
            </w:r>
          </w:p>
          <w:p w14:paraId="7917593D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扬中市兴隆中心小学</w:t>
            </w:r>
          </w:p>
          <w:p w14:paraId="531D3F99" w14:textId="0FC76AC1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扬中市兴隆街道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恒跃村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村民委员会</w:t>
            </w:r>
          </w:p>
        </w:tc>
        <w:tc>
          <w:tcPr>
            <w:tcW w:w="3119" w:type="dxa"/>
            <w:vAlign w:val="center"/>
          </w:tcPr>
          <w:p w14:paraId="241DC001" w14:textId="70572FAC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祝瑞华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、匡彩云</w:t>
            </w:r>
          </w:p>
        </w:tc>
      </w:tr>
      <w:tr w:rsidR="00E7011F" w14:paraId="0C36D470" w14:textId="77777777" w:rsidTr="00A74280">
        <w:trPr>
          <w:trHeight w:val="1686"/>
          <w:jc w:val="center"/>
        </w:trPr>
        <w:tc>
          <w:tcPr>
            <w:tcW w:w="988" w:type="dxa"/>
            <w:vAlign w:val="center"/>
          </w:tcPr>
          <w:p w14:paraId="59DF7002" w14:textId="4B918386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3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6BD8E852" w14:textId="5BCCD736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靖江“红石榴”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强技培训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赋能乡村振兴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5C692B07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靖江社区培训学院</w:t>
            </w:r>
          </w:p>
          <w:p w14:paraId="49A48169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靖江市斜桥镇社区教育中心</w:t>
            </w:r>
          </w:p>
          <w:p w14:paraId="47057921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靖江市斜桥镇中心小学</w:t>
            </w:r>
          </w:p>
          <w:p w14:paraId="3804B49D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靖江市斜桥镇东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阜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社区居民委员会</w:t>
            </w:r>
          </w:p>
          <w:p w14:paraId="7B558BB2" w14:textId="2791CBC5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靖江市斜桥镇新纪元社区居民委员会</w:t>
            </w:r>
          </w:p>
        </w:tc>
        <w:tc>
          <w:tcPr>
            <w:tcW w:w="3119" w:type="dxa"/>
            <w:vAlign w:val="center"/>
          </w:tcPr>
          <w:p w14:paraId="1BDD19E3" w14:textId="1F430B27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徐</w:t>
            </w:r>
            <w:r w:rsidRPr="0066020B">
              <w:rPr>
                <w:rFonts w:ascii="Times New Roman" w:eastAsia="仿宋_GB2312" w:hAnsi="Times New Roman" w:cs="仿宋_GB2312"/>
                <w:sz w:val="28"/>
                <w:szCs w:val="28"/>
              </w:rPr>
              <w:t>刚</w:t>
            </w:r>
            <w:r w:rsidRPr="0066020B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、刘银忠、陈红刚、刘</w:t>
            </w:r>
            <w:r w:rsidRPr="0066020B">
              <w:rPr>
                <w:rFonts w:ascii="Times New Roman" w:eastAsia="仿宋_GB2312" w:hAnsi="Times New Roman" w:cs="仿宋_GB2312"/>
                <w:sz w:val="28"/>
                <w:szCs w:val="28"/>
              </w:rPr>
              <w:t>洋</w:t>
            </w:r>
            <w:r w:rsidRPr="0066020B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、钟红卫</w:t>
            </w:r>
          </w:p>
        </w:tc>
      </w:tr>
      <w:tr w:rsidR="00E7011F" w14:paraId="2EF03DA9" w14:textId="77777777" w:rsidTr="00A74280">
        <w:trPr>
          <w:trHeight w:val="2455"/>
          <w:jc w:val="center"/>
        </w:trPr>
        <w:tc>
          <w:tcPr>
            <w:tcW w:w="988" w:type="dxa"/>
            <w:vAlign w:val="center"/>
          </w:tcPr>
          <w:p w14:paraId="737778D2" w14:textId="24124C7B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3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4962F73E" w14:textId="0E469BCB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泰州市海陵区城西街道“成</w:t>
            </w: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蹊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学苑”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74B3CF2D" w14:textId="45D365D4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泰州市海陵区城西街道社区教育中心</w:t>
            </w:r>
          </w:p>
        </w:tc>
        <w:tc>
          <w:tcPr>
            <w:tcW w:w="3119" w:type="dxa"/>
            <w:vAlign w:val="center"/>
          </w:tcPr>
          <w:p w14:paraId="311FE065" w14:textId="59F660DD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color w:val="000000" w:themeColor="text1"/>
                <w:kern w:val="0"/>
                <w:sz w:val="28"/>
                <w:szCs w:val="28"/>
              </w:rPr>
              <w:t>王中华</w:t>
            </w:r>
          </w:p>
        </w:tc>
      </w:tr>
      <w:tr w:rsidR="00E7011F" w14:paraId="11AF1AE7" w14:textId="77777777" w:rsidTr="00A74280">
        <w:trPr>
          <w:trHeight w:val="1292"/>
          <w:jc w:val="center"/>
        </w:trPr>
        <w:tc>
          <w:tcPr>
            <w:tcW w:w="988" w:type="dxa"/>
            <w:vAlign w:val="center"/>
          </w:tcPr>
          <w:p w14:paraId="32C1EB05" w14:textId="1DFBF027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lastRenderedPageBreak/>
              <w:t>3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5461EE50" w14:textId="5BEED8DF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“住新桥·家幸福”家庭教育指导骨干培训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7502D400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靖江市新桥镇社区教育中心</w:t>
            </w:r>
          </w:p>
          <w:p w14:paraId="088C00E9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泰州市润新教育发展基金会</w:t>
            </w:r>
          </w:p>
          <w:p w14:paraId="7E0B9653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靖江市弘毅家庭教育研究会</w:t>
            </w:r>
          </w:p>
          <w:p w14:paraId="1D92EA63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苏州圆爸圆妈教育科技有限公司</w:t>
            </w:r>
          </w:p>
          <w:p w14:paraId="4C00688D" w14:textId="283691BD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靖江市新桥城实验学校</w:t>
            </w:r>
          </w:p>
        </w:tc>
        <w:tc>
          <w:tcPr>
            <w:tcW w:w="3119" w:type="dxa"/>
            <w:vAlign w:val="center"/>
          </w:tcPr>
          <w:p w14:paraId="46B7BBDE" w14:textId="5081B4DC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郭华、朱志坚、陈萍、王源、季刚平</w:t>
            </w:r>
          </w:p>
        </w:tc>
      </w:tr>
      <w:tr w:rsidR="00E7011F" w14:paraId="5BC01E15" w14:textId="77777777" w:rsidTr="00A1262A">
        <w:trPr>
          <w:trHeight w:val="567"/>
          <w:jc w:val="center"/>
        </w:trPr>
        <w:tc>
          <w:tcPr>
            <w:tcW w:w="988" w:type="dxa"/>
            <w:vAlign w:val="center"/>
          </w:tcPr>
          <w:p w14:paraId="0D5CB635" w14:textId="506BCD9B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3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38C6D935" w14:textId="1B04346A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西湖银发老年学堂教育项目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0B5B8DD8" w14:textId="7777777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泰州医药高新技术产业开发区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明珠街道社区教育中心</w:t>
            </w:r>
          </w:p>
          <w:p w14:paraId="3F87AACF" w14:textId="525D47F2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泰州医药高新区（高港区）明珠星火社区事务所</w:t>
            </w:r>
          </w:p>
        </w:tc>
        <w:tc>
          <w:tcPr>
            <w:tcW w:w="3119" w:type="dxa"/>
            <w:vAlign w:val="center"/>
          </w:tcPr>
          <w:p w14:paraId="52B097E5" w14:textId="5F9DFCC2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cs="仿宋" w:hint="eastAsia"/>
                <w:color w:val="000000" w:themeColor="text1"/>
                <w:kern w:val="0"/>
                <w:sz w:val="28"/>
                <w:szCs w:val="28"/>
              </w:rPr>
              <w:t>陈鹏</w:t>
            </w:r>
          </w:p>
        </w:tc>
      </w:tr>
      <w:tr w:rsidR="00E7011F" w14:paraId="191BC2A5" w14:textId="77777777" w:rsidTr="00E7011F">
        <w:trPr>
          <w:trHeight w:val="910"/>
          <w:jc w:val="center"/>
        </w:trPr>
        <w:tc>
          <w:tcPr>
            <w:tcW w:w="988" w:type="dxa"/>
            <w:vAlign w:val="center"/>
          </w:tcPr>
          <w:p w14:paraId="7809995A" w14:textId="039DD464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4</w:t>
            </w: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0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234D0B15" w14:textId="4AF68341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proofErr w:type="gramStart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稻虾养殖</w:t>
            </w:r>
            <w:proofErr w:type="gramEnd"/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培训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 xml:space="preserve"> </w:t>
            </w: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助推乡村振兴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5DAEE1FE" w14:textId="6E163A37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泗洪县龙集镇成人教育中心校</w:t>
            </w:r>
          </w:p>
        </w:tc>
        <w:tc>
          <w:tcPr>
            <w:tcW w:w="3119" w:type="dxa"/>
            <w:vAlign w:val="center"/>
          </w:tcPr>
          <w:p w14:paraId="1920C46A" w14:textId="65C43582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王凯吉</w:t>
            </w:r>
          </w:p>
        </w:tc>
      </w:tr>
      <w:tr w:rsidR="00E7011F" w14:paraId="4DBC984E" w14:textId="77777777" w:rsidTr="00A74280">
        <w:trPr>
          <w:trHeight w:val="910"/>
          <w:jc w:val="center"/>
        </w:trPr>
        <w:tc>
          <w:tcPr>
            <w:tcW w:w="988" w:type="dxa"/>
            <w:vAlign w:val="center"/>
          </w:tcPr>
          <w:p w14:paraId="2947F86A" w14:textId="6C80F427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4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4394" w:type="dxa"/>
            <w:shd w:val="clear" w:color="auto" w:fill="FFFFFF" w:themeFill="background1"/>
            <w:vAlign w:val="center"/>
          </w:tcPr>
          <w:p w14:paraId="4911CE0D" w14:textId="4A2424C6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京东社区“京”彩童年周末课堂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4B1AB6DE" w14:textId="67A3A8C1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A74280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宿迁市</w:t>
            </w:r>
            <w:proofErr w:type="gramStart"/>
            <w:r w:rsidRPr="00A74280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宿豫区顺河</w:t>
            </w:r>
            <w:proofErr w:type="gramEnd"/>
            <w:r w:rsidRPr="00A74280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街道京东社区居民委员会</w:t>
            </w:r>
          </w:p>
        </w:tc>
        <w:tc>
          <w:tcPr>
            <w:tcW w:w="3119" w:type="dxa"/>
            <w:vAlign w:val="center"/>
          </w:tcPr>
          <w:p w14:paraId="5AE63CF0" w14:textId="0C8DD260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sz w:val="28"/>
              </w:rPr>
              <w:t>叶童</w:t>
            </w:r>
          </w:p>
        </w:tc>
      </w:tr>
      <w:tr w:rsidR="00E7011F" w14:paraId="08E20162" w14:textId="77777777" w:rsidTr="00A74280">
        <w:trPr>
          <w:trHeight w:val="1031"/>
          <w:jc w:val="center"/>
        </w:trPr>
        <w:tc>
          <w:tcPr>
            <w:tcW w:w="988" w:type="dxa"/>
            <w:vAlign w:val="center"/>
          </w:tcPr>
          <w:p w14:paraId="572BCF5C" w14:textId="0170A302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4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46BEF342" w14:textId="37CC73AF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“游学江苏”社区教育项目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268707F7" w14:textId="397ECD00" w:rsidR="00E7011F" w:rsidRPr="0066020B" w:rsidRDefault="00E7011F" w:rsidP="00E7011F"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 w:rsidRPr="0066020B"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江苏开放大学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2549522B" w14:textId="508B5D54" w:rsidR="00E7011F" w:rsidRPr="0066020B" w:rsidRDefault="00E7011F" w:rsidP="00E7011F"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66020B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刘欣怡</w:t>
            </w:r>
          </w:p>
        </w:tc>
      </w:tr>
    </w:tbl>
    <w:p w14:paraId="65D45428" w14:textId="77777777" w:rsidR="009C1C26" w:rsidRDefault="009C1C26"/>
    <w:sectPr w:rsidR="009C1C26" w:rsidSect="008126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CF38D4" w14:textId="77777777" w:rsidR="0040060A" w:rsidRDefault="0040060A" w:rsidP="00812640">
      <w:r>
        <w:separator/>
      </w:r>
    </w:p>
  </w:endnote>
  <w:endnote w:type="continuationSeparator" w:id="0">
    <w:p w14:paraId="312F723B" w14:textId="77777777" w:rsidR="0040060A" w:rsidRDefault="0040060A" w:rsidP="008126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B67BD9" w14:textId="77777777" w:rsidR="00F9136E" w:rsidRDefault="00F9136E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A028B2" w14:textId="77777777" w:rsidR="00F9136E" w:rsidRDefault="00F9136E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DF1C15" w14:textId="77777777" w:rsidR="00F9136E" w:rsidRDefault="00F9136E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16B48C" w14:textId="77777777" w:rsidR="0040060A" w:rsidRDefault="0040060A" w:rsidP="00812640">
      <w:r>
        <w:separator/>
      </w:r>
    </w:p>
  </w:footnote>
  <w:footnote w:type="continuationSeparator" w:id="0">
    <w:p w14:paraId="5A2AF67E" w14:textId="77777777" w:rsidR="0040060A" w:rsidRDefault="0040060A" w:rsidP="008126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072F40" w14:textId="77777777" w:rsidR="00F9136E" w:rsidRDefault="00F9136E" w:rsidP="00F9136E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E19438" w14:textId="77777777" w:rsidR="00F9136E" w:rsidRDefault="00F9136E" w:rsidP="00F9136E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00DB0E" w14:textId="77777777" w:rsidR="00F9136E" w:rsidRDefault="00F9136E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B49D4"/>
    <w:multiLevelType w:val="hybridMultilevel"/>
    <w:tmpl w:val="9F1808C0"/>
    <w:lvl w:ilvl="0" w:tplc="8A229A8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1" w15:restartNumberingAfterBreak="0">
    <w:nsid w:val="4E9A26B9"/>
    <w:multiLevelType w:val="hybridMultilevel"/>
    <w:tmpl w:val="CE44BE20"/>
    <w:lvl w:ilvl="0" w:tplc="35C06A1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2" w15:restartNumberingAfterBreak="0">
    <w:nsid w:val="5A2635C9"/>
    <w:multiLevelType w:val="hybridMultilevel"/>
    <w:tmpl w:val="C4F0D258"/>
    <w:lvl w:ilvl="0" w:tplc="2E68C92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2188"/>
    <w:rsid w:val="001A36CC"/>
    <w:rsid w:val="002065E0"/>
    <w:rsid w:val="002674C6"/>
    <w:rsid w:val="0035688A"/>
    <w:rsid w:val="003907A1"/>
    <w:rsid w:val="003E64C1"/>
    <w:rsid w:val="0040060A"/>
    <w:rsid w:val="004568C2"/>
    <w:rsid w:val="00587B44"/>
    <w:rsid w:val="0066020B"/>
    <w:rsid w:val="006C0E16"/>
    <w:rsid w:val="007764AC"/>
    <w:rsid w:val="007E1748"/>
    <w:rsid w:val="007E245A"/>
    <w:rsid w:val="00812640"/>
    <w:rsid w:val="00832BAB"/>
    <w:rsid w:val="0085476E"/>
    <w:rsid w:val="008A41CE"/>
    <w:rsid w:val="008F6FD7"/>
    <w:rsid w:val="009263FA"/>
    <w:rsid w:val="00960D52"/>
    <w:rsid w:val="009A660B"/>
    <w:rsid w:val="009C1C26"/>
    <w:rsid w:val="00A1262A"/>
    <w:rsid w:val="00A739B5"/>
    <w:rsid w:val="00A74280"/>
    <w:rsid w:val="00AD2188"/>
    <w:rsid w:val="00C12884"/>
    <w:rsid w:val="00C65F61"/>
    <w:rsid w:val="00CC1B42"/>
    <w:rsid w:val="00E7011F"/>
    <w:rsid w:val="00E745AE"/>
    <w:rsid w:val="00EC0F8C"/>
    <w:rsid w:val="00F41891"/>
    <w:rsid w:val="00F9136E"/>
    <w:rsid w:val="00FD2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C2B006"/>
  <w15:chartTrackingRefBased/>
  <w15:docId w15:val="{A85AC115-DF3C-4CF6-9F44-99CB3D1411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2640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1264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1264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1264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12640"/>
    <w:rPr>
      <w:sz w:val="18"/>
      <w:szCs w:val="18"/>
    </w:rPr>
  </w:style>
  <w:style w:type="paragraph" w:styleId="a7">
    <w:name w:val="List Paragraph"/>
    <w:basedOn w:val="a"/>
    <w:uiPriority w:val="34"/>
    <w:qFormat/>
    <w:rsid w:val="00C65F61"/>
    <w:pPr>
      <w:ind w:firstLineChars="200" w:firstLine="420"/>
    </w:pPr>
  </w:style>
  <w:style w:type="paragraph" w:styleId="a8">
    <w:name w:val="Balloon Text"/>
    <w:basedOn w:val="a"/>
    <w:link w:val="a9"/>
    <w:uiPriority w:val="99"/>
    <w:semiHidden/>
    <w:unhideWhenUsed/>
    <w:rsid w:val="00A1262A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A1262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095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6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</TotalTime>
  <Pages>7</Pages>
  <Words>355</Words>
  <Characters>2028</Characters>
  <Application>Microsoft Office Word</Application>
  <DocSecurity>0</DocSecurity>
  <Lines>16</Lines>
  <Paragraphs>4</Paragraphs>
  <ScaleCrop>false</ScaleCrop>
  <Company/>
  <LinksUpToDate>false</LinksUpToDate>
  <CharactersWithSpaces>2379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87239893@qq.com</dc:creator>
  <cp:keywords/>
  <dc:description/>
  <cp:lastModifiedBy>admin</cp:lastModifiedBy>
  <cp:revision>11</cp:revision>
  <cp:lastPrinted>2023-09-28T02:53:00Z</cp:lastPrinted>
  <dcterms:created xsi:type="dcterms:W3CDTF">2023-09-27T06:44:00Z</dcterms:created>
  <dcterms:modified xsi:type="dcterms:W3CDTF">2023-09-28T02:53:00Z</dcterms:modified>
</cp:coreProperties>
</file>