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FEC7C" w14:textId="69D4560E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9A0491">
        <w:rPr>
          <w:rFonts w:ascii="黑体" w:eastAsia="黑体" w:hAnsi="黑体"/>
          <w:sz w:val="32"/>
          <w:szCs w:val="32"/>
        </w:rPr>
        <w:t>6</w:t>
      </w:r>
    </w:p>
    <w:p w14:paraId="718BDEB0" w14:textId="2BE16ABC" w:rsidR="00965D48" w:rsidRPr="00A26D9F" w:rsidRDefault="00965D48" w:rsidP="003555D6">
      <w:pPr>
        <w:widowControl/>
        <w:spacing w:afterLines="100" w:after="312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20</w:t>
      </w:r>
      <w:r w:rsidR="00A26D9F" w:rsidRPr="00A26D9F">
        <w:rPr>
          <w:rFonts w:ascii="方正小标宋简体" w:eastAsia="方正小标宋简体"/>
          <w:spacing w:val="-2"/>
          <w:kern w:val="0"/>
          <w:sz w:val="36"/>
          <w:szCs w:val="36"/>
        </w:rPr>
        <w:t>2</w:t>
      </w:r>
      <w:r w:rsidR="00867B50">
        <w:rPr>
          <w:rFonts w:ascii="方正小标宋简体" w:eastAsia="方正小标宋简体"/>
          <w:spacing w:val="-2"/>
          <w:kern w:val="0"/>
          <w:sz w:val="36"/>
          <w:szCs w:val="36"/>
        </w:rPr>
        <w:t>1</w:t>
      </w: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年大学生创新创业训练计划立项情况数据统计表</w:t>
      </w:r>
    </w:p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8500" w:type="dxa"/>
        <w:jc w:val="center"/>
        <w:tblLook w:val="04A0" w:firstRow="1" w:lastRow="0" w:firstColumn="1" w:lastColumn="0" w:noHBand="0" w:noVBand="1"/>
      </w:tblPr>
      <w:tblGrid>
        <w:gridCol w:w="988"/>
        <w:gridCol w:w="1984"/>
        <w:gridCol w:w="1134"/>
        <w:gridCol w:w="992"/>
        <w:gridCol w:w="1843"/>
        <w:gridCol w:w="1559"/>
      </w:tblGrid>
      <w:tr w:rsidR="00D70292" w14:paraId="7CA2CE27" w14:textId="77777777" w:rsidTr="00267E47">
        <w:trPr>
          <w:trHeight w:val="734"/>
          <w:jc w:val="center"/>
        </w:trPr>
        <w:tc>
          <w:tcPr>
            <w:tcW w:w="988" w:type="dxa"/>
            <w:vAlign w:val="center"/>
          </w:tcPr>
          <w:p w14:paraId="2637BB94" w14:textId="5A2747A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1984" w:type="dxa"/>
            <w:vAlign w:val="center"/>
          </w:tcPr>
          <w:p w14:paraId="55C6C955" w14:textId="5A29CF8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134" w:type="dxa"/>
            <w:vAlign w:val="center"/>
          </w:tcPr>
          <w:p w14:paraId="20874981" w14:textId="77777777" w:rsidR="00267E47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立项</w:t>
            </w:r>
          </w:p>
          <w:p w14:paraId="4626AD07" w14:textId="797F37A9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项目数</w:t>
            </w:r>
          </w:p>
        </w:tc>
        <w:tc>
          <w:tcPr>
            <w:tcW w:w="992" w:type="dxa"/>
            <w:vAlign w:val="center"/>
          </w:tcPr>
          <w:p w14:paraId="1B8DF750" w14:textId="77777777" w:rsidR="00267E47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参与学</w:t>
            </w:r>
          </w:p>
          <w:p w14:paraId="54C8B5A4" w14:textId="011B9E21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生人数</w:t>
            </w:r>
          </w:p>
        </w:tc>
        <w:tc>
          <w:tcPr>
            <w:tcW w:w="1843" w:type="dxa"/>
            <w:vAlign w:val="center"/>
          </w:tcPr>
          <w:p w14:paraId="32ED3516" w14:textId="6BEB344A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财政</w:t>
            </w:r>
            <w:r w:rsidR="00940EC6">
              <w:rPr>
                <w:rFonts w:eastAsia="黑体" w:hint="eastAsia"/>
                <w:sz w:val="24"/>
                <w:szCs w:val="32"/>
              </w:rPr>
              <w:t>/</w:t>
            </w:r>
            <w:r w:rsidR="00940EC6">
              <w:rPr>
                <w:rFonts w:eastAsia="黑体" w:hint="eastAsia"/>
                <w:sz w:val="24"/>
                <w:szCs w:val="32"/>
              </w:rPr>
              <w:t>企业</w:t>
            </w:r>
            <w:r w:rsidRPr="00E8437C">
              <w:rPr>
                <w:rFonts w:eastAsia="黑体" w:hint="eastAsia"/>
                <w:sz w:val="24"/>
                <w:szCs w:val="32"/>
              </w:rPr>
              <w:t>支持经费（万元）</w:t>
            </w:r>
          </w:p>
        </w:tc>
        <w:tc>
          <w:tcPr>
            <w:tcW w:w="1559" w:type="dxa"/>
            <w:vAlign w:val="center"/>
          </w:tcPr>
          <w:p w14:paraId="511A6508" w14:textId="2A44B57D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学校配套经费（万元）</w:t>
            </w:r>
          </w:p>
        </w:tc>
      </w:tr>
      <w:tr w:rsidR="00D70292" w:rsidRPr="00D70292" w14:paraId="67FE6B34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0CCB9DBD" w14:textId="71C4EA86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1984" w:type="dxa"/>
            <w:vAlign w:val="center"/>
          </w:tcPr>
          <w:p w14:paraId="1450A49C" w14:textId="75DA4E0C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134" w:type="dxa"/>
            <w:vAlign w:val="center"/>
          </w:tcPr>
          <w:p w14:paraId="74C7B8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2CF76F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B7EF93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12C9FE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7D65EC7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6639C62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A3B1FBB" w14:textId="3E3A3760" w:rsidR="00D70292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693CF8F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27D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BC0395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864C85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7C9D82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A2CB884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684368E" w14:textId="1F472821" w:rsidR="00D70292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292DC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5D882E1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C5C7E9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3726CE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73D02E5D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5593201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9E02BA0" w14:textId="37B1ACA4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07F67C1C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603EFA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00CA278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FC1AB29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684299D1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148FAA56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6866527" w14:textId="31DA0221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4CE3870C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FC0B73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F40B8DB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006C2B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5917D9" w:rsidRPr="00D70292" w14:paraId="6633323E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E13CBDA" w14:textId="77777777" w:rsidR="005917D9" w:rsidRPr="00D20E5A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8805DBC" w14:textId="3638D20A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  <w:r>
              <w:rPr>
                <w:rFonts w:ascii="仿宋_GB2312" w:eastAsia="仿宋_GB2312" w:hint="eastAsia"/>
                <w:sz w:val="24"/>
              </w:rPr>
              <w:t>（重点支持领域项目）</w:t>
            </w:r>
          </w:p>
        </w:tc>
        <w:tc>
          <w:tcPr>
            <w:tcW w:w="1134" w:type="dxa"/>
            <w:vAlign w:val="center"/>
          </w:tcPr>
          <w:p w14:paraId="2F98D295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4D37D71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10800D54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8C089D" w14:textId="77777777" w:rsidR="005917D9" w:rsidRPr="00D70292" w:rsidRDefault="005917D9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1E2C898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05753286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F9CC595" w14:textId="2EFA2B0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6C54D00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0CBE645C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7F1CC49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DAF6E7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63968A0E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2DA55E95" w14:textId="305A2E2C" w:rsidR="00267E47" w:rsidRPr="00D20E5A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984" w:type="dxa"/>
            <w:vAlign w:val="center"/>
          </w:tcPr>
          <w:p w14:paraId="08AD8E14" w14:textId="77777777" w:rsidR="00267E47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  <w:p w14:paraId="3BDC05AF" w14:textId="05303CE8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（一般项目）</w:t>
            </w:r>
          </w:p>
        </w:tc>
        <w:tc>
          <w:tcPr>
            <w:tcW w:w="1134" w:type="dxa"/>
            <w:vAlign w:val="center"/>
          </w:tcPr>
          <w:p w14:paraId="02D2E41E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F8608B2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4087E8B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54EB57DD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24B88562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13B33F3" w14:textId="77777777" w:rsidR="00267E47" w:rsidRPr="00D20E5A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F5D32B1" w14:textId="269D4721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  <w:r>
              <w:rPr>
                <w:rFonts w:ascii="仿宋_GB2312" w:eastAsia="仿宋_GB2312" w:hint="eastAsia"/>
                <w:sz w:val="24"/>
              </w:rPr>
              <w:t>（校企合作基金项目）</w:t>
            </w:r>
          </w:p>
        </w:tc>
        <w:tc>
          <w:tcPr>
            <w:tcW w:w="1134" w:type="dxa"/>
            <w:vAlign w:val="center"/>
          </w:tcPr>
          <w:p w14:paraId="556E8040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0B3AE9D3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6E28FD92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594B38A" w14:textId="77777777" w:rsidR="00267E47" w:rsidRPr="00D70292" w:rsidRDefault="00267E47" w:rsidP="00267E47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267E47" w:rsidRPr="00D70292" w14:paraId="0350038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9DA9A04" w14:textId="77777777" w:rsidR="00267E47" w:rsidRPr="00D20E5A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253691D" w14:textId="3A89C923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44F45953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D138C2F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21F5C869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1615D2" w14:textId="77777777" w:rsidR="00267E47" w:rsidRPr="00D70292" w:rsidRDefault="00267E47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DCE0E6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5E1C8AE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1A8D7483" w14:textId="26C80A4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3FBB87C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853B98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5F003AC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26DC48A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F5B69E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13ACBF69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8337F79" w14:textId="1FFF73CA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5AAE044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60E6B79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E1CE9C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404DC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191B8E2" w14:textId="77777777" w:rsidTr="00267E47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4C6BC2FC" w14:textId="2F764A75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984" w:type="dxa"/>
            <w:vAlign w:val="center"/>
          </w:tcPr>
          <w:p w14:paraId="4C0C895C" w14:textId="0A97186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134" w:type="dxa"/>
            <w:vAlign w:val="center"/>
          </w:tcPr>
          <w:p w14:paraId="17FE7E4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193FBDF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D687C5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C76B88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7A23CA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6E6E859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2C2692F" w14:textId="618FAD8F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134" w:type="dxa"/>
            <w:vAlign w:val="center"/>
          </w:tcPr>
          <w:p w14:paraId="074A17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06DB08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4B1A220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498517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22810EB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2BBC2E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37081CD6" w14:textId="6002431B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134" w:type="dxa"/>
            <w:vAlign w:val="center"/>
          </w:tcPr>
          <w:p w14:paraId="4D471E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3C66150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3341B5E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AEC9BF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2A8496" w14:textId="77777777" w:rsidTr="00267E47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361DFE9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984" w:type="dxa"/>
            <w:vAlign w:val="center"/>
          </w:tcPr>
          <w:p w14:paraId="53AB6369" w14:textId="5EFB2DA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134" w:type="dxa"/>
            <w:vAlign w:val="center"/>
          </w:tcPr>
          <w:p w14:paraId="7111A12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5FAE6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vAlign w:val="center"/>
          </w:tcPr>
          <w:p w14:paraId="0DB38F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C9102F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4DCFAC7E" w14:textId="77777777" w:rsidR="0049462F" w:rsidRDefault="0049462F" w:rsidP="0049462F">
      <w:pPr>
        <w:tabs>
          <w:tab w:val="left" w:pos="8820"/>
        </w:tabs>
        <w:adjustRightInd w:val="0"/>
        <w:snapToGrid w:val="0"/>
        <w:spacing w:beforeLines="30" w:before="93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b/>
          <w:bCs/>
          <w:sz w:val="28"/>
          <w:szCs w:val="28"/>
        </w:rPr>
        <w:t>注</w:t>
      </w:r>
      <w:r w:rsidRPr="0049462F">
        <w:rPr>
          <w:rFonts w:ascii="楷体_GB2312" w:eastAsia="楷体_GB2312" w:hint="eastAsia"/>
          <w:sz w:val="28"/>
          <w:szCs w:val="28"/>
        </w:rPr>
        <w:t>：国家级项目即创新训练计划（重点项目）、创业训练项目（重点</w:t>
      </w:r>
    </w:p>
    <w:p w14:paraId="35339E54" w14:textId="77777777" w:rsidR="00335F09" w:rsidRDefault="0049462F" w:rsidP="0049462F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sz w:val="28"/>
          <w:szCs w:val="28"/>
        </w:rPr>
        <w:t>项目）和创业实践项目（重点项目）三类项目</w:t>
      </w:r>
      <w:r w:rsidR="00335F09">
        <w:rPr>
          <w:rFonts w:ascii="楷体_GB2312" w:eastAsia="楷体_GB2312" w:hint="eastAsia"/>
          <w:sz w:val="28"/>
          <w:szCs w:val="28"/>
        </w:rPr>
        <w:t>，并进一步区分是</w:t>
      </w:r>
    </w:p>
    <w:p w14:paraId="7E4DF37F" w14:textId="184DC786" w:rsidR="00965D48" w:rsidRPr="0049462F" w:rsidRDefault="00335F09" w:rsidP="0049462F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/>
          <w:sz w:val="28"/>
          <w:szCs w:val="28"/>
        </w:rPr>
      </w:pPr>
      <w:r>
        <w:rPr>
          <w:rFonts w:ascii="楷体_GB2312" w:eastAsia="楷体_GB2312" w:hint="eastAsia"/>
          <w:sz w:val="28"/>
          <w:szCs w:val="28"/>
        </w:rPr>
        <w:t>否为重点支持领域项目</w:t>
      </w:r>
      <w:r w:rsidR="0049462F" w:rsidRPr="0049462F">
        <w:rPr>
          <w:rFonts w:ascii="楷体_GB2312" w:eastAsia="楷体_GB2312" w:hint="eastAsia"/>
          <w:sz w:val="28"/>
          <w:szCs w:val="28"/>
        </w:rPr>
        <w:t>。</w:t>
      </w:r>
    </w:p>
    <w:p w14:paraId="2660D4F9" w14:textId="77777777" w:rsidR="00726487" w:rsidRPr="00965D48" w:rsidRDefault="00726487"/>
    <w:sectPr w:rsidR="00726487" w:rsidRPr="00965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FFCA42" w14:textId="77777777" w:rsidR="00CA4C7A" w:rsidRDefault="00CA4C7A" w:rsidP="00965D48">
      <w:r>
        <w:separator/>
      </w:r>
    </w:p>
  </w:endnote>
  <w:endnote w:type="continuationSeparator" w:id="0">
    <w:p w14:paraId="0B7A3D58" w14:textId="77777777" w:rsidR="00CA4C7A" w:rsidRDefault="00CA4C7A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769B86" w14:textId="77777777" w:rsidR="00CA4C7A" w:rsidRDefault="00CA4C7A" w:rsidP="00965D48">
      <w:r>
        <w:separator/>
      </w:r>
    </w:p>
  </w:footnote>
  <w:footnote w:type="continuationSeparator" w:id="0">
    <w:p w14:paraId="65081CD4" w14:textId="77777777" w:rsidR="00CA4C7A" w:rsidRDefault="00CA4C7A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392B"/>
    <w:rsid w:val="000C36F0"/>
    <w:rsid w:val="00146904"/>
    <w:rsid w:val="00267E47"/>
    <w:rsid w:val="00335F09"/>
    <w:rsid w:val="003555D6"/>
    <w:rsid w:val="0049462F"/>
    <w:rsid w:val="005917D9"/>
    <w:rsid w:val="0062602C"/>
    <w:rsid w:val="006D12A7"/>
    <w:rsid w:val="00726487"/>
    <w:rsid w:val="00867B50"/>
    <w:rsid w:val="008D4B21"/>
    <w:rsid w:val="00940EC6"/>
    <w:rsid w:val="00965D48"/>
    <w:rsid w:val="009A0491"/>
    <w:rsid w:val="00A26D9F"/>
    <w:rsid w:val="00AF21B4"/>
    <w:rsid w:val="00CA4C7A"/>
    <w:rsid w:val="00CD07EA"/>
    <w:rsid w:val="00D20E5A"/>
    <w:rsid w:val="00D6392B"/>
    <w:rsid w:val="00D70292"/>
    <w:rsid w:val="00D77802"/>
    <w:rsid w:val="00DE7C1C"/>
    <w:rsid w:val="00E8437C"/>
    <w:rsid w:val="00EE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docId w15:val="{EDE864A7-F410-45F2-8014-02D63F34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63</Words>
  <Characters>363</Characters>
  <Application>Microsoft Office Word</Application>
  <DocSecurity>0</DocSecurity>
  <Lines>3</Lines>
  <Paragraphs>1</Paragraphs>
  <ScaleCrop>false</ScaleCrop>
  <Company/>
  <LinksUpToDate>false</LinksUpToDate>
  <CharactersWithSpaces>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魏 永军</cp:lastModifiedBy>
  <cp:revision>17</cp:revision>
  <dcterms:created xsi:type="dcterms:W3CDTF">2019-03-10T08:35:00Z</dcterms:created>
  <dcterms:modified xsi:type="dcterms:W3CDTF">2021-04-25T15:11:00Z</dcterms:modified>
</cp:coreProperties>
</file>