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F23B5" w:rsidRDefault="001F23B5" w:rsidP="001F23B5">
      <w:pPr>
        <w:pStyle w:val="a3"/>
        <w:widowControl w:val="0"/>
        <w:spacing w:before="0" w:beforeAutospacing="0" w:after="0" w:afterAutospacing="0" w:line="560" w:lineRule="exact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黑体" w:hAnsi="Times New Roman" w:cs="Times New Roman" w:hint="eastAsia"/>
          <w:sz w:val="32"/>
          <w:szCs w:val="32"/>
        </w:rPr>
        <w:t>附件</w:t>
      </w:r>
      <w:r>
        <w:rPr>
          <w:rFonts w:ascii="Times New Roman" w:eastAsia="仿宋_GB2312" w:hAnsi="Times New Roman" w:cs="Times New Roman"/>
          <w:sz w:val="32"/>
          <w:szCs w:val="32"/>
        </w:rPr>
        <w:t xml:space="preserve"> </w:t>
      </w:r>
    </w:p>
    <w:p w:rsidR="001F23B5" w:rsidRDefault="001F23B5" w:rsidP="001F23B5">
      <w:pPr>
        <w:pStyle w:val="a3"/>
        <w:widowControl w:val="0"/>
        <w:spacing w:before="0" w:beforeAutospacing="0" w:after="0" w:afterAutospacing="0" w:line="560" w:lineRule="exact"/>
        <w:rPr>
          <w:rFonts w:ascii="Times New Roman" w:eastAsia="仿宋_GB2312" w:hAnsi="Times New Roman" w:cs="Times New Roman"/>
          <w:sz w:val="32"/>
          <w:szCs w:val="32"/>
        </w:rPr>
      </w:pPr>
    </w:p>
    <w:p w:rsidR="001F23B5" w:rsidRDefault="001F23B5" w:rsidP="001F23B5">
      <w:pPr>
        <w:pStyle w:val="a3"/>
        <w:widowControl w:val="0"/>
        <w:spacing w:before="0" w:beforeAutospacing="0" w:after="0" w:afterAutospacing="0" w:line="560" w:lineRule="exact"/>
        <w:jc w:val="center"/>
        <w:rPr>
          <w:rFonts w:ascii="Times New Roman" w:eastAsia="方正小标宋_GBK" w:hAnsi="Times New Roman" w:cs="Times New Roman"/>
          <w:bCs/>
          <w:sz w:val="44"/>
          <w:szCs w:val="44"/>
        </w:rPr>
      </w:pPr>
      <w:r>
        <w:rPr>
          <w:rFonts w:ascii="Times New Roman" w:eastAsia="方正小标宋_GBK" w:hAnsi="Times New Roman" w:cs="Times New Roman" w:hint="eastAsia"/>
          <w:bCs/>
          <w:sz w:val="44"/>
          <w:szCs w:val="44"/>
        </w:rPr>
        <w:t>江苏省自主受理高校名单</w:t>
      </w:r>
    </w:p>
    <w:p w:rsidR="001F23B5" w:rsidRDefault="001F23B5" w:rsidP="001F23B5">
      <w:pPr>
        <w:pStyle w:val="a3"/>
        <w:widowControl w:val="0"/>
        <w:spacing w:before="0" w:beforeAutospacing="0" w:after="0" w:afterAutospacing="0" w:line="560" w:lineRule="exact"/>
        <w:ind w:left="289"/>
        <w:rPr>
          <w:rFonts w:ascii="Times New Roman" w:eastAsia="仿宋_GB2312" w:hAnsi="Times New Roman" w:cs="Times New Roman"/>
          <w:sz w:val="32"/>
          <w:szCs w:val="32"/>
        </w:rPr>
      </w:pPr>
    </w:p>
    <w:p w:rsidR="001F23B5" w:rsidRDefault="001F23B5" w:rsidP="001F23B5">
      <w:pPr>
        <w:pStyle w:val="a3"/>
        <w:widowControl w:val="0"/>
        <w:numPr>
          <w:ilvl w:val="3"/>
          <w:numId w:val="1"/>
        </w:numPr>
        <w:spacing w:before="0" w:beforeAutospacing="0" w:after="0" w:afterAutospacing="0" w:line="560" w:lineRule="exact"/>
        <w:ind w:left="709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 w:hint="eastAsia"/>
          <w:sz w:val="32"/>
          <w:szCs w:val="32"/>
        </w:rPr>
        <w:t>南京大学</w:t>
      </w:r>
    </w:p>
    <w:p w:rsidR="001F23B5" w:rsidRDefault="001F23B5" w:rsidP="001F23B5">
      <w:pPr>
        <w:pStyle w:val="a3"/>
        <w:widowControl w:val="0"/>
        <w:numPr>
          <w:ilvl w:val="3"/>
          <w:numId w:val="1"/>
        </w:numPr>
        <w:spacing w:before="0" w:beforeAutospacing="0" w:after="0" w:afterAutospacing="0" w:line="560" w:lineRule="exact"/>
        <w:ind w:left="709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 w:hint="eastAsia"/>
          <w:sz w:val="32"/>
          <w:szCs w:val="32"/>
        </w:rPr>
        <w:t>东南大学</w:t>
      </w:r>
    </w:p>
    <w:p w:rsidR="001F23B5" w:rsidRDefault="001F23B5" w:rsidP="001F23B5">
      <w:pPr>
        <w:pStyle w:val="a3"/>
        <w:widowControl w:val="0"/>
        <w:numPr>
          <w:ilvl w:val="3"/>
          <w:numId w:val="1"/>
        </w:numPr>
        <w:spacing w:before="0" w:beforeAutospacing="0" w:after="0" w:afterAutospacing="0" w:line="560" w:lineRule="exact"/>
        <w:ind w:left="709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 w:hint="eastAsia"/>
          <w:sz w:val="32"/>
          <w:szCs w:val="32"/>
        </w:rPr>
        <w:t>南京航空航天大学</w:t>
      </w:r>
    </w:p>
    <w:p w:rsidR="001F23B5" w:rsidRDefault="001F23B5" w:rsidP="001F23B5">
      <w:pPr>
        <w:pStyle w:val="a3"/>
        <w:widowControl w:val="0"/>
        <w:numPr>
          <w:ilvl w:val="3"/>
          <w:numId w:val="1"/>
        </w:numPr>
        <w:spacing w:before="0" w:beforeAutospacing="0" w:after="0" w:afterAutospacing="0" w:line="560" w:lineRule="exact"/>
        <w:ind w:left="709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 w:hint="eastAsia"/>
          <w:sz w:val="32"/>
          <w:szCs w:val="32"/>
        </w:rPr>
        <w:t>南京理工大学</w:t>
      </w:r>
    </w:p>
    <w:p w:rsidR="001F23B5" w:rsidRDefault="001F23B5" w:rsidP="001F23B5">
      <w:pPr>
        <w:pStyle w:val="a3"/>
        <w:widowControl w:val="0"/>
        <w:numPr>
          <w:ilvl w:val="3"/>
          <w:numId w:val="1"/>
        </w:numPr>
        <w:spacing w:before="0" w:beforeAutospacing="0" w:after="0" w:afterAutospacing="0" w:line="560" w:lineRule="exact"/>
        <w:ind w:left="709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 w:hint="eastAsia"/>
          <w:sz w:val="32"/>
          <w:szCs w:val="32"/>
        </w:rPr>
        <w:t>中国矿业大学</w:t>
      </w:r>
    </w:p>
    <w:p w:rsidR="001F23B5" w:rsidRDefault="001F23B5" w:rsidP="001F23B5">
      <w:pPr>
        <w:pStyle w:val="a3"/>
        <w:widowControl w:val="0"/>
        <w:numPr>
          <w:ilvl w:val="3"/>
          <w:numId w:val="1"/>
        </w:numPr>
        <w:spacing w:before="0" w:beforeAutospacing="0" w:after="0" w:afterAutospacing="0" w:line="560" w:lineRule="exact"/>
        <w:ind w:left="709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 w:hint="eastAsia"/>
          <w:sz w:val="32"/>
          <w:szCs w:val="32"/>
        </w:rPr>
        <w:t>河海大学</w:t>
      </w:r>
    </w:p>
    <w:p w:rsidR="001F23B5" w:rsidRDefault="001F23B5" w:rsidP="001F23B5">
      <w:pPr>
        <w:pStyle w:val="a3"/>
        <w:widowControl w:val="0"/>
        <w:numPr>
          <w:ilvl w:val="3"/>
          <w:numId w:val="1"/>
        </w:numPr>
        <w:spacing w:before="0" w:beforeAutospacing="0" w:after="0" w:afterAutospacing="0" w:line="560" w:lineRule="exact"/>
        <w:ind w:left="709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 w:hint="eastAsia"/>
          <w:sz w:val="32"/>
          <w:szCs w:val="32"/>
        </w:rPr>
        <w:t>江南大学</w:t>
      </w:r>
    </w:p>
    <w:p w:rsidR="001F23B5" w:rsidRDefault="001F23B5" w:rsidP="001F23B5">
      <w:pPr>
        <w:pStyle w:val="a3"/>
        <w:widowControl w:val="0"/>
        <w:numPr>
          <w:ilvl w:val="3"/>
          <w:numId w:val="1"/>
        </w:numPr>
        <w:spacing w:before="0" w:beforeAutospacing="0" w:after="0" w:afterAutospacing="0" w:line="560" w:lineRule="exact"/>
        <w:ind w:left="709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 w:hint="eastAsia"/>
          <w:sz w:val="32"/>
          <w:szCs w:val="32"/>
        </w:rPr>
        <w:t>南京农业大学</w:t>
      </w:r>
    </w:p>
    <w:p w:rsidR="001F23B5" w:rsidRDefault="001F23B5" w:rsidP="001F23B5">
      <w:pPr>
        <w:pStyle w:val="a3"/>
        <w:widowControl w:val="0"/>
        <w:numPr>
          <w:ilvl w:val="3"/>
          <w:numId w:val="1"/>
        </w:numPr>
        <w:spacing w:before="0" w:beforeAutospacing="0" w:after="0" w:afterAutospacing="0" w:line="560" w:lineRule="exact"/>
        <w:ind w:left="709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 w:hint="eastAsia"/>
          <w:sz w:val="32"/>
          <w:szCs w:val="32"/>
        </w:rPr>
        <w:t>中国药科大学</w:t>
      </w:r>
    </w:p>
    <w:p w:rsidR="001F23B5" w:rsidRDefault="001F23B5" w:rsidP="001F23B5">
      <w:pPr>
        <w:pStyle w:val="a3"/>
        <w:widowControl w:val="0"/>
        <w:numPr>
          <w:ilvl w:val="3"/>
          <w:numId w:val="1"/>
        </w:numPr>
        <w:spacing w:before="0" w:beforeAutospacing="0" w:after="0" w:afterAutospacing="0" w:line="560" w:lineRule="exact"/>
        <w:ind w:left="709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 w:hint="eastAsia"/>
          <w:sz w:val="32"/>
          <w:szCs w:val="32"/>
        </w:rPr>
        <w:t>南京师范大学</w:t>
      </w:r>
    </w:p>
    <w:p w:rsidR="001F23B5" w:rsidRDefault="001F23B5" w:rsidP="001F23B5">
      <w:pPr>
        <w:pStyle w:val="a3"/>
        <w:widowControl w:val="0"/>
        <w:numPr>
          <w:ilvl w:val="3"/>
          <w:numId w:val="1"/>
        </w:numPr>
        <w:spacing w:before="0" w:beforeAutospacing="0" w:after="0" w:afterAutospacing="0" w:line="560" w:lineRule="exact"/>
        <w:ind w:left="709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 w:hint="eastAsia"/>
          <w:sz w:val="32"/>
          <w:szCs w:val="32"/>
        </w:rPr>
        <w:t>苏州大学</w:t>
      </w:r>
    </w:p>
    <w:p w:rsidR="001F23B5" w:rsidRDefault="001F23B5" w:rsidP="001F23B5">
      <w:pPr>
        <w:pStyle w:val="a3"/>
        <w:widowControl w:val="0"/>
        <w:numPr>
          <w:ilvl w:val="3"/>
          <w:numId w:val="1"/>
        </w:numPr>
        <w:spacing w:before="0" w:beforeAutospacing="0" w:after="0" w:afterAutospacing="0" w:line="560" w:lineRule="exact"/>
        <w:ind w:left="709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 w:hint="eastAsia"/>
          <w:sz w:val="32"/>
          <w:szCs w:val="32"/>
        </w:rPr>
        <w:t>南京信息工程大学</w:t>
      </w:r>
    </w:p>
    <w:p w:rsidR="001F23B5" w:rsidRDefault="001F23B5" w:rsidP="001F23B5">
      <w:pPr>
        <w:spacing w:line="560" w:lineRule="exact"/>
        <w:rPr>
          <w:rFonts w:eastAsia="仿宋_GB2312"/>
        </w:rPr>
      </w:pPr>
    </w:p>
    <w:p w:rsidR="001F23B5" w:rsidRDefault="001F23B5" w:rsidP="001F23B5">
      <w:pPr>
        <w:spacing w:line="56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 xml:space="preserve"> </w:t>
      </w:r>
    </w:p>
    <w:p w:rsidR="001F23B5" w:rsidRDefault="001F23B5" w:rsidP="001F23B5">
      <w:pPr>
        <w:spacing w:line="56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 xml:space="preserve"> </w:t>
      </w:r>
    </w:p>
    <w:p w:rsidR="00C7463D" w:rsidRDefault="00C7463D">
      <w:pPr>
        <w:rPr>
          <w:rFonts w:hint="eastAsia"/>
        </w:rPr>
      </w:pPr>
      <w:bookmarkStart w:id="0" w:name="_GoBack"/>
      <w:bookmarkEnd w:id="0"/>
    </w:p>
    <w:sectPr w:rsidR="00C7463D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方正小标宋_GBK">
    <w:altName w:val="Arial Unicode MS"/>
    <w:charset w:val="86"/>
    <w:family w:val="auto"/>
    <w:pitch w:val="default"/>
    <w:sig w:usb0="00000000" w:usb1="080E0000" w:usb2="0000000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3994F17"/>
    <w:multiLevelType w:val="multilevel"/>
    <w:tmpl w:val="23994F17"/>
    <w:lvl w:ilvl="0">
      <w:start w:val="2"/>
      <w:numFmt w:val="japaneseCounting"/>
      <w:lvlText w:val="%1、"/>
      <w:lvlJc w:val="left"/>
      <w:pPr>
        <w:ind w:left="1200" w:hanging="720"/>
      </w:pPr>
    </w:lvl>
    <w:lvl w:ilvl="1">
      <w:start w:val="1"/>
      <w:numFmt w:val="lowerLetter"/>
      <w:lvlText w:val="%2)"/>
      <w:lvlJc w:val="left"/>
      <w:pPr>
        <w:ind w:left="1320" w:hanging="420"/>
      </w:pPr>
    </w:lvl>
    <w:lvl w:ilvl="2">
      <w:start w:val="1"/>
      <w:numFmt w:val="lowerRoman"/>
      <w:lvlText w:val="%3."/>
      <w:lvlJc w:val="right"/>
      <w:pPr>
        <w:ind w:left="1740" w:hanging="420"/>
      </w:pPr>
    </w:lvl>
    <w:lvl w:ilvl="3">
      <w:start w:val="1"/>
      <w:numFmt w:val="decimal"/>
      <w:lvlText w:val="%4."/>
      <w:lvlJc w:val="left"/>
      <w:pPr>
        <w:ind w:left="2160" w:hanging="420"/>
      </w:pPr>
    </w:lvl>
    <w:lvl w:ilvl="4">
      <w:start w:val="1"/>
      <w:numFmt w:val="lowerLetter"/>
      <w:lvlText w:val="%5)"/>
      <w:lvlJc w:val="left"/>
      <w:pPr>
        <w:ind w:left="2580" w:hanging="420"/>
      </w:pPr>
    </w:lvl>
    <w:lvl w:ilvl="5">
      <w:start w:val="1"/>
      <w:numFmt w:val="lowerRoman"/>
      <w:lvlText w:val="%6."/>
      <w:lvlJc w:val="right"/>
      <w:pPr>
        <w:ind w:left="3000" w:hanging="420"/>
      </w:pPr>
    </w:lvl>
    <w:lvl w:ilvl="6">
      <w:start w:val="1"/>
      <w:numFmt w:val="decimal"/>
      <w:lvlText w:val="%7."/>
      <w:lvlJc w:val="left"/>
      <w:pPr>
        <w:ind w:left="3420" w:hanging="420"/>
      </w:pPr>
    </w:lvl>
    <w:lvl w:ilvl="7">
      <w:start w:val="1"/>
      <w:numFmt w:val="lowerLetter"/>
      <w:lvlText w:val="%8)"/>
      <w:lvlJc w:val="left"/>
      <w:pPr>
        <w:ind w:left="3840" w:hanging="420"/>
      </w:pPr>
    </w:lvl>
    <w:lvl w:ilvl="8">
      <w:start w:val="1"/>
      <w:numFmt w:val="lowerRoman"/>
      <w:lvlText w:val="%9."/>
      <w:lvlJc w:val="right"/>
      <w:pPr>
        <w:ind w:left="4260" w:hanging="420"/>
      </w:pPr>
    </w:lvl>
  </w:abstractNum>
  <w:num w:numId="1">
    <w:abstractNumId w:val="0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57CBA"/>
    <w:rsid w:val="001F23B5"/>
    <w:rsid w:val="00B57CBA"/>
    <w:rsid w:val="00C746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F23B5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qFormat/>
    <w:rsid w:val="001F23B5"/>
    <w:pPr>
      <w:widowControl/>
      <w:spacing w:before="100" w:beforeAutospacing="1" w:after="100" w:afterAutospacing="1"/>
      <w:jc w:val="left"/>
    </w:pPr>
    <w:rPr>
      <w:rFonts w:ascii="宋体" w:hAnsi="宋体" w:cs="宋体"/>
      <w:color w:val="000000"/>
      <w:kern w:val="0"/>
      <w:sz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F23B5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qFormat/>
    <w:rsid w:val="001F23B5"/>
    <w:pPr>
      <w:widowControl/>
      <w:spacing w:before="100" w:beforeAutospacing="1" w:after="100" w:afterAutospacing="1"/>
      <w:jc w:val="left"/>
    </w:pPr>
    <w:rPr>
      <w:rFonts w:ascii="宋体" w:hAnsi="宋体" w:cs="宋体"/>
      <w:color w:val="000000"/>
      <w:kern w:val="0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77498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15</Words>
  <Characters>87</Characters>
  <Application>Microsoft Office Word</Application>
  <DocSecurity>0</DocSecurity>
  <Lines>1</Lines>
  <Paragraphs>1</Paragraphs>
  <ScaleCrop>false</ScaleCrop>
  <Company>JSJYT</Company>
  <LinksUpToDate>false</LinksUpToDate>
  <CharactersWithSpaces>101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2024-03-01T09:33:00Z</dcterms:created>
  <dcterms:modified xsi:type="dcterms:W3CDTF">2024-03-01T09:33:00Z</dcterms:modified>
</cp:coreProperties>
</file>