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3B5D" w:rsidRPr="00A84821" w:rsidRDefault="00DC3B5D" w:rsidP="00DC3B5D">
      <w:pPr>
        <w:widowControl/>
        <w:jc w:val="left"/>
        <w:rPr>
          <w:rFonts w:eastAsia="黑体"/>
          <w:kern w:val="0"/>
          <w:sz w:val="28"/>
          <w:szCs w:val="28"/>
        </w:rPr>
      </w:pPr>
      <w:r w:rsidRPr="00A84821">
        <w:rPr>
          <w:rFonts w:eastAsia="黑体"/>
          <w:kern w:val="0"/>
          <w:sz w:val="28"/>
          <w:szCs w:val="28"/>
        </w:rPr>
        <w:t>附件</w:t>
      </w:r>
    </w:p>
    <w:p w:rsidR="00DC3B5D" w:rsidRPr="00A84821" w:rsidRDefault="00DC3B5D" w:rsidP="00DC3B5D">
      <w:pPr>
        <w:snapToGrid w:val="0"/>
        <w:spacing w:line="0" w:lineRule="atLeast"/>
        <w:jc w:val="center"/>
        <w:outlineLvl w:val="1"/>
        <w:rPr>
          <w:rFonts w:eastAsia="黑体"/>
          <w:sz w:val="36"/>
          <w:szCs w:val="36"/>
        </w:rPr>
      </w:pPr>
      <w:r w:rsidRPr="00A84821">
        <w:rPr>
          <w:rFonts w:eastAsia="黑体"/>
          <w:sz w:val="36"/>
          <w:szCs w:val="36"/>
        </w:rPr>
        <w:t>江苏省第二批高职</w:t>
      </w:r>
      <w:proofErr w:type="gramStart"/>
      <w:r w:rsidRPr="00A84821">
        <w:rPr>
          <w:rFonts w:eastAsia="黑体"/>
          <w:sz w:val="36"/>
          <w:szCs w:val="36"/>
        </w:rPr>
        <w:t>院校诊改试点</w:t>
      </w:r>
      <w:proofErr w:type="gramEnd"/>
      <w:r w:rsidRPr="00A84821">
        <w:rPr>
          <w:rFonts w:eastAsia="黑体"/>
          <w:sz w:val="36"/>
          <w:szCs w:val="36"/>
        </w:rPr>
        <w:t>院校名单</w:t>
      </w:r>
    </w:p>
    <w:p w:rsidR="00DC3B5D" w:rsidRPr="00A84821" w:rsidRDefault="00DC3B5D" w:rsidP="00DC3B5D">
      <w:pPr>
        <w:snapToGrid w:val="0"/>
        <w:spacing w:line="0" w:lineRule="atLeast"/>
        <w:jc w:val="center"/>
        <w:rPr>
          <w:kern w:val="0"/>
          <w:szCs w:val="21"/>
        </w:rPr>
      </w:pPr>
      <w:r w:rsidRPr="00A84821">
        <w:rPr>
          <w:kern w:val="0"/>
          <w:szCs w:val="21"/>
        </w:rPr>
        <w:t>（排名不分先后）</w:t>
      </w:r>
    </w:p>
    <w:p w:rsidR="00DC3B5D" w:rsidRPr="00A84821" w:rsidRDefault="00DC3B5D" w:rsidP="00DC3B5D">
      <w:pPr>
        <w:snapToGrid w:val="0"/>
        <w:spacing w:line="0" w:lineRule="atLeast"/>
        <w:jc w:val="center"/>
        <w:rPr>
          <w:kern w:val="0"/>
          <w:szCs w:val="21"/>
        </w:rPr>
      </w:pPr>
    </w:p>
    <w:tbl>
      <w:tblPr>
        <w:tblW w:w="7353" w:type="dxa"/>
        <w:tblInd w:w="675" w:type="dxa"/>
        <w:tblLook w:val="04A0" w:firstRow="1" w:lastRow="0" w:firstColumn="1" w:lastColumn="0" w:noHBand="0" w:noVBand="1"/>
      </w:tblPr>
      <w:tblGrid>
        <w:gridCol w:w="1824"/>
        <w:gridCol w:w="5529"/>
      </w:tblGrid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b/>
                <w:bCs/>
                <w:kern w:val="0"/>
                <w:sz w:val="30"/>
                <w:szCs w:val="30"/>
              </w:rPr>
            </w:pPr>
            <w:r w:rsidRPr="00A84821">
              <w:rPr>
                <w:b/>
                <w:bCs/>
                <w:kern w:val="0"/>
                <w:sz w:val="30"/>
                <w:szCs w:val="30"/>
              </w:rPr>
              <w:t>序</w:t>
            </w:r>
            <w:r w:rsidRPr="00A84821">
              <w:rPr>
                <w:b/>
                <w:bCs/>
                <w:kern w:val="0"/>
                <w:sz w:val="30"/>
                <w:szCs w:val="30"/>
              </w:rPr>
              <w:t xml:space="preserve"> </w:t>
            </w:r>
            <w:r w:rsidRPr="00A84821">
              <w:rPr>
                <w:b/>
                <w:bCs/>
                <w:kern w:val="0"/>
                <w:sz w:val="30"/>
                <w:szCs w:val="30"/>
              </w:rPr>
              <w:t>号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b/>
                <w:bCs/>
                <w:kern w:val="0"/>
                <w:sz w:val="30"/>
                <w:szCs w:val="30"/>
              </w:rPr>
            </w:pPr>
            <w:r w:rsidRPr="00A84821">
              <w:rPr>
                <w:b/>
                <w:bCs/>
                <w:kern w:val="0"/>
                <w:sz w:val="30"/>
                <w:szCs w:val="30"/>
              </w:rPr>
              <w:t>院校名称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1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江苏工程职业技术学院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2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江苏建筑职业技术学院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3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江苏农林职业技术学院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4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江苏经贸职业技术学院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5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南京科技职业学院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6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常州机电职业技术学院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7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江苏食品药品职业技术学院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8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南通航运职业技术学院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9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盐城工业职业技术学院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10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常州轻工职业技术学院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11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江苏财经职业技术学院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12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江苏海事职业技术学院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13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江苏信息职业技术学院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14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南京铁道职业技术学院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15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苏州农业职业技术学院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16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徐州工业职业技术学院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17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无锡工艺职业技术学院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18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南京交通职业技术学院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19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泰州职业技术学院</w:t>
            </w:r>
          </w:p>
        </w:tc>
      </w:tr>
      <w:tr w:rsidR="00DC3B5D" w:rsidRPr="00A84821" w:rsidTr="00271289">
        <w:trPr>
          <w:trHeight w:val="499"/>
        </w:trPr>
        <w:tc>
          <w:tcPr>
            <w:tcW w:w="1824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20</w:t>
            </w:r>
          </w:p>
        </w:tc>
        <w:tc>
          <w:tcPr>
            <w:tcW w:w="5529" w:type="dxa"/>
            <w:shd w:val="clear" w:color="auto" w:fill="auto"/>
            <w:noWrap/>
            <w:vAlign w:val="center"/>
          </w:tcPr>
          <w:p w:rsidR="00DC3B5D" w:rsidRPr="00A84821" w:rsidRDefault="00DC3B5D" w:rsidP="00271289">
            <w:pPr>
              <w:widowControl/>
              <w:spacing w:line="0" w:lineRule="atLeast"/>
              <w:jc w:val="center"/>
              <w:rPr>
                <w:kern w:val="0"/>
                <w:sz w:val="30"/>
                <w:szCs w:val="30"/>
              </w:rPr>
            </w:pPr>
            <w:r w:rsidRPr="00A84821">
              <w:rPr>
                <w:kern w:val="0"/>
                <w:sz w:val="30"/>
                <w:szCs w:val="30"/>
              </w:rPr>
              <w:t>扬州工业职业技术学院</w:t>
            </w:r>
          </w:p>
        </w:tc>
      </w:tr>
    </w:tbl>
    <w:p w:rsidR="00DC3B5D" w:rsidRPr="00A84821" w:rsidRDefault="00DC3B5D" w:rsidP="00DC3B5D">
      <w:pPr>
        <w:spacing w:line="0" w:lineRule="atLeast"/>
        <w:ind w:firstLine="420"/>
        <w:rPr>
          <w:szCs w:val="21"/>
        </w:rPr>
      </w:pPr>
    </w:p>
    <w:p w:rsidR="00DC3B5D" w:rsidRPr="00A84821" w:rsidRDefault="00DC3B5D" w:rsidP="00DC3B5D"/>
    <w:p w:rsidR="005E3B3B" w:rsidRPr="00DC3B5D" w:rsidRDefault="005E3B3B">
      <w:bookmarkStart w:id="0" w:name="_GoBack"/>
      <w:bookmarkEnd w:id="0"/>
    </w:p>
    <w:sectPr w:rsidR="005E3B3B" w:rsidRPr="00DC3B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B5D"/>
    <w:rsid w:val="005E3B3B"/>
    <w:rsid w:val="00DC3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3B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3B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285</Characters>
  <Application>Microsoft Office Word</Application>
  <DocSecurity>0</DocSecurity>
  <Lines>2</Lines>
  <Paragraphs>1</Paragraphs>
  <ScaleCrop>false</ScaleCrop>
  <Company>JSJYT</Company>
  <LinksUpToDate>false</LinksUpToDate>
  <CharactersWithSpaces>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2018-06-26T08:47:00Z</dcterms:created>
  <dcterms:modified xsi:type="dcterms:W3CDTF">2018-06-26T08:47:00Z</dcterms:modified>
</cp:coreProperties>
</file>