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E3532" w:rsidRDefault="002E3532" w:rsidP="002E3532">
      <w:pPr>
        <w:spacing w:line="560" w:lineRule="exact"/>
        <w:rPr>
          <w:rFonts w:ascii="黑体" w:eastAsia="黑体" w:hAnsi="黑体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>附件2</w:t>
      </w:r>
    </w:p>
    <w:p w:rsidR="002E3532" w:rsidRDefault="002E3532" w:rsidP="002E3532">
      <w:pPr>
        <w:spacing w:line="560" w:lineRule="exact"/>
        <w:jc w:val="center"/>
        <w:rPr>
          <w:rFonts w:ascii="Times New Roman" w:eastAsia="方正小标宋简体" w:hAnsi="Times New Roman"/>
          <w:sz w:val="44"/>
          <w:szCs w:val="44"/>
        </w:rPr>
      </w:pPr>
    </w:p>
    <w:p w:rsidR="002E3532" w:rsidRDefault="002E3532" w:rsidP="002E3532">
      <w:pPr>
        <w:spacing w:line="560" w:lineRule="exact"/>
        <w:jc w:val="center"/>
        <w:rPr>
          <w:rFonts w:ascii="Times New Roman" w:eastAsia="方正小标宋简体" w:hAnsi="Times New Roman"/>
          <w:sz w:val="44"/>
          <w:szCs w:val="44"/>
        </w:rPr>
      </w:pPr>
      <w:r>
        <w:rPr>
          <w:rFonts w:ascii="Times New Roman" w:eastAsia="方正小标宋简体" w:hAnsi="Times New Roman" w:hint="eastAsia"/>
          <w:sz w:val="44"/>
          <w:szCs w:val="44"/>
        </w:rPr>
        <w:t>第八届全省学生“学宪法</w:t>
      </w:r>
      <w:r>
        <w:rPr>
          <w:rFonts w:ascii="Times New Roman" w:eastAsia="方正小标宋简体" w:hAnsi="Times New Roman"/>
          <w:sz w:val="44"/>
          <w:szCs w:val="44"/>
        </w:rPr>
        <w:t xml:space="preserve"> </w:t>
      </w:r>
      <w:r>
        <w:rPr>
          <w:rFonts w:ascii="Times New Roman" w:eastAsia="方正小标宋简体" w:hAnsi="Times New Roman"/>
          <w:sz w:val="44"/>
          <w:szCs w:val="44"/>
        </w:rPr>
        <w:t>讲宪法</w:t>
      </w:r>
      <w:r>
        <w:rPr>
          <w:rFonts w:ascii="Times New Roman" w:eastAsia="方正小标宋简体" w:hAnsi="Times New Roman"/>
          <w:sz w:val="44"/>
          <w:szCs w:val="44"/>
        </w:rPr>
        <w:t>”</w:t>
      </w:r>
      <w:r>
        <w:rPr>
          <w:rFonts w:ascii="Times New Roman" w:eastAsia="方正小标宋简体" w:hAnsi="Times New Roman"/>
          <w:sz w:val="44"/>
          <w:szCs w:val="44"/>
        </w:rPr>
        <w:t>活动</w:t>
      </w:r>
    </w:p>
    <w:p w:rsidR="002E3532" w:rsidRDefault="002E3532" w:rsidP="002E3532">
      <w:pPr>
        <w:spacing w:line="560" w:lineRule="exact"/>
        <w:jc w:val="center"/>
        <w:rPr>
          <w:rFonts w:ascii="Times New Roman" w:eastAsia="方正小标宋简体" w:hAnsi="Times New Roman"/>
          <w:sz w:val="44"/>
          <w:szCs w:val="44"/>
        </w:rPr>
      </w:pPr>
      <w:r>
        <w:rPr>
          <w:rFonts w:ascii="Times New Roman" w:eastAsia="方正小标宋简体" w:hAnsi="Times New Roman"/>
          <w:sz w:val="44"/>
          <w:szCs w:val="44"/>
        </w:rPr>
        <w:t>高校初赛（法治素养竞赛）晋级名单</w:t>
      </w:r>
    </w:p>
    <w:p w:rsidR="002E3532" w:rsidRDefault="002E3532" w:rsidP="002E3532">
      <w:pPr>
        <w:spacing w:line="560" w:lineRule="exact"/>
        <w:jc w:val="center"/>
        <w:rPr>
          <w:rFonts w:ascii="楷体_GB2312" w:eastAsia="楷体_GB2312"/>
          <w:sz w:val="32"/>
          <w:szCs w:val="32"/>
        </w:rPr>
      </w:pPr>
      <w:r>
        <w:rPr>
          <w:rFonts w:ascii="楷体_GB2312" w:eastAsia="楷体_GB2312" w:hint="eastAsia"/>
          <w:sz w:val="32"/>
          <w:szCs w:val="32"/>
        </w:rPr>
        <w:t>（排名不分先后）</w:t>
      </w:r>
    </w:p>
    <w:p w:rsidR="002E3532" w:rsidRDefault="002E3532" w:rsidP="002E3532">
      <w:pPr>
        <w:tabs>
          <w:tab w:val="left" w:pos="6946"/>
        </w:tabs>
        <w:spacing w:line="560" w:lineRule="exact"/>
        <w:ind w:firstLineChars="400" w:firstLine="1280"/>
        <w:rPr>
          <w:rFonts w:ascii="黑体" w:eastAsia="黑体"/>
          <w:sz w:val="32"/>
          <w:szCs w:val="32"/>
        </w:rPr>
      </w:pPr>
      <w:r>
        <w:rPr>
          <w:rFonts w:ascii="黑体" w:eastAsia="黑体" w:hint="eastAsia"/>
          <w:sz w:val="32"/>
          <w:szCs w:val="32"/>
        </w:rPr>
        <w:t xml:space="preserve">学 </w:t>
      </w:r>
      <w:r>
        <w:rPr>
          <w:rFonts w:ascii="黑体" w:eastAsia="黑体"/>
          <w:sz w:val="32"/>
          <w:szCs w:val="32"/>
        </w:rPr>
        <w:t xml:space="preserve"> </w:t>
      </w:r>
      <w:r>
        <w:rPr>
          <w:rFonts w:ascii="黑体" w:eastAsia="黑体" w:hint="eastAsia"/>
          <w:sz w:val="32"/>
          <w:szCs w:val="32"/>
        </w:rPr>
        <w:t>校</w:t>
      </w:r>
      <w:r>
        <w:rPr>
          <w:rFonts w:ascii="黑体" w:eastAsia="黑体"/>
          <w:sz w:val="32"/>
          <w:szCs w:val="32"/>
        </w:rPr>
        <w:t xml:space="preserve">                             </w:t>
      </w:r>
      <w:r>
        <w:rPr>
          <w:rFonts w:ascii="黑体" w:eastAsia="黑体" w:hint="eastAsia"/>
          <w:sz w:val="32"/>
          <w:szCs w:val="32"/>
        </w:rPr>
        <w:t>姓</w:t>
      </w:r>
      <w:r>
        <w:rPr>
          <w:rFonts w:ascii="黑体" w:eastAsia="黑体"/>
          <w:sz w:val="32"/>
          <w:szCs w:val="32"/>
        </w:rPr>
        <w:t xml:space="preserve">  </w:t>
      </w:r>
      <w:r>
        <w:rPr>
          <w:rFonts w:ascii="黑体" w:eastAsia="黑体" w:hint="eastAsia"/>
          <w:sz w:val="32"/>
          <w:szCs w:val="32"/>
        </w:rPr>
        <w:t>名</w:t>
      </w:r>
    </w:p>
    <w:p w:rsidR="002E3532" w:rsidRDefault="002E3532" w:rsidP="002E3532">
      <w:pPr>
        <w:spacing w:line="560" w:lineRule="exact"/>
        <w:ind w:rightChars="131" w:right="275"/>
        <w:jc w:val="left"/>
        <w:rPr>
          <w:rFonts w:eastAsia="仿宋_GB2312"/>
          <w:sz w:val="32"/>
          <w:szCs w:val="32"/>
        </w:rPr>
      </w:pPr>
      <w:r>
        <w:rPr>
          <w:rFonts w:eastAsia="仿宋_GB2312" w:hint="eastAsia"/>
          <w:sz w:val="32"/>
          <w:szCs w:val="32"/>
        </w:rPr>
        <w:t xml:space="preserve">　　　河海大学</w:t>
      </w:r>
      <w:r>
        <w:rPr>
          <w:rFonts w:eastAsia="仿宋_GB2312" w:hint="eastAsia"/>
          <w:sz w:val="32"/>
          <w:szCs w:val="32"/>
        </w:rPr>
        <w:t xml:space="preserve"> </w:t>
      </w:r>
      <w:r>
        <w:rPr>
          <w:rFonts w:eastAsia="仿宋_GB2312"/>
          <w:sz w:val="32"/>
          <w:szCs w:val="32"/>
        </w:rPr>
        <w:t xml:space="preserve">                            </w:t>
      </w:r>
      <w:r>
        <w:rPr>
          <w:rFonts w:eastAsia="仿宋_GB2312" w:hint="eastAsia"/>
          <w:sz w:val="32"/>
          <w:szCs w:val="32"/>
        </w:rPr>
        <w:t>梅亦禾</w:t>
      </w:r>
    </w:p>
    <w:p w:rsidR="002E3532" w:rsidRDefault="002E3532" w:rsidP="002E3532">
      <w:pPr>
        <w:spacing w:line="560" w:lineRule="exact"/>
        <w:ind w:rightChars="131" w:right="275"/>
        <w:jc w:val="left"/>
        <w:rPr>
          <w:rFonts w:eastAsia="仿宋_GB2312"/>
          <w:sz w:val="32"/>
          <w:szCs w:val="32"/>
        </w:rPr>
      </w:pPr>
      <w:r>
        <w:rPr>
          <w:rFonts w:eastAsia="仿宋_GB2312" w:hint="eastAsia"/>
          <w:sz w:val="32"/>
          <w:szCs w:val="32"/>
        </w:rPr>
        <w:t xml:space="preserve">　　</w:t>
      </w:r>
      <w:r>
        <w:rPr>
          <w:rFonts w:eastAsia="仿宋_GB2312" w:hint="eastAsia"/>
          <w:sz w:val="32"/>
          <w:szCs w:val="32"/>
        </w:rPr>
        <w:t xml:space="preserve"> </w:t>
      </w:r>
      <w:r>
        <w:rPr>
          <w:rFonts w:eastAsia="仿宋_GB2312"/>
          <w:sz w:val="32"/>
          <w:szCs w:val="32"/>
        </w:rPr>
        <w:t xml:space="preserve"> </w:t>
      </w:r>
      <w:r>
        <w:rPr>
          <w:rFonts w:eastAsia="仿宋_GB2312" w:hint="eastAsia"/>
          <w:sz w:val="32"/>
          <w:szCs w:val="32"/>
        </w:rPr>
        <w:t>南京农业大学</w:t>
      </w:r>
      <w:r>
        <w:rPr>
          <w:rFonts w:eastAsia="仿宋_GB2312" w:hint="eastAsia"/>
          <w:sz w:val="32"/>
          <w:szCs w:val="32"/>
        </w:rPr>
        <w:t xml:space="preserve"> </w:t>
      </w:r>
      <w:r>
        <w:rPr>
          <w:rFonts w:eastAsia="仿宋_GB2312"/>
          <w:sz w:val="32"/>
          <w:szCs w:val="32"/>
        </w:rPr>
        <w:t xml:space="preserve">                        </w:t>
      </w:r>
      <w:r>
        <w:rPr>
          <w:rFonts w:eastAsia="仿宋_GB2312" w:hint="eastAsia"/>
          <w:sz w:val="32"/>
          <w:szCs w:val="32"/>
        </w:rPr>
        <w:t>王玉洁</w:t>
      </w:r>
    </w:p>
    <w:p w:rsidR="002E3532" w:rsidRDefault="002E3532" w:rsidP="002E3532">
      <w:pPr>
        <w:spacing w:line="560" w:lineRule="exact"/>
        <w:ind w:rightChars="131" w:right="275"/>
        <w:jc w:val="left"/>
        <w:rPr>
          <w:rFonts w:eastAsia="仿宋_GB2312"/>
          <w:sz w:val="32"/>
          <w:szCs w:val="32"/>
        </w:rPr>
      </w:pPr>
      <w:r>
        <w:rPr>
          <w:rFonts w:eastAsia="仿宋_GB2312" w:hint="eastAsia"/>
          <w:sz w:val="32"/>
          <w:szCs w:val="32"/>
        </w:rPr>
        <w:t xml:space="preserve">　　</w:t>
      </w:r>
      <w:r>
        <w:rPr>
          <w:rFonts w:eastAsia="仿宋_GB2312" w:hint="eastAsia"/>
          <w:sz w:val="32"/>
          <w:szCs w:val="32"/>
        </w:rPr>
        <w:t xml:space="preserve"> </w:t>
      </w:r>
      <w:r>
        <w:rPr>
          <w:rFonts w:eastAsia="仿宋_GB2312"/>
          <w:sz w:val="32"/>
          <w:szCs w:val="32"/>
        </w:rPr>
        <w:t xml:space="preserve"> </w:t>
      </w:r>
      <w:r>
        <w:rPr>
          <w:rFonts w:eastAsia="仿宋_GB2312" w:hint="eastAsia"/>
          <w:sz w:val="32"/>
          <w:szCs w:val="32"/>
        </w:rPr>
        <w:t>南京工业大学</w:t>
      </w:r>
      <w:r>
        <w:rPr>
          <w:rFonts w:eastAsia="仿宋_GB2312" w:hint="eastAsia"/>
          <w:sz w:val="32"/>
          <w:szCs w:val="32"/>
        </w:rPr>
        <w:t xml:space="preserve"> </w:t>
      </w:r>
      <w:r>
        <w:rPr>
          <w:rFonts w:eastAsia="仿宋_GB2312"/>
          <w:sz w:val="32"/>
          <w:szCs w:val="32"/>
        </w:rPr>
        <w:t xml:space="preserve">                        </w:t>
      </w:r>
      <w:r>
        <w:rPr>
          <w:rFonts w:eastAsia="仿宋_GB2312" w:hint="eastAsia"/>
          <w:sz w:val="32"/>
          <w:szCs w:val="32"/>
        </w:rPr>
        <w:t>王泽勉</w:t>
      </w:r>
    </w:p>
    <w:p w:rsidR="002E3532" w:rsidRDefault="002E3532" w:rsidP="002E3532">
      <w:pPr>
        <w:spacing w:line="560" w:lineRule="exact"/>
        <w:ind w:rightChars="131" w:right="275"/>
        <w:jc w:val="left"/>
        <w:rPr>
          <w:rFonts w:eastAsia="仿宋_GB2312"/>
          <w:sz w:val="32"/>
          <w:szCs w:val="32"/>
        </w:rPr>
      </w:pPr>
      <w:r>
        <w:rPr>
          <w:rFonts w:eastAsia="仿宋_GB2312" w:hint="eastAsia"/>
          <w:sz w:val="32"/>
          <w:szCs w:val="32"/>
        </w:rPr>
        <w:t xml:space="preserve">　　</w:t>
      </w:r>
      <w:r>
        <w:rPr>
          <w:rFonts w:eastAsia="仿宋_GB2312" w:hint="eastAsia"/>
          <w:sz w:val="32"/>
          <w:szCs w:val="32"/>
        </w:rPr>
        <w:t xml:space="preserve"> </w:t>
      </w:r>
      <w:r>
        <w:rPr>
          <w:rFonts w:eastAsia="仿宋_GB2312"/>
          <w:sz w:val="32"/>
          <w:szCs w:val="32"/>
        </w:rPr>
        <w:t xml:space="preserve"> </w:t>
      </w:r>
      <w:r>
        <w:rPr>
          <w:rFonts w:eastAsia="仿宋_GB2312" w:hint="eastAsia"/>
          <w:sz w:val="32"/>
          <w:szCs w:val="32"/>
        </w:rPr>
        <w:t>南京工业大学</w:t>
      </w:r>
      <w:r>
        <w:rPr>
          <w:rFonts w:eastAsia="仿宋_GB2312" w:hint="eastAsia"/>
          <w:sz w:val="32"/>
          <w:szCs w:val="32"/>
        </w:rPr>
        <w:t xml:space="preserve"> </w:t>
      </w:r>
      <w:r>
        <w:rPr>
          <w:rFonts w:eastAsia="仿宋_GB2312"/>
          <w:sz w:val="32"/>
          <w:szCs w:val="32"/>
        </w:rPr>
        <w:t xml:space="preserve">                        </w:t>
      </w:r>
      <w:r>
        <w:rPr>
          <w:rFonts w:eastAsia="仿宋_GB2312" w:hint="eastAsia"/>
          <w:sz w:val="32"/>
          <w:szCs w:val="32"/>
        </w:rPr>
        <w:t>顾伟娜</w:t>
      </w:r>
    </w:p>
    <w:p w:rsidR="002E3532" w:rsidRDefault="002E3532" w:rsidP="002E3532">
      <w:pPr>
        <w:spacing w:line="560" w:lineRule="exact"/>
        <w:ind w:rightChars="131" w:right="275"/>
        <w:jc w:val="left"/>
        <w:rPr>
          <w:rFonts w:eastAsia="仿宋_GB2312"/>
          <w:sz w:val="32"/>
          <w:szCs w:val="32"/>
        </w:rPr>
      </w:pPr>
      <w:r>
        <w:rPr>
          <w:rFonts w:eastAsia="仿宋_GB2312" w:hint="eastAsia"/>
          <w:sz w:val="32"/>
          <w:szCs w:val="32"/>
        </w:rPr>
        <w:t xml:space="preserve">　　</w:t>
      </w:r>
      <w:r>
        <w:rPr>
          <w:rFonts w:eastAsia="仿宋_GB2312" w:hint="eastAsia"/>
          <w:sz w:val="32"/>
          <w:szCs w:val="32"/>
        </w:rPr>
        <w:t xml:space="preserve"> </w:t>
      </w:r>
      <w:r>
        <w:rPr>
          <w:rFonts w:eastAsia="仿宋_GB2312"/>
          <w:sz w:val="32"/>
          <w:szCs w:val="32"/>
        </w:rPr>
        <w:t xml:space="preserve"> </w:t>
      </w:r>
      <w:r>
        <w:rPr>
          <w:rFonts w:eastAsia="仿宋_GB2312" w:hint="eastAsia"/>
          <w:sz w:val="32"/>
          <w:szCs w:val="32"/>
        </w:rPr>
        <w:t>南京财经大学</w:t>
      </w:r>
      <w:r>
        <w:rPr>
          <w:rFonts w:eastAsia="仿宋_GB2312" w:hint="eastAsia"/>
          <w:sz w:val="32"/>
          <w:szCs w:val="32"/>
        </w:rPr>
        <w:t xml:space="preserve"> </w:t>
      </w:r>
      <w:r>
        <w:rPr>
          <w:rFonts w:eastAsia="仿宋_GB2312"/>
          <w:sz w:val="32"/>
          <w:szCs w:val="32"/>
        </w:rPr>
        <w:t xml:space="preserve">                        </w:t>
      </w:r>
      <w:r>
        <w:rPr>
          <w:rFonts w:eastAsia="仿宋_GB2312" w:hint="eastAsia"/>
          <w:sz w:val="32"/>
          <w:szCs w:val="32"/>
        </w:rPr>
        <w:t>成佳怡</w:t>
      </w:r>
    </w:p>
    <w:p w:rsidR="002E3532" w:rsidRDefault="002E3532" w:rsidP="002E3532">
      <w:pPr>
        <w:spacing w:line="560" w:lineRule="exact"/>
        <w:ind w:rightChars="131" w:right="275"/>
        <w:jc w:val="left"/>
        <w:rPr>
          <w:rFonts w:eastAsia="仿宋_GB2312"/>
          <w:sz w:val="32"/>
          <w:szCs w:val="32"/>
        </w:rPr>
      </w:pPr>
      <w:r>
        <w:rPr>
          <w:rFonts w:eastAsia="仿宋_GB2312" w:hint="eastAsia"/>
          <w:sz w:val="32"/>
          <w:szCs w:val="32"/>
        </w:rPr>
        <w:t xml:space="preserve">　　</w:t>
      </w:r>
      <w:r>
        <w:rPr>
          <w:rFonts w:eastAsia="仿宋_GB2312" w:hint="eastAsia"/>
          <w:sz w:val="32"/>
          <w:szCs w:val="32"/>
        </w:rPr>
        <w:t xml:space="preserve"> </w:t>
      </w:r>
      <w:r>
        <w:rPr>
          <w:rFonts w:eastAsia="仿宋_GB2312"/>
          <w:sz w:val="32"/>
          <w:szCs w:val="32"/>
        </w:rPr>
        <w:t xml:space="preserve"> </w:t>
      </w:r>
      <w:r>
        <w:rPr>
          <w:rFonts w:eastAsia="仿宋_GB2312" w:hint="eastAsia"/>
          <w:sz w:val="32"/>
          <w:szCs w:val="32"/>
        </w:rPr>
        <w:t>南京审计大学</w:t>
      </w:r>
      <w:r>
        <w:rPr>
          <w:rFonts w:eastAsia="仿宋_GB2312" w:hint="eastAsia"/>
          <w:sz w:val="32"/>
          <w:szCs w:val="32"/>
        </w:rPr>
        <w:t xml:space="preserve"> </w:t>
      </w:r>
      <w:r>
        <w:rPr>
          <w:rFonts w:eastAsia="仿宋_GB2312"/>
          <w:sz w:val="32"/>
          <w:szCs w:val="32"/>
        </w:rPr>
        <w:t xml:space="preserve">                        </w:t>
      </w:r>
      <w:r>
        <w:rPr>
          <w:rFonts w:eastAsia="仿宋_GB2312" w:hint="eastAsia"/>
          <w:sz w:val="32"/>
          <w:szCs w:val="32"/>
        </w:rPr>
        <w:t>秦春涵</w:t>
      </w:r>
    </w:p>
    <w:p w:rsidR="002E3532" w:rsidRDefault="002E3532" w:rsidP="002E3532">
      <w:pPr>
        <w:spacing w:line="560" w:lineRule="exact"/>
        <w:ind w:rightChars="131" w:right="275"/>
        <w:jc w:val="left"/>
        <w:rPr>
          <w:rFonts w:eastAsia="仿宋_GB2312"/>
          <w:sz w:val="32"/>
          <w:szCs w:val="32"/>
        </w:rPr>
      </w:pPr>
      <w:r>
        <w:rPr>
          <w:rFonts w:eastAsia="仿宋_GB2312" w:hint="eastAsia"/>
          <w:sz w:val="32"/>
          <w:szCs w:val="32"/>
        </w:rPr>
        <w:t xml:space="preserve">　　</w:t>
      </w:r>
      <w:r>
        <w:rPr>
          <w:rFonts w:eastAsia="仿宋_GB2312" w:hint="eastAsia"/>
          <w:sz w:val="32"/>
          <w:szCs w:val="32"/>
        </w:rPr>
        <w:t xml:space="preserve"> </w:t>
      </w:r>
      <w:r>
        <w:rPr>
          <w:rFonts w:eastAsia="仿宋_GB2312"/>
          <w:sz w:val="32"/>
          <w:szCs w:val="32"/>
        </w:rPr>
        <w:t xml:space="preserve"> </w:t>
      </w:r>
      <w:r>
        <w:rPr>
          <w:rFonts w:eastAsia="仿宋_GB2312" w:hint="eastAsia"/>
          <w:sz w:val="32"/>
          <w:szCs w:val="32"/>
        </w:rPr>
        <w:t>南京审计大学</w:t>
      </w:r>
      <w:r>
        <w:rPr>
          <w:rFonts w:eastAsia="仿宋_GB2312" w:hint="eastAsia"/>
          <w:sz w:val="32"/>
          <w:szCs w:val="32"/>
        </w:rPr>
        <w:t xml:space="preserve"> </w:t>
      </w:r>
      <w:r>
        <w:rPr>
          <w:rFonts w:eastAsia="仿宋_GB2312"/>
          <w:sz w:val="32"/>
          <w:szCs w:val="32"/>
        </w:rPr>
        <w:t xml:space="preserve">                        </w:t>
      </w:r>
      <w:r>
        <w:rPr>
          <w:rFonts w:eastAsia="仿宋_GB2312" w:hint="eastAsia"/>
          <w:sz w:val="32"/>
          <w:szCs w:val="32"/>
        </w:rPr>
        <w:t>张雨杰</w:t>
      </w:r>
    </w:p>
    <w:p w:rsidR="002E3532" w:rsidRDefault="002E3532" w:rsidP="002E3532">
      <w:pPr>
        <w:spacing w:line="560" w:lineRule="exact"/>
        <w:ind w:rightChars="131" w:right="275"/>
        <w:jc w:val="left"/>
        <w:rPr>
          <w:rFonts w:eastAsia="仿宋_GB2312"/>
          <w:sz w:val="32"/>
          <w:szCs w:val="32"/>
        </w:rPr>
      </w:pPr>
      <w:r>
        <w:rPr>
          <w:rFonts w:eastAsia="仿宋_GB2312" w:hint="eastAsia"/>
          <w:sz w:val="32"/>
          <w:szCs w:val="32"/>
        </w:rPr>
        <w:t xml:space="preserve">　　</w:t>
      </w:r>
      <w:r>
        <w:rPr>
          <w:rFonts w:eastAsia="仿宋_GB2312" w:hint="eastAsia"/>
          <w:sz w:val="32"/>
          <w:szCs w:val="32"/>
        </w:rPr>
        <w:t xml:space="preserve"> </w:t>
      </w:r>
      <w:r>
        <w:rPr>
          <w:rFonts w:eastAsia="仿宋_GB2312"/>
          <w:sz w:val="32"/>
          <w:szCs w:val="32"/>
        </w:rPr>
        <w:t xml:space="preserve"> </w:t>
      </w:r>
      <w:r>
        <w:rPr>
          <w:rFonts w:eastAsia="仿宋_GB2312" w:hint="eastAsia"/>
          <w:sz w:val="32"/>
          <w:szCs w:val="32"/>
        </w:rPr>
        <w:t>江苏警官学院</w:t>
      </w:r>
      <w:r>
        <w:rPr>
          <w:rFonts w:eastAsia="仿宋_GB2312" w:hint="eastAsia"/>
          <w:sz w:val="32"/>
          <w:szCs w:val="32"/>
        </w:rPr>
        <w:t xml:space="preserve"> </w:t>
      </w:r>
      <w:r>
        <w:rPr>
          <w:rFonts w:eastAsia="仿宋_GB2312"/>
          <w:sz w:val="32"/>
          <w:szCs w:val="32"/>
        </w:rPr>
        <w:t xml:space="preserve">                        </w:t>
      </w:r>
      <w:r>
        <w:rPr>
          <w:rFonts w:eastAsia="仿宋_GB2312" w:hint="eastAsia"/>
          <w:sz w:val="32"/>
          <w:szCs w:val="32"/>
        </w:rPr>
        <w:t>郭佳宁</w:t>
      </w:r>
    </w:p>
    <w:p w:rsidR="002E3532" w:rsidRDefault="002E3532" w:rsidP="002E3532">
      <w:pPr>
        <w:spacing w:line="560" w:lineRule="exact"/>
        <w:ind w:rightChars="131" w:right="275"/>
        <w:jc w:val="left"/>
        <w:rPr>
          <w:rFonts w:eastAsia="仿宋_GB2312"/>
          <w:sz w:val="32"/>
          <w:szCs w:val="32"/>
        </w:rPr>
      </w:pPr>
      <w:r>
        <w:rPr>
          <w:rFonts w:eastAsia="仿宋_GB2312" w:hint="eastAsia"/>
          <w:sz w:val="32"/>
          <w:szCs w:val="32"/>
        </w:rPr>
        <w:t xml:space="preserve">　　</w:t>
      </w:r>
      <w:r>
        <w:rPr>
          <w:rFonts w:eastAsia="仿宋_GB2312" w:hint="eastAsia"/>
          <w:sz w:val="32"/>
          <w:szCs w:val="32"/>
        </w:rPr>
        <w:t xml:space="preserve"> </w:t>
      </w:r>
      <w:r>
        <w:rPr>
          <w:rFonts w:eastAsia="仿宋_GB2312"/>
          <w:sz w:val="32"/>
          <w:szCs w:val="32"/>
        </w:rPr>
        <w:t xml:space="preserve"> </w:t>
      </w:r>
      <w:r>
        <w:rPr>
          <w:rFonts w:eastAsia="仿宋_GB2312" w:hint="eastAsia"/>
          <w:sz w:val="32"/>
          <w:szCs w:val="32"/>
        </w:rPr>
        <w:t>江苏师范大学</w:t>
      </w:r>
      <w:r>
        <w:rPr>
          <w:rFonts w:eastAsia="仿宋_GB2312" w:hint="eastAsia"/>
          <w:sz w:val="32"/>
          <w:szCs w:val="32"/>
        </w:rPr>
        <w:t xml:space="preserve"> </w:t>
      </w:r>
      <w:r>
        <w:rPr>
          <w:rFonts w:eastAsia="仿宋_GB2312"/>
          <w:sz w:val="32"/>
          <w:szCs w:val="32"/>
        </w:rPr>
        <w:t xml:space="preserve">                        </w:t>
      </w:r>
      <w:r>
        <w:rPr>
          <w:rFonts w:eastAsia="仿宋_GB2312" w:hint="eastAsia"/>
          <w:sz w:val="32"/>
          <w:szCs w:val="32"/>
        </w:rPr>
        <w:t>陈佳敏</w:t>
      </w:r>
    </w:p>
    <w:p w:rsidR="002E3532" w:rsidRDefault="002E3532" w:rsidP="002E3532">
      <w:pPr>
        <w:spacing w:line="560" w:lineRule="exact"/>
        <w:ind w:rightChars="131" w:right="275"/>
        <w:jc w:val="left"/>
        <w:rPr>
          <w:rFonts w:eastAsia="仿宋_GB2312"/>
          <w:sz w:val="32"/>
          <w:szCs w:val="32"/>
        </w:rPr>
      </w:pPr>
      <w:r>
        <w:rPr>
          <w:rFonts w:eastAsia="仿宋_GB2312" w:hint="eastAsia"/>
          <w:sz w:val="32"/>
          <w:szCs w:val="32"/>
        </w:rPr>
        <w:t xml:space="preserve">　　</w:t>
      </w:r>
      <w:r>
        <w:rPr>
          <w:rFonts w:eastAsia="仿宋_GB2312" w:hint="eastAsia"/>
          <w:sz w:val="32"/>
          <w:szCs w:val="32"/>
        </w:rPr>
        <w:t xml:space="preserve"> </w:t>
      </w:r>
      <w:r>
        <w:rPr>
          <w:rFonts w:eastAsia="仿宋_GB2312"/>
          <w:sz w:val="32"/>
          <w:szCs w:val="32"/>
        </w:rPr>
        <w:t xml:space="preserve"> </w:t>
      </w:r>
      <w:r>
        <w:rPr>
          <w:rFonts w:eastAsia="仿宋_GB2312" w:hint="eastAsia"/>
          <w:sz w:val="32"/>
          <w:szCs w:val="32"/>
        </w:rPr>
        <w:t>江苏师范大学</w:t>
      </w:r>
      <w:r>
        <w:rPr>
          <w:rFonts w:eastAsia="仿宋_GB2312" w:hint="eastAsia"/>
          <w:sz w:val="32"/>
          <w:szCs w:val="32"/>
        </w:rPr>
        <w:t xml:space="preserve"> </w:t>
      </w:r>
      <w:r>
        <w:rPr>
          <w:rFonts w:eastAsia="仿宋_GB2312"/>
          <w:sz w:val="32"/>
          <w:szCs w:val="32"/>
        </w:rPr>
        <w:t xml:space="preserve">                        </w:t>
      </w:r>
      <w:r>
        <w:rPr>
          <w:rFonts w:eastAsia="仿宋_GB2312" w:hint="eastAsia"/>
          <w:sz w:val="32"/>
          <w:szCs w:val="32"/>
        </w:rPr>
        <w:t>史牧宸</w:t>
      </w:r>
    </w:p>
    <w:p w:rsidR="002E3532" w:rsidRDefault="002E3532" w:rsidP="002E3532">
      <w:pPr>
        <w:spacing w:line="560" w:lineRule="exact"/>
        <w:ind w:rightChars="131" w:right="275"/>
        <w:jc w:val="left"/>
        <w:rPr>
          <w:rFonts w:eastAsia="仿宋_GB2312"/>
          <w:sz w:val="32"/>
          <w:szCs w:val="32"/>
        </w:rPr>
      </w:pPr>
      <w:r>
        <w:rPr>
          <w:rFonts w:eastAsia="仿宋_GB2312" w:hint="eastAsia"/>
          <w:sz w:val="32"/>
          <w:szCs w:val="32"/>
        </w:rPr>
        <w:t xml:space="preserve">　　</w:t>
      </w:r>
      <w:r>
        <w:rPr>
          <w:rFonts w:eastAsia="仿宋_GB2312" w:hint="eastAsia"/>
          <w:sz w:val="32"/>
          <w:szCs w:val="32"/>
        </w:rPr>
        <w:t xml:space="preserve"> </w:t>
      </w:r>
      <w:r>
        <w:rPr>
          <w:rFonts w:eastAsia="仿宋_GB2312"/>
          <w:sz w:val="32"/>
          <w:szCs w:val="32"/>
        </w:rPr>
        <w:t xml:space="preserve"> </w:t>
      </w:r>
      <w:r>
        <w:rPr>
          <w:rFonts w:eastAsia="仿宋_GB2312" w:hint="eastAsia"/>
          <w:sz w:val="32"/>
          <w:szCs w:val="32"/>
        </w:rPr>
        <w:t>江苏建筑职业技术学院</w:t>
      </w:r>
      <w:r>
        <w:rPr>
          <w:rFonts w:eastAsia="仿宋_GB2312" w:hint="eastAsia"/>
          <w:sz w:val="32"/>
          <w:szCs w:val="32"/>
        </w:rPr>
        <w:t xml:space="preserve"> </w:t>
      </w:r>
      <w:r>
        <w:rPr>
          <w:rFonts w:eastAsia="仿宋_GB2312"/>
          <w:sz w:val="32"/>
          <w:szCs w:val="32"/>
        </w:rPr>
        <w:t xml:space="preserve">                </w:t>
      </w:r>
      <w:r>
        <w:rPr>
          <w:rFonts w:eastAsia="仿宋_GB2312" w:hint="eastAsia"/>
          <w:sz w:val="32"/>
          <w:szCs w:val="32"/>
        </w:rPr>
        <w:t>申</w:t>
      </w:r>
      <w:r>
        <w:rPr>
          <w:rFonts w:eastAsia="仿宋_GB2312"/>
          <w:sz w:val="32"/>
          <w:szCs w:val="32"/>
        </w:rPr>
        <w:t xml:space="preserve">  </w:t>
      </w:r>
      <w:proofErr w:type="gramStart"/>
      <w:r>
        <w:rPr>
          <w:rFonts w:eastAsia="仿宋_GB2312"/>
          <w:sz w:val="32"/>
          <w:szCs w:val="32"/>
        </w:rPr>
        <w:t>轩</w:t>
      </w:r>
      <w:proofErr w:type="gramEnd"/>
    </w:p>
    <w:p w:rsidR="002E3532" w:rsidRDefault="002E3532" w:rsidP="002E3532">
      <w:pPr>
        <w:spacing w:line="560" w:lineRule="exact"/>
        <w:ind w:rightChars="131" w:right="275"/>
        <w:jc w:val="left"/>
        <w:rPr>
          <w:rFonts w:eastAsia="仿宋_GB2312"/>
          <w:sz w:val="32"/>
          <w:szCs w:val="32"/>
        </w:rPr>
      </w:pPr>
      <w:r>
        <w:rPr>
          <w:rFonts w:eastAsia="仿宋_GB2312" w:hint="eastAsia"/>
          <w:sz w:val="32"/>
          <w:szCs w:val="32"/>
        </w:rPr>
        <w:t xml:space="preserve">　　</w:t>
      </w:r>
      <w:r>
        <w:rPr>
          <w:rFonts w:eastAsia="仿宋_GB2312" w:hint="eastAsia"/>
          <w:sz w:val="32"/>
          <w:szCs w:val="32"/>
        </w:rPr>
        <w:t xml:space="preserve"> </w:t>
      </w:r>
      <w:r>
        <w:rPr>
          <w:rFonts w:eastAsia="仿宋_GB2312"/>
          <w:sz w:val="32"/>
          <w:szCs w:val="32"/>
        </w:rPr>
        <w:t xml:space="preserve"> </w:t>
      </w:r>
      <w:r>
        <w:rPr>
          <w:rFonts w:eastAsia="仿宋_GB2312" w:hint="eastAsia"/>
          <w:sz w:val="32"/>
          <w:szCs w:val="32"/>
        </w:rPr>
        <w:t>徐州幼儿师范高等专科学校</w:t>
      </w:r>
      <w:r>
        <w:rPr>
          <w:rFonts w:eastAsia="仿宋_GB2312" w:hint="eastAsia"/>
          <w:sz w:val="32"/>
          <w:szCs w:val="32"/>
        </w:rPr>
        <w:t xml:space="preserve"> </w:t>
      </w:r>
      <w:r>
        <w:rPr>
          <w:rFonts w:eastAsia="仿宋_GB2312"/>
          <w:sz w:val="32"/>
          <w:szCs w:val="32"/>
        </w:rPr>
        <w:t xml:space="preserve">            </w:t>
      </w:r>
      <w:r>
        <w:rPr>
          <w:rFonts w:eastAsia="仿宋_GB2312" w:hint="eastAsia"/>
          <w:sz w:val="32"/>
          <w:szCs w:val="32"/>
        </w:rPr>
        <w:t>王</w:t>
      </w:r>
      <w:r>
        <w:rPr>
          <w:rFonts w:eastAsia="仿宋_GB2312"/>
          <w:sz w:val="32"/>
          <w:szCs w:val="32"/>
        </w:rPr>
        <w:t xml:space="preserve">  </w:t>
      </w:r>
      <w:r>
        <w:rPr>
          <w:rFonts w:eastAsia="仿宋_GB2312"/>
          <w:sz w:val="32"/>
          <w:szCs w:val="32"/>
        </w:rPr>
        <w:t>言</w:t>
      </w:r>
    </w:p>
    <w:p w:rsidR="002E3532" w:rsidRDefault="002E3532" w:rsidP="002E3532">
      <w:pPr>
        <w:spacing w:line="560" w:lineRule="exact"/>
        <w:ind w:rightChars="131" w:right="275"/>
        <w:jc w:val="left"/>
        <w:rPr>
          <w:rFonts w:eastAsia="仿宋_GB2312"/>
          <w:sz w:val="32"/>
          <w:szCs w:val="32"/>
        </w:rPr>
      </w:pPr>
      <w:r>
        <w:rPr>
          <w:rFonts w:eastAsia="仿宋_GB2312" w:hint="eastAsia"/>
          <w:sz w:val="32"/>
          <w:szCs w:val="32"/>
        </w:rPr>
        <w:t xml:space="preserve">　　</w:t>
      </w:r>
      <w:r>
        <w:rPr>
          <w:rFonts w:eastAsia="仿宋_GB2312" w:hint="eastAsia"/>
          <w:sz w:val="32"/>
          <w:szCs w:val="32"/>
        </w:rPr>
        <w:t xml:space="preserve"> </w:t>
      </w:r>
      <w:r>
        <w:rPr>
          <w:rFonts w:eastAsia="仿宋_GB2312"/>
          <w:sz w:val="32"/>
          <w:szCs w:val="32"/>
        </w:rPr>
        <w:t xml:space="preserve"> </w:t>
      </w:r>
      <w:r>
        <w:rPr>
          <w:rFonts w:eastAsia="仿宋_GB2312" w:hint="eastAsia"/>
          <w:sz w:val="32"/>
          <w:szCs w:val="32"/>
        </w:rPr>
        <w:t>苏州大学</w:t>
      </w:r>
      <w:r>
        <w:rPr>
          <w:rFonts w:eastAsia="仿宋_GB2312" w:hint="eastAsia"/>
          <w:sz w:val="32"/>
          <w:szCs w:val="32"/>
        </w:rPr>
        <w:t xml:space="preserve"> </w:t>
      </w:r>
      <w:r>
        <w:rPr>
          <w:rFonts w:eastAsia="仿宋_GB2312"/>
          <w:sz w:val="32"/>
          <w:szCs w:val="32"/>
        </w:rPr>
        <w:t xml:space="preserve">                            </w:t>
      </w:r>
      <w:r>
        <w:rPr>
          <w:rFonts w:eastAsia="仿宋_GB2312" w:hint="eastAsia"/>
          <w:sz w:val="32"/>
          <w:szCs w:val="32"/>
        </w:rPr>
        <w:t>吕承禹</w:t>
      </w:r>
    </w:p>
    <w:p w:rsidR="002E3532" w:rsidRDefault="002E3532" w:rsidP="002E3532">
      <w:pPr>
        <w:spacing w:line="560" w:lineRule="exact"/>
        <w:ind w:rightChars="131" w:right="275"/>
        <w:jc w:val="left"/>
        <w:rPr>
          <w:rFonts w:eastAsia="仿宋_GB2312"/>
          <w:sz w:val="32"/>
          <w:szCs w:val="32"/>
        </w:rPr>
      </w:pPr>
      <w:r>
        <w:rPr>
          <w:rFonts w:eastAsia="仿宋_GB2312" w:hint="eastAsia"/>
          <w:sz w:val="32"/>
          <w:szCs w:val="32"/>
        </w:rPr>
        <w:t xml:space="preserve">　　</w:t>
      </w:r>
      <w:r>
        <w:rPr>
          <w:rFonts w:eastAsia="仿宋_GB2312" w:hint="eastAsia"/>
          <w:sz w:val="32"/>
          <w:szCs w:val="32"/>
        </w:rPr>
        <w:t xml:space="preserve"> </w:t>
      </w:r>
      <w:r>
        <w:rPr>
          <w:rFonts w:eastAsia="仿宋_GB2312"/>
          <w:sz w:val="32"/>
          <w:szCs w:val="32"/>
        </w:rPr>
        <w:t xml:space="preserve"> </w:t>
      </w:r>
      <w:r>
        <w:rPr>
          <w:rFonts w:eastAsia="仿宋_GB2312" w:hint="eastAsia"/>
          <w:sz w:val="32"/>
          <w:szCs w:val="32"/>
        </w:rPr>
        <w:t>苏州大学</w:t>
      </w:r>
      <w:r>
        <w:rPr>
          <w:rFonts w:eastAsia="仿宋_GB2312" w:hint="eastAsia"/>
          <w:sz w:val="32"/>
          <w:szCs w:val="32"/>
        </w:rPr>
        <w:t xml:space="preserve"> </w:t>
      </w:r>
      <w:r>
        <w:rPr>
          <w:rFonts w:eastAsia="仿宋_GB2312"/>
          <w:sz w:val="32"/>
          <w:szCs w:val="32"/>
        </w:rPr>
        <w:t xml:space="preserve">                            </w:t>
      </w:r>
      <w:r>
        <w:rPr>
          <w:rFonts w:eastAsia="仿宋_GB2312" w:hint="eastAsia"/>
          <w:sz w:val="32"/>
          <w:szCs w:val="32"/>
        </w:rPr>
        <w:t>朱怀阳</w:t>
      </w:r>
    </w:p>
    <w:p w:rsidR="002E3532" w:rsidRDefault="002E3532" w:rsidP="002E3532">
      <w:pPr>
        <w:spacing w:line="560" w:lineRule="exact"/>
        <w:ind w:rightChars="131" w:right="275"/>
        <w:jc w:val="left"/>
        <w:rPr>
          <w:rFonts w:eastAsia="仿宋_GB2312"/>
          <w:sz w:val="32"/>
          <w:szCs w:val="32"/>
        </w:rPr>
      </w:pPr>
      <w:r>
        <w:rPr>
          <w:rFonts w:eastAsia="仿宋_GB2312" w:hint="eastAsia"/>
          <w:sz w:val="32"/>
          <w:szCs w:val="32"/>
        </w:rPr>
        <w:t xml:space="preserve">　　</w:t>
      </w:r>
      <w:r>
        <w:rPr>
          <w:rFonts w:eastAsia="仿宋_GB2312" w:hint="eastAsia"/>
          <w:sz w:val="32"/>
          <w:szCs w:val="32"/>
        </w:rPr>
        <w:t xml:space="preserve"> </w:t>
      </w:r>
      <w:r>
        <w:rPr>
          <w:rFonts w:eastAsia="仿宋_GB2312"/>
          <w:sz w:val="32"/>
          <w:szCs w:val="32"/>
        </w:rPr>
        <w:t xml:space="preserve"> </w:t>
      </w:r>
      <w:r>
        <w:rPr>
          <w:rFonts w:eastAsia="仿宋_GB2312" w:hint="eastAsia"/>
          <w:sz w:val="32"/>
          <w:szCs w:val="32"/>
        </w:rPr>
        <w:t>苏州农业职业技术学院</w:t>
      </w:r>
      <w:r>
        <w:rPr>
          <w:rFonts w:eastAsia="仿宋_GB2312" w:hint="eastAsia"/>
          <w:sz w:val="32"/>
          <w:szCs w:val="32"/>
        </w:rPr>
        <w:t xml:space="preserve"> </w:t>
      </w:r>
      <w:r>
        <w:rPr>
          <w:rFonts w:eastAsia="仿宋_GB2312"/>
          <w:sz w:val="32"/>
          <w:szCs w:val="32"/>
        </w:rPr>
        <w:t xml:space="preserve">                </w:t>
      </w:r>
      <w:r>
        <w:rPr>
          <w:rFonts w:eastAsia="仿宋_GB2312" w:hint="eastAsia"/>
          <w:sz w:val="32"/>
          <w:szCs w:val="32"/>
        </w:rPr>
        <w:t>吴</w:t>
      </w:r>
      <w:r>
        <w:rPr>
          <w:rFonts w:eastAsia="仿宋_GB2312"/>
          <w:sz w:val="32"/>
          <w:szCs w:val="32"/>
        </w:rPr>
        <w:t xml:space="preserve">  </w:t>
      </w:r>
      <w:r>
        <w:rPr>
          <w:rFonts w:eastAsia="仿宋_GB2312"/>
          <w:sz w:val="32"/>
          <w:szCs w:val="32"/>
        </w:rPr>
        <w:t>程</w:t>
      </w:r>
    </w:p>
    <w:p w:rsidR="002E3532" w:rsidRDefault="002E3532" w:rsidP="002E3532">
      <w:pPr>
        <w:spacing w:line="560" w:lineRule="exact"/>
        <w:ind w:rightChars="131" w:right="275"/>
        <w:jc w:val="left"/>
        <w:rPr>
          <w:rFonts w:eastAsia="仿宋_GB2312"/>
          <w:sz w:val="32"/>
          <w:szCs w:val="32"/>
        </w:rPr>
      </w:pPr>
      <w:r>
        <w:rPr>
          <w:rFonts w:eastAsia="仿宋_GB2312" w:hint="eastAsia"/>
          <w:sz w:val="32"/>
          <w:szCs w:val="32"/>
        </w:rPr>
        <w:t xml:space="preserve">　　</w:t>
      </w:r>
      <w:r>
        <w:rPr>
          <w:rFonts w:eastAsia="仿宋_GB2312" w:hint="eastAsia"/>
          <w:sz w:val="32"/>
          <w:szCs w:val="32"/>
        </w:rPr>
        <w:t xml:space="preserve"> </w:t>
      </w:r>
      <w:r>
        <w:rPr>
          <w:rFonts w:eastAsia="仿宋_GB2312"/>
          <w:sz w:val="32"/>
          <w:szCs w:val="32"/>
        </w:rPr>
        <w:t xml:space="preserve"> </w:t>
      </w:r>
      <w:r>
        <w:rPr>
          <w:rFonts w:eastAsia="仿宋_GB2312" w:hint="eastAsia"/>
          <w:sz w:val="32"/>
          <w:szCs w:val="32"/>
        </w:rPr>
        <w:t>苏州市职业大学</w:t>
      </w:r>
      <w:r>
        <w:rPr>
          <w:rFonts w:eastAsia="仿宋_GB2312" w:hint="eastAsia"/>
          <w:sz w:val="32"/>
          <w:szCs w:val="32"/>
        </w:rPr>
        <w:t xml:space="preserve"> </w:t>
      </w:r>
      <w:r>
        <w:rPr>
          <w:rFonts w:eastAsia="仿宋_GB2312"/>
          <w:sz w:val="32"/>
          <w:szCs w:val="32"/>
        </w:rPr>
        <w:t xml:space="preserve">                      </w:t>
      </w:r>
      <w:r>
        <w:rPr>
          <w:rFonts w:eastAsia="仿宋_GB2312" w:hint="eastAsia"/>
          <w:sz w:val="32"/>
          <w:szCs w:val="32"/>
        </w:rPr>
        <w:t>潘建鹏</w:t>
      </w:r>
    </w:p>
    <w:p w:rsidR="002E3532" w:rsidRDefault="002E3532" w:rsidP="002E3532">
      <w:pPr>
        <w:spacing w:line="560" w:lineRule="exact"/>
        <w:ind w:rightChars="131" w:right="275"/>
        <w:jc w:val="left"/>
        <w:rPr>
          <w:rFonts w:eastAsia="仿宋_GB2312"/>
          <w:sz w:val="32"/>
          <w:szCs w:val="32"/>
        </w:rPr>
      </w:pPr>
      <w:r>
        <w:rPr>
          <w:rFonts w:eastAsia="仿宋_GB2312" w:hint="eastAsia"/>
          <w:sz w:val="32"/>
          <w:szCs w:val="32"/>
        </w:rPr>
        <w:t xml:space="preserve">　　</w:t>
      </w:r>
      <w:r>
        <w:rPr>
          <w:rFonts w:eastAsia="仿宋_GB2312" w:hint="eastAsia"/>
          <w:sz w:val="32"/>
          <w:szCs w:val="32"/>
        </w:rPr>
        <w:t xml:space="preserve"> </w:t>
      </w:r>
      <w:r>
        <w:rPr>
          <w:rFonts w:eastAsia="仿宋_GB2312"/>
          <w:sz w:val="32"/>
          <w:szCs w:val="32"/>
        </w:rPr>
        <w:t xml:space="preserve"> </w:t>
      </w:r>
      <w:r>
        <w:rPr>
          <w:rFonts w:eastAsia="仿宋_GB2312" w:hint="eastAsia"/>
          <w:sz w:val="32"/>
          <w:szCs w:val="32"/>
        </w:rPr>
        <w:t>淮阴师范学院</w:t>
      </w:r>
      <w:r>
        <w:rPr>
          <w:rFonts w:eastAsia="仿宋_GB2312" w:hint="eastAsia"/>
          <w:sz w:val="32"/>
          <w:szCs w:val="32"/>
        </w:rPr>
        <w:t xml:space="preserve"> </w:t>
      </w:r>
      <w:r>
        <w:rPr>
          <w:rFonts w:eastAsia="仿宋_GB2312"/>
          <w:sz w:val="32"/>
          <w:szCs w:val="32"/>
        </w:rPr>
        <w:t xml:space="preserve">                        </w:t>
      </w:r>
      <w:r>
        <w:rPr>
          <w:rFonts w:eastAsia="仿宋_GB2312" w:hint="eastAsia"/>
          <w:sz w:val="32"/>
          <w:szCs w:val="32"/>
        </w:rPr>
        <w:t>丁</w:t>
      </w:r>
      <w:r>
        <w:rPr>
          <w:rFonts w:eastAsia="仿宋_GB2312"/>
          <w:sz w:val="32"/>
          <w:szCs w:val="32"/>
        </w:rPr>
        <w:t xml:space="preserve">  </w:t>
      </w:r>
      <w:proofErr w:type="gramStart"/>
      <w:r>
        <w:rPr>
          <w:rFonts w:eastAsia="仿宋_GB2312"/>
          <w:sz w:val="32"/>
          <w:szCs w:val="32"/>
        </w:rPr>
        <w:t>浩</w:t>
      </w:r>
      <w:proofErr w:type="gramEnd"/>
    </w:p>
    <w:p w:rsidR="002E3532" w:rsidRDefault="002E3532" w:rsidP="002E3532">
      <w:pPr>
        <w:spacing w:line="560" w:lineRule="exact"/>
        <w:ind w:rightChars="131" w:right="275"/>
        <w:jc w:val="left"/>
        <w:rPr>
          <w:rFonts w:eastAsia="仿宋_GB2312"/>
          <w:sz w:val="32"/>
          <w:szCs w:val="32"/>
        </w:rPr>
      </w:pPr>
      <w:r>
        <w:rPr>
          <w:rFonts w:eastAsia="仿宋_GB2312" w:hint="eastAsia"/>
          <w:sz w:val="32"/>
          <w:szCs w:val="32"/>
        </w:rPr>
        <w:t xml:space="preserve">　　</w:t>
      </w:r>
      <w:r>
        <w:rPr>
          <w:rFonts w:eastAsia="仿宋_GB2312" w:hint="eastAsia"/>
          <w:sz w:val="32"/>
          <w:szCs w:val="32"/>
        </w:rPr>
        <w:t xml:space="preserve"> </w:t>
      </w:r>
      <w:r>
        <w:rPr>
          <w:rFonts w:eastAsia="仿宋_GB2312"/>
          <w:sz w:val="32"/>
          <w:szCs w:val="32"/>
        </w:rPr>
        <w:t xml:space="preserve"> </w:t>
      </w:r>
      <w:r>
        <w:rPr>
          <w:rFonts w:eastAsia="仿宋_GB2312" w:hint="eastAsia"/>
          <w:sz w:val="32"/>
          <w:szCs w:val="32"/>
        </w:rPr>
        <w:t>淮阴师范学院</w:t>
      </w:r>
      <w:r>
        <w:rPr>
          <w:rFonts w:eastAsia="仿宋_GB2312" w:hint="eastAsia"/>
          <w:sz w:val="32"/>
          <w:szCs w:val="32"/>
        </w:rPr>
        <w:t xml:space="preserve"> </w:t>
      </w:r>
      <w:r>
        <w:rPr>
          <w:rFonts w:eastAsia="仿宋_GB2312"/>
          <w:sz w:val="32"/>
          <w:szCs w:val="32"/>
        </w:rPr>
        <w:t xml:space="preserve">                        </w:t>
      </w:r>
      <w:r>
        <w:rPr>
          <w:rFonts w:eastAsia="仿宋_GB2312" w:hint="eastAsia"/>
          <w:sz w:val="32"/>
          <w:szCs w:val="32"/>
        </w:rPr>
        <w:t>李子</w:t>
      </w:r>
      <w:proofErr w:type="gramStart"/>
      <w:r>
        <w:rPr>
          <w:rFonts w:eastAsia="仿宋_GB2312" w:hint="eastAsia"/>
          <w:sz w:val="32"/>
          <w:szCs w:val="32"/>
        </w:rPr>
        <w:t>辰</w:t>
      </w:r>
      <w:proofErr w:type="gramEnd"/>
    </w:p>
    <w:p w:rsidR="002E3532" w:rsidRDefault="002E3532" w:rsidP="002E3532">
      <w:pPr>
        <w:spacing w:line="560" w:lineRule="exact"/>
        <w:ind w:rightChars="131" w:right="275"/>
        <w:jc w:val="left"/>
        <w:rPr>
          <w:rFonts w:eastAsia="仿宋_GB2312"/>
          <w:sz w:val="32"/>
          <w:szCs w:val="32"/>
        </w:rPr>
      </w:pPr>
      <w:r>
        <w:rPr>
          <w:rFonts w:eastAsia="仿宋_GB2312" w:hint="eastAsia"/>
          <w:sz w:val="32"/>
          <w:szCs w:val="32"/>
        </w:rPr>
        <w:t xml:space="preserve">　　</w:t>
      </w:r>
      <w:r>
        <w:rPr>
          <w:rFonts w:eastAsia="仿宋_GB2312" w:hint="eastAsia"/>
          <w:sz w:val="32"/>
          <w:szCs w:val="32"/>
        </w:rPr>
        <w:t xml:space="preserve"> </w:t>
      </w:r>
      <w:r>
        <w:rPr>
          <w:rFonts w:eastAsia="仿宋_GB2312"/>
          <w:sz w:val="32"/>
          <w:szCs w:val="32"/>
        </w:rPr>
        <w:t xml:space="preserve"> </w:t>
      </w:r>
      <w:r>
        <w:rPr>
          <w:rFonts w:eastAsia="仿宋_GB2312" w:hint="eastAsia"/>
          <w:sz w:val="32"/>
          <w:szCs w:val="32"/>
        </w:rPr>
        <w:t>扬州大学</w:t>
      </w:r>
      <w:r>
        <w:rPr>
          <w:rFonts w:eastAsia="仿宋_GB2312" w:hint="eastAsia"/>
          <w:sz w:val="32"/>
          <w:szCs w:val="32"/>
        </w:rPr>
        <w:t xml:space="preserve"> </w:t>
      </w:r>
      <w:r>
        <w:rPr>
          <w:rFonts w:eastAsia="仿宋_GB2312"/>
          <w:sz w:val="32"/>
          <w:szCs w:val="32"/>
        </w:rPr>
        <w:t xml:space="preserve">                            </w:t>
      </w:r>
      <w:r>
        <w:rPr>
          <w:rFonts w:eastAsia="仿宋_GB2312" w:hint="eastAsia"/>
          <w:sz w:val="32"/>
          <w:szCs w:val="32"/>
        </w:rPr>
        <w:t>赵</w:t>
      </w:r>
      <w:r>
        <w:rPr>
          <w:rFonts w:eastAsia="仿宋_GB2312"/>
          <w:sz w:val="32"/>
          <w:szCs w:val="32"/>
        </w:rPr>
        <w:t xml:space="preserve">  </w:t>
      </w:r>
      <w:r>
        <w:rPr>
          <w:rFonts w:eastAsia="仿宋_GB2312"/>
          <w:sz w:val="32"/>
          <w:szCs w:val="32"/>
        </w:rPr>
        <w:t>杰</w:t>
      </w:r>
    </w:p>
    <w:p w:rsidR="002E3532" w:rsidRDefault="002E3532" w:rsidP="002E3532">
      <w:pPr>
        <w:spacing w:line="560" w:lineRule="exact"/>
        <w:ind w:rightChars="131" w:right="275"/>
        <w:jc w:val="left"/>
        <w:rPr>
          <w:rFonts w:eastAsia="仿宋_GB2312"/>
          <w:sz w:val="32"/>
          <w:szCs w:val="32"/>
        </w:rPr>
      </w:pPr>
      <w:r>
        <w:rPr>
          <w:rFonts w:eastAsia="仿宋_GB2312" w:hint="eastAsia"/>
          <w:sz w:val="32"/>
          <w:szCs w:val="32"/>
        </w:rPr>
        <w:t xml:space="preserve">　　</w:t>
      </w:r>
      <w:r>
        <w:rPr>
          <w:rFonts w:eastAsia="仿宋_GB2312" w:hint="eastAsia"/>
          <w:sz w:val="32"/>
          <w:szCs w:val="32"/>
        </w:rPr>
        <w:t xml:space="preserve"> </w:t>
      </w:r>
      <w:r>
        <w:rPr>
          <w:rFonts w:eastAsia="仿宋_GB2312"/>
          <w:sz w:val="32"/>
          <w:szCs w:val="32"/>
        </w:rPr>
        <w:t xml:space="preserve"> </w:t>
      </w:r>
      <w:r>
        <w:rPr>
          <w:rFonts w:eastAsia="仿宋_GB2312" w:hint="eastAsia"/>
          <w:sz w:val="32"/>
          <w:szCs w:val="32"/>
        </w:rPr>
        <w:t>江苏大学</w:t>
      </w:r>
      <w:r>
        <w:rPr>
          <w:rFonts w:eastAsia="仿宋_GB2312" w:hint="eastAsia"/>
          <w:sz w:val="32"/>
          <w:szCs w:val="32"/>
        </w:rPr>
        <w:t xml:space="preserve"> </w:t>
      </w:r>
      <w:r>
        <w:rPr>
          <w:rFonts w:eastAsia="仿宋_GB2312"/>
          <w:sz w:val="32"/>
          <w:szCs w:val="32"/>
        </w:rPr>
        <w:t xml:space="preserve">                            </w:t>
      </w:r>
      <w:r>
        <w:rPr>
          <w:rFonts w:eastAsia="仿宋_GB2312" w:hint="eastAsia"/>
          <w:sz w:val="32"/>
          <w:szCs w:val="32"/>
        </w:rPr>
        <w:t>周</w:t>
      </w:r>
      <w:r>
        <w:rPr>
          <w:rFonts w:eastAsia="仿宋_GB2312"/>
          <w:sz w:val="32"/>
          <w:szCs w:val="32"/>
        </w:rPr>
        <w:t xml:space="preserve">  </w:t>
      </w:r>
      <w:r>
        <w:rPr>
          <w:rFonts w:eastAsia="仿宋_GB2312"/>
          <w:sz w:val="32"/>
          <w:szCs w:val="32"/>
        </w:rPr>
        <w:t>涛</w:t>
      </w:r>
    </w:p>
    <w:p w:rsidR="009142EC" w:rsidRPr="002E3532" w:rsidRDefault="009142EC">
      <w:bookmarkStart w:id="0" w:name="_GoBack"/>
      <w:bookmarkEnd w:id="0"/>
    </w:p>
    <w:sectPr w:rsidR="009142EC" w:rsidRPr="002E3532">
      <w:pgSz w:w="12240" w:h="15840"/>
      <w:pgMar w:top="1440" w:right="1800" w:bottom="1440" w:left="1800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E3532" w:rsidRDefault="002E3532" w:rsidP="002E3532">
      <w:r>
        <w:separator/>
      </w:r>
    </w:p>
  </w:endnote>
  <w:endnote w:type="continuationSeparator" w:id="0">
    <w:p w:rsidR="002E3532" w:rsidRDefault="002E3532" w:rsidP="002E353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等线">
    <w:altName w:val="Arial Unicode MS"/>
    <w:charset w:val="86"/>
    <w:family w:val="auto"/>
    <w:pitch w:val="default"/>
    <w:sig w:usb0="00000000" w:usb1="38CF7CFA" w:usb2="00000016" w:usb3="00000000" w:csb0="0004000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楷体_GB2312">
    <w:altName w:val="楷体"/>
    <w:charset w:val="86"/>
    <w:family w:val="modern"/>
    <w:pitch w:val="default"/>
    <w:sig w:usb0="00000000" w:usb1="00000000" w:usb2="00000010" w:usb3="00000000" w:csb0="00040000" w:csb1="00000000"/>
  </w:font>
  <w:font w:name="仿宋_GB2312">
    <w:altName w:val="仿宋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E3532" w:rsidRDefault="002E3532" w:rsidP="002E3532">
      <w:r>
        <w:separator/>
      </w:r>
    </w:p>
  </w:footnote>
  <w:footnote w:type="continuationSeparator" w:id="0">
    <w:p w:rsidR="002E3532" w:rsidRDefault="002E3532" w:rsidP="002E353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05F5D"/>
    <w:rsid w:val="00205F5D"/>
    <w:rsid w:val="002E3532"/>
    <w:rsid w:val="009142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E3532"/>
    <w:pPr>
      <w:widowControl w:val="0"/>
      <w:jc w:val="both"/>
    </w:pPr>
    <w:rPr>
      <w:rFonts w:ascii="等线" w:eastAsia="等线" w:hAnsi="等线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2E3532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2E3532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2E3532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2E3532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E3532"/>
    <w:pPr>
      <w:widowControl w:val="0"/>
      <w:jc w:val="both"/>
    </w:pPr>
    <w:rPr>
      <w:rFonts w:ascii="等线" w:eastAsia="等线" w:hAnsi="等线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2E3532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2E3532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2E3532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2E3532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129</Words>
  <Characters>740</Characters>
  <Application>Microsoft Office Word</Application>
  <DocSecurity>0</DocSecurity>
  <Lines>6</Lines>
  <Paragraphs>1</Paragraphs>
  <ScaleCrop>false</ScaleCrop>
  <Company>JSJYT</Company>
  <LinksUpToDate>false</LinksUpToDate>
  <CharactersWithSpaces>868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2023-09-01T03:07:00Z</dcterms:created>
  <dcterms:modified xsi:type="dcterms:W3CDTF">2023-09-01T03:07:00Z</dcterms:modified>
</cp:coreProperties>
</file>