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D9B" w:rsidRDefault="00985D9B" w:rsidP="00985D9B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985D9B" w:rsidRDefault="00985D9B" w:rsidP="00985D9B">
      <w:pPr>
        <w:widowControl/>
        <w:ind w:firstLineChars="300" w:firstLine="720"/>
        <w:jc w:val="left"/>
        <w:rPr>
          <w:rFonts w:ascii="黑体" w:eastAsia="黑体" w:hAnsi="黑体" w:cs="黑体"/>
          <w:sz w:val="32"/>
          <w:szCs w:val="32"/>
        </w:rPr>
      </w:pPr>
      <w:r>
        <w:rPr>
          <w:sz w:val="24"/>
          <w:u w:val="single"/>
        </w:rPr>
        <w:t xml:space="preserve">          </w:t>
      </w:r>
      <w:r>
        <w:rPr>
          <w:rFonts w:ascii="黑体" w:eastAsia="黑体" w:hAnsi="黑体" w:cs="黑体" w:hint="eastAsia"/>
          <w:sz w:val="32"/>
          <w:szCs w:val="32"/>
        </w:rPr>
        <w:t>县（市、区）</w:t>
      </w:r>
      <w:bookmarkStart w:id="0" w:name="_GoBack"/>
      <w:r>
        <w:rPr>
          <w:rFonts w:ascii="黑体" w:eastAsia="黑体" w:hAnsi="黑体" w:cs="黑体" w:hint="eastAsia"/>
          <w:sz w:val="32"/>
          <w:szCs w:val="32"/>
        </w:rPr>
        <w:t>现场考察工作日程安排表（建议）</w:t>
      </w:r>
      <w:bookmarkEnd w:id="0"/>
    </w:p>
    <w:tbl>
      <w:tblPr>
        <w:tblW w:w="88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1276"/>
        <w:gridCol w:w="1879"/>
        <w:gridCol w:w="3014"/>
        <w:gridCol w:w="1722"/>
      </w:tblGrid>
      <w:tr w:rsidR="00985D9B" w:rsidTr="00744FDE">
        <w:trPr>
          <w:trHeight w:val="730"/>
          <w:jc w:val="center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b/>
                <w:sz w:val="24"/>
              </w:rPr>
            </w:pPr>
            <w:r>
              <w:rPr>
                <w:rFonts w:ascii="仿宋_GB2312" w:eastAsia="仿宋_GB2312" w:hAnsi="黑体" w:cs="黑体" w:hint="eastAsia"/>
                <w:b/>
                <w:sz w:val="24"/>
              </w:rPr>
              <w:t>日期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b/>
                <w:sz w:val="24"/>
              </w:rPr>
            </w:pPr>
            <w:r>
              <w:rPr>
                <w:rFonts w:ascii="仿宋_GB2312" w:eastAsia="仿宋_GB2312" w:hAnsi="黑体" w:cs="黑体" w:hint="eastAsia"/>
                <w:b/>
                <w:sz w:val="24"/>
              </w:rPr>
              <w:t>时段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b/>
                <w:sz w:val="24"/>
              </w:rPr>
            </w:pPr>
            <w:r>
              <w:rPr>
                <w:rFonts w:ascii="仿宋_GB2312" w:eastAsia="仿宋_GB2312" w:hAnsi="黑体" w:cs="黑体" w:hint="eastAsia"/>
                <w:b/>
                <w:sz w:val="24"/>
              </w:rPr>
              <w:t>时间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b/>
                <w:sz w:val="24"/>
              </w:rPr>
            </w:pPr>
            <w:r>
              <w:rPr>
                <w:rFonts w:ascii="仿宋_GB2312" w:eastAsia="仿宋_GB2312" w:hAnsi="黑体" w:cs="黑体" w:hint="eastAsia"/>
                <w:b/>
                <w:sz w:val="24"/>
              </w:rPr>
              <w:t>工作内容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b/>
                <w:sz w:val="24"/>
              </w:rPr>
            </w:pPr>
            <w:r>
              <w:rPr>
                <w:rFonts w:ascii="仿宋_GB2312" w:eastAsia="仿宋_GB2312" w:hAnsi="黑体" w:cs="黑体" w:hint="eastAsia"/>
                <w:b/>
                <w:sz w:val="24"/>
              </w:rPr>
              <w:t>地点</w:t>
            </w:r>
          </w:p>
        </w:tc>
      </w:tr>
      <w:tr w:rsidR="00985D9B" w:rsidTr="00744FDE">
        <w:trPr>
          <w:jc w:val="center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抵达</w:t>
            </w:r>
          </w:p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当日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ind w:firstLineChars="100" w:firstLine="240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下午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专家组预备会议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驻地宾馆</w:t>
            </w:r>
          </w:p>
        </w:tc>
      </w:tr>
      <w:tr w:rsidR="00985D9B" w:rsidTr="00744FDE">
        <w:trPr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第一天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上午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8:30-9:30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自评工作说明会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会议室</w:t>
            </w: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上午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9:30-11:30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重点访谈、查阅资料</w:t>
            </w:r>
          </w:p>
        </w:tc>
        <w:tc>
          <w:tcPr>
            <w:tcW w:w="1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专家工作室</w:t>
            </w:r>
          </w:p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有关学校</w:t>
            </w:r>
          </w:p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有关部门</w:t>
            </w: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下午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14:00-18:00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分组考察学校、随机访谈、教学活动观察、查阅资料</w:t>
            </w:r>
          </w:p>
        </w:tc>
        <w:tc>
          <w:tcPr>
            <w:tcW w:w="1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晚上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19:30—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专家碰头会、查阅资料</w:t>
            </w:r>
          </w:p>
        </w:tc>
        <w:tc>
          <w:tcPr>
            <w:tcW w:w="1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</w:tr>
      <w:tr w:rsidR="00985D9B" w:rsidTr="00744FDE">
        <w:trPr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第二天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上午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8:30-11:30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分组考察学校、随机访谈、教学活动观察、查阅资料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有关学校</w:t>
            </w:r>
          </w:p>
        </w:tc>
      </w:tr>
      <w:tr w:rsidR="00985D9B" w:rsidTr="00744FDE">
        <w:trPr>
          <w:trHeight w:val="73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下午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14:00-18:00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查阅资料、填写工作用表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专家工作室</w:t>
            </w: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晚上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19:30-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专家组集中评议、起草反馈意见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驻地宾馆</w:t>
            </w:r>
          </w:p>
        </w:tc>
      </w:tr>
      <w:tr w:rsidR="00985D9B" w:rsidTr="00744FDE">
        <w:trPr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第三天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上午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8:30-10:00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审议反馈意见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专家工作室</w:t>
            </w: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上午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10:30-11:30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现场考察意见反馈会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会议室</w:t>
            </w:r>
          </w:p>
        </w:tc>
      </w:tr>
      <w:tr w:rsidR="00985D9B" w:rsidTr="00744FDE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left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下午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  <w:r>
              <w:rPr>
                <w:rFonts w:ascii="仿宋_GB2312" w:eastAsia="仿宋_GB2312" w:hAnsi="黑体" w:cs="黑体" w:hint="eastAsia"/>
                <w:sz w:val="24"/>
              </w:rPr>
              <w:t>专家</w:t>
            </w:r>
            <w:proofErr w:type="gramStart"/>
            <w:r>
              <w:rPr>
                <w:rFonts w:ascii="仿宋_GB2312" w:eastAsia="仿宋_GB2312" w:hAnsi="黑体" w:cs="黑体" w:hint="eastAsia"/>
                <w:sz w:val="24"/>
              </w:rPr>
              <w:t>组转移</w:t>
            </w:r>
            <w:proofErr w:type="gramEnd"/>
            <w:r>
              <w:rPr>
                <w:rFonts w:ascii="仿宋_GB2312" w:eastAsia="仿宋_GB2312" w:hAnsi="黑体" w:cs="黑体" w:hint="eastAsia"/>
                <w:sz w:val="24"/>
              </w:rPr>
              <w:t>/返程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5D9B" w:rsidRDefault="00985D9B" w:rsidP="00744FDE">
            <w:pPr>
              <w:widowControl/>
              <w:spacing w:line="540" w:lineRule="exact"/>
              <w:jc w:val="center"/>
              <w:rPr>
                <w:rFonts w:ascii="仿宋_GB2312" w:eastAsia="仿宋_GB2312" w:hAnsi="黑体" w:cs="黑体"/>
                <w:sz w:val="24"/>
              </w:rPr>
            </w:pPr>
          </w:p>
        </w:tc>
      </w:tr>
    </w:tbl>
    <w:p w:rsidR="00985D9B" w:rsidRDefault="00985D9B" w:rsidP="00985D9B">
      <w:pPr>
        <w:widowControl/>
        <w:spacing w:beforeLines="50" w:before="156"/>
        <w:ind w:firstLineChars="250" w:firstLine="525"/>
        <w:rPr>
          <w:rFonts w:ascii="仿宋_GB2312" w:eastAsia="仿宋_GB2312" w:hAnsi="黑体" w:cs="黑体"/>
          <w:szCs w:val="21"/>
        </w:rPr>
      </w:pPr>
      <w:r>
        <w:rPr>
          <w:rFonts w:ascii="仿宋_GB2312" w:eastAsia="仿宋_GB2312" w:hAnsi="黑体" w:cs="黑体" w:hint="eastAsia"/>
          <w:szCs w:val="21"/>
        </w:rPr>
        <w:t>注：各专家组可根据实际工作情况进行调整。</w:t>
      </w:r>
    </w:p>
    <w:p w:rsidR="005913D6" w:rsidRPr="00985D9B" w:rsidRDefault="005913D6"/>
    <w:sectPr w:rsidR="005913D6" w:rsidRPr="00985D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D9B"/>
    <w:rsid w:val="005913D6"/>
    <w:rsid w:val="00985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D9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D9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368</Characters>
  <Application>Microsoft Office Word</Application>
  <DocSecurity>0</DocSecurity>
  <Lines>3</Lines>
  <Paragraphs>1</Paragraphs>
  <ScaleCrop>false</ScaleCrop>
  <Company>JSJYT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2022-10-25T03:43:00Z</dcterms:created>
  <dcterms:modified xsi:type="dcterms:W3CDTF">2022-10-25T03:44:00Z</dcterms:modified>
</cp:coreProperties>
</file>