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附件2</w:t>
      </w:r>
    </w:p>
    <w:p>
      <w:pPr>
        <w:spacing w:line="560" w:lineRule="exact"/>
        <w:ind w:firstLine="800" w:firstLineChars="200"/>
        <w:jc w:val="center"/>
        <w:rPr>
          <w:rFonts w:ascii="楷体" w:hAnsi="楷体" w:eastAsia="楷体" w:cs="仿宋"/>
          <w:sz w:val="28"/>
          <w:szCs w:val="28"/>
        </w:rPr>
      </w:pPr>
      <w:r>
        <w:rPr>
          <w:rFonts w:hint="eastAsia" w:ascii="方正小标宋简体" w:hAnsi="华文中宋" w:eastAsia="方正小标宋简体" w:cs="仿宋"/>
          <w:sz w:val="40"/>
          <w:szCs w:val="40"/>
        </w:rPr>
        <w:t>活动开展情况统计表</w:t>
      </w:r>
      <w:r>
        <w:rPr>
          <w:rFonts w:hint="eastAsia" w:ascii="楷体" w:hAnsi="楷体" w:eastAsia="楷体" w:cs="仿宋"/>
          <w:sz w:val="28"/>
          <w:szCs w:val="28"/>
        </w:rPr>
        <w:t>（设区市版）</w:t>
      </w:r>
    </w:p>
    <w:p>
      <w:pPr>
        <w:spacing w:line="560" w:lineRule="exact"/>
        <w:rPr>
          <w:rFonts w:ascii="仿宋" w:hAnsi="仿宋" w:eastAsia="仿宋" w:cs="仿宋"/>
          <w:sz w:val="28"/>
          <w:szCs w:val="28"/>
          <w:u w:val="single"/>
        </w:rPr>
      </w:pPr>
      <w:r>
        <w:rPr>
          <w:rFonts w:hint="eastAsia" w:ascii="仿宋" w:hAnsi="仿宋" w:eastAsia="仿宋" w:cs="仿宋"/>
          <w:sz w:val="28"/>
          <w:szCs w:val="28"/>
        </w:rPr>
        <w:t>单位（盖章）：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</w:t>
      </w:r>
    </w:p>
    <w:tbl>
      <w:tblPr>
        <w:tblStyle w:val="4"/>
        <w:tblW w:w="1005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8"/>
        <w:gridCol w:w="1680"/>
        <w:gridCol w:w="1560"/>
        <w:gridCol w:w="1656"/>
        <w:gridCol w:w="1694"/>
        <w:gridCol w:w="17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508" w:hRule="atLeast"/>
          <w:jc w:val="center"/>
        </w:trPr>
        <w:tc>
          <w:tcPr>
            <w:tcW w:w="169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u w:val="single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联系人</w:t>
            </w:r>
          </w:p>
        </w:tc>
        <w:tc>
          <w:tcPr>
            <w:tcW w:w="324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u w:val="single"/>
              </w:rPr>
            </w:pPr>
          </w:p>
        </w:tc>
        <w:tc>
          <w:tcPr>
            <w:tcW w:w="165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u w:val="single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办公电话</w:t>
            </w:r>
          </w:p>
        </w:tc>
        <w:tc>
          <w:tcPr>
            <w:tcW w:w="346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atLeast"/>
          <w:jc w:val="center"/>
        </w:trPr>
        <w:tc>
          <w:tcPr>
            <w:tcW w:w="169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手机号码</w:t>
            </w:r>
          </w:p>
        </w:tc>
        <w:tc>
          <w:tcPr>
            <w:tcW w:w="324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5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电子邮箱</w:t>
            </w:r>
          </w:p>
        </w:tc>
        <w:tc>
          <w:tcPr>
            <w:tcW w:w="346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69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本地区中职学校数</w:t>
            </w:r>
          </w:p>
        </w:tc>
        <w:tc>
          <w:tcPr>
            <w:tcW w:w="3240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5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本地区中职在校生数</w:t>
            </w:r>
          </w:p>
        </w:tc>
        <w:tc>
          <w:tcPr>
            <w:tcW w:w="3462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69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系列活动</w:t>
            </w:r>
          </w:p>
        </w:tc>
        <w:tc>
          <w:tcPr>
            <w:tcW w:w="168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“职教生心中的二十大”</w:t>
            </w:r>
          </w:p>
        </w:tc>
        <w:tc>
          <w:tcPr>
            <w:tcW w:w="1560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“未来工匠”读书行动</w:t>
            </w:r>
          </w:p>
        </w:tc>
        <w:tc>
          <w:tcPr>
            <w:tcW w:w="165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职教学生读党报</w:t>
            </w:r>
          </w:p>
        </w:tc>
        <w:tc>
          <w:tcPr>
            <w:tcW w:w="169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传承中华优秀传统文化</w:t>
            </w:r>
          </w:p>
        </w:tc>
        <w:tc>
          <w:tcPr>
            <w:tcW w:w="176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“文明风采”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69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市级层面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活动数量</w:t>
            </w:r>
          </w:p>
        </w:tc>
        <w:tc>
          <w:tcPr>
            <w:tcW w:w="16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5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5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9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6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69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举办校级活动中职学校数</w:t>
            </w:r>
          </w:p>
        </w:tc>
        <w:tc>
          <w:tcPr>
            <w:tcW w:w="16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5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5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9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6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  <w:jc w:val="center"/>
        </w:trPr>
        <w:tc>
          <w:tcPr>
            <w:tcW w:w="169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中职学校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校级活动总数</w:t>
            </w:r>
          </w:p>
        </w:tc>
        <w:tc>
          <w:tcPr>
            <w:tcW w:w="16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5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5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9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6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  <w:jc w:val="center"/>
        </w:trPr>
        <w:tc>
          <w:tcPr>
            <w:tcW w:w="169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参与校级活动中职学生数</w:t>
            </w:r>
          </w:p>
        </w:tc>
        <w:tc>
          <w:tcPr>
            <w:tcW w:w="168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56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5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69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6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</w:tbl>
    <w:p>
      <w:pPr>
        <w:spacing w:line="560" w:lineRule="exact"/>
        <w:ind w:firstLine="720" w:firstLineChars="200"/>
        <w:jc w:val="center"/>
        <w:rPr>
          <w:rFonts w:ascii="华文中宋" w:hAnsi="华文中宋" w:eastAsia="华文中宋" w:cs="仿宋"/>
          <w:sz w:val="36"/>
          <w:szCs w:val="36"/>
        </w:rPr>
      </w:pPr>
    </w:p>
    <w:p>
      <w:pPr>
        <w:spacing w:line="560" w:lineRule="exact"/>
        <w:ind w:firstLine="800" w:firstLineChars="200"/>
        <w:jc w:val="center"/>
        <w:rPr>
          <w:rFonts w:ascii="楷体" w:hAnsi="楷体" w:eastAsia="楷体" w:cs="仿宋"/>
          <w:sz w:val="28"/>
          <w:szCs w:val="28"/>
        </w:rPr>
      </w:pPr>
      <w:bookmarkStart w:id="0" w:name="_GoBack"/>
      <w:bookmarkEnd w:id="0"/>
      <w:r>
        <w:rPr>
          <w:rFonts w:hint="eastAsia" w:ascii="方正小标宋简体" w:hAnsi="华文中宋" w:eastAsia="方正小标宋简体" w:cs="仿宋"/>
          <w:sz w:val="40"/>
          <w:szCs w:val="40"/>
        </w:rPr>
        <w:t>活动开展情况统计表</w:t>
      </w:r>
      <w:r>
        <w:rPr>
          <w:rFonts w:hint="eastAsia" w:ascii="楷体" w:hAnsi="楷体" w:eastAsia="楷体" w:cs="仿宋"/>
          <w:sz w:val="28"/>
          <w:szCs w:val="28"/>
        </w:rPr>
        <w:t>（高职校版）</w:t>
      </w:r>
    </w:p>
    <w:p>
      <w:pPr>
        <w:spacing w:line="560" w:lineRule="exact"/>
        <w:rPr>
          <w:rFonts w:ascii="仿宋" w:hAnsi="仿宋" w:eastAsia="仿宋" w:cs="仿宋"/>
          <w:sz w:val="28"/>
          <w:szCs w:val="28"/>
          <w:u w:val="single"/>
        </w:rPr>
      </w:pPr>
      <w:r>
        <w:rPr>
          <w:rFonts w:hint="eastAsia" w:ascii="仿宋" w:hAnsi="仿宋" w:eastAsia="仿宋" w:cs="仿宋"/>
          <w:sz w:val="28"/>
          <w:szCs w:val="28"/>
        </w:rPr>
        <w:t>单位（盖章）：</w:t>
      </w:r>
      <w:r>
        <w:rPr>
          <w:rFonts w:hint="eastAsia" w:ascii="仿宋" w:hAnsi="仿宋" w:eastAsia="仿宋" w:cs="仿宋"/>
          <w:sz w:val="28"/>
          <w:szCs w:val="28"/>
          <w:u w:val="single"/>
        </w:rPr>
        <w:t xml:space="preserve">                </w:t>
      </w:r>
    </w:p>
    <w:tbl>
      <w:tblPr>
        <w:tblStyle w:val="4"/>
        <w:tblW w:w="10044" w:type="dxa"/>
        <w:tblInd w:w="-54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4"/>
        <w:gridCol w:w="1656"/>
        <w:gridCol w:w="1474"/>
        <w:gridCol w:w="1754"/>
        <w:gridCol w:w="1692"/>
        <w:gridCol w:w="17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70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u w:val="single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联系人</w:t>
            </w:r>
          </w:p>
        </w:tc>
        <w:tc>
          <w:tcPr>
            <w:tcW w:w="31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u w:val="single"/>
              </w:rPr>
            </w:pPr>
          </w:p>
        </w:tc>
        <w:tc>
          <w:tcPr>
            <w:tcW w:w="175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u w:val="single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办公电话</w:t>
            </w:r>
          </w:p>
        </w:tc>
        <w:tc>
          <w:tcPr>
            <w:tcW w:w="345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  <w:u w:val="singl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170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手机号码</w:t>
            </w:r>
          </w:p>
        </w:tc>
        <w:tc>
          <w:tcPr>
            <w:tcW w:w="3130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5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电子邮箱</w:t>
            </w:r>
          </w:p>
        </w:tc>
        <w:tc>
          <w:tcPr>
            <w:tcW w:w="3456" w:type="dxa"/>
            <w:gridSpan w:val="2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系列活动</w:t>
            </w:r>
          </w:p>
        </w:tc>
        <w:tc>
          <w:tcPr>
            <w:tcW w:w="1656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“职教生心中的二十大”</w:t>
            </w:r>
          </w:p>
        </w:tc>
        <w:tc>
          <w:tcPr>
            <w:tcW w:w="147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 w:ascii="仿宋" w:hAnsi="仿宋" w:eastAsia="仿宋" w:cs="仿宋"/>
                <w:sz w:val="24"/>
              </w:rPr>
              <w:t>“未来工匠”读书行动</w:t>
            </w:r>
          </w:p>
        </w:tc>
        <w:tc>
          <w:tcPr>
            <w:tcW w:w="175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职教学生读党报</w:t>
            </w:r>
          </w:p>
        </w:tc>
        <w:tc>
          <w:tcPr>
            <w:tcW w:w="1692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传承中华优秀传统文化</w:t>
            </w:r>
          </w:p>
        </w:tc>
        <w:tc>
          <w:tcPr>
            <w:tcW w:w="1764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</w:pPr>
            <w:r>
              <w:rPr>
                <w:rFonts w:hint="eastAsia" w:ascii="仿宋" w:hAnsi="仿宋" w:eastAsia="仿宋" w:cs="仿宋"/>
                <w:sz w:val="24"/>
              </w:rPr>
              <w:t>“文明风采”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0" w:hRule="atLeast"/>
        </w:trPr>
        <w:tc>
          <w:tcPr>
            <w:tcW w:w="17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校级层面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活动数量</w:t>
            </w:r>
          </w:p>
        </w:tc>
        <w:tc>
          <w:tcPr>
            <w:tcW w:w="3130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5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456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参与校级活动</w:t>
            </w:r>
          </w:p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高职学生数</w:t>
            </w:r>
          </w:p>
        </w:tc>
        <w:tc>
          <w:tcPr>
            <w:tcW w:w="3130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175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3456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</w:tbl>
    <w:p/>
    <w:sectPr>
      <w:pgSz w:w="11906" w:h="16838"/>
      <w:pgMar w:top="2155" w:right="1588" w:bottom="2041" w:left="1588" w:header="851" w:footer="992" w:gutter="0"/>
      <w:cols w:space="425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F51EE5D-7D15-422A-B468-486540ADD2FA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7353F4DC-5A8B-4735-A4B0-02D422B6E0D4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25EFF3DC-6F5B-4B67-9626-22B50D07EDBB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4" w:fontKey="{5F80659B-0825-4E2A-AD09-2D3BB4D7701B}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5" w:fontKey="{55C11830-AFAB-4DB5-8DA7-9359DFA653BF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6" w:fontKey="{F5E57226-448E-41A2-B002-58E43468481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c4ZjI0ODVmNTE3ODdkMGM5NjAyOTMwYzljMmIzNzUifQ=="/>
  </w:docVars>
  <w:rsids>
    <w:rsidRoot w:val="00CD5AE6"/>
    <w:rsid w:val="0022636C"/>
    <w:rsid w:val="006F2024"/>
    <w:rsid w:val="00935992"/>
    <w:rsid w:val="009903D7"/>
    <w:rsid w:val="009A1D75"/>
    <w:rsid w:val="00C828BD"/>
    <w:rsid w:val="00CD5AE6"/>
    <w:rsid w:val="081859DF"/>
    <w:rsid w:val="11FD5C45"/>
    <w:rsid w:val="1A295829"/>
    <w:rsid w:val="1C827473"/>
    <w:rsid w:val="1D061E52"/>
    <w:rsid w:val="27564529"/>
    <w:rsid w:val="390414E4"/>
    <w:rsid w:val="588B0E82"/>
    <w:rsid w:val="60101A53"/>
    <w:rsid w:val="6A486BD3"/>
    <w:rsid w:val="7BEF1A3A"/>
    <w:rsid w:val="7D893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48</Words>
  <Characters>276</Characters>
  <Lines>2</Lines>
  <Paragraphs>1</Paragraphs>
  <TotalTime>2</TotalTime>
  <ScaleCrop>false</ScaleCrop>
  <LinksUpToDate>false</LinksUpToDate>
  <CharactersWithSpaces>323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2022-04-18T07:56:00Z</dcterms:created>
  <dc:creator>Microsoft</dc:creator>
  <cp:lastModifiedBy>恒原</cp:lastModifiedBy>
  <dcterms:modified xsi:type="dcterms:W3CDTF">2023-04-27T00:44:00Z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6D825C9261164D49869EDC99A21FB4DE_12</vt:lpwstr>
  </property>
</Properties>
</file>