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944C1" w:rsidRPr="00D3600E" w:rsidRDefault="006944C1" w:rsidP="006944C1">
      <w:pPr>
        <w:spacing w:line="560" w:lineRule="exact"/>
        <w:rPr>
          <w:rFonts w:eastAsia="黑体"/>
          <w:sz w:val="32"/>
          <w:szCs w:val="32"/>
        </w:rPr>
      </w:pPr>
      <w:r w:rsidRPr="00D3600E">
        <w:rPr>
          <w:rFonts w:eastAsia="黑体"/>
          <w:sz w:val="32"/>
          <w:szCs w:val="32"/>
        </w:rPr>
        <w:t>附件</w:t>
      </w:r>
      <w:r w:rsidRPr="00D3600E">
        <w:rPr>
          <w:rFonts w:eastAsia="黑体"/>
          <w:sz w:val="32"/>
          <w:szCs w:val="32"/>
        </w:rPr>
        <w:t>4</w:t>
      </w:r>
    </w:p>
    <w:p w:rsidR="006944C1" w:rsidRPr="00D3600E" w:rsidRDefault="006944C1" w:rsidP="006944C1">
      <w:pPr>
        <w:spacing w:line="560" w:lineRule="exact"/>
        <w:jc w:val="center"/>
        <w:rPr>
          <w:rFonts w:eastAsia="方正小标宋简体"/>
          <w:sz w:val="44"/>
          <w:szCs w:val="44"/>
        </w:rPr>
      </w:pPr>
      <w:r w:rsidRPr="00D3600E">
        <w:rPr>
          <w:rFonts w:eastAsia="方正小标宋简体"/>
          <w:sz w:val="44"/>
          <w:szCs w:val="44"/>
        </w:rPr>
        <w:t>2018</w:t>
      </w:r>
      <w:r w:rsidRPr="00D3600E">
        <w:rPr>
          <w:rFonts w:eastAsia="方正小标宋简体"/>
          <w:sz w:val="44"/>
          <w:szCs w:val="44"/>
        </w:rPr>
        <w:t>年度教育行政部门编制发布</w:t>
      </w:r>
    </w:p>
    <w:p w:rsidR="006944C1" w:rsidRPr="00D3600E" w:rsidRDefault="006944C1" w:rsidP="006944C1">
      <w:pPr>
        <w:spacing w:line="560" w:lineRule="exact"/>
        <w:jc w:val="center"/>
        <w:rPr>
          <w:rFonts w:eastAsia="方正小标宋简体"/>
          <w:sz w:val="44"/>
          <w:szCs w:val="44"/>
        </w:rPr>
      </w:pPr>
      <w:r w:rsidRPr="00D3600E">
        <w:rPr>
          <w:rFonts w:eastAsia="方正小标宋简体"/>
          <w:sz w:val="44"/>
          <w:szCs w:val="44"/>
        </w:rPr>
        <w:t>中等职业教育年度质量报告情况汇总表</w:t>
      </w:r>
    </w:p>
    <w:p w:rsidR="006944C1" w:rsidRPr="00D3600E" w:rsidRDefault="006944C1" w:rsidP="006944C1">
      <w:pPr>
        <w:spacing w:line="240" w:lineRule="exact"/>
        <w:rPr>
          <w:rFonts w:eastAsia="方正仿宋简体"/>
          <w:sz w:val="30"/>
          <w:szCs w:val="30"/>
        </w:rPr>
      </w:pPr>
    </w:p>
    <w:p w:rsidR="006944C1" w:rsidRPr="00D3600E" w:rsidRDefault="006944C1" w:rsidP="006944C1">
      <w:pPr>
        <w:ind w:firstLineChars="300" w:firstLine="900"/>
        <w:rPr>
          <w:rFonts w:eastAsia="仿宋_GB2312"/>
          <w:sz w:val="30"/>
          <w:szCs w:val="30"/>
        </w:rPr>
      </w:pPr>
      <w:r w:rsidRPr="00D3600E">
        <w:rPr>
          <w:rFonts w:eastAsia="仿宋_GB2312"/>
          <w:sz w:val="30"/>
          <w:szCs w:val="30"/>
        </w:rPr>
        <w:t>填表单位（加盖公章）：</w:t>
      </w:r>
      <w:r w:rsidRPr="00D3600E">
        <w:rPr>
          <w:rFonts w:eastAsia="仿宋_GB2312"/>
          <w:sz w:val="30"/>
          <w:szCs w:val="30"/>
          <w:u w:val="single"/>
        </w:rPr>
        <w:t xml:space="preserve">   </w:t>
      </w:r>
      <w:r w:rsidRPr="00D3600E">
        <w:rPr>
          <w:rFonts w:eastAsia="仿宋_GB2312"/>
          <w:sz w:val="30"/>
          <w:szCs w:val="30"/>
          <w:u w:val="single"/>
        </w:rPr>
        <w:t>设区市教育局</w:t>
      </w:r>
      <w:r w:rsidRPr="00D3600E">
        <w:rPr>
          <w:rFonts w:eastAsia="仿宋_GB2312"/>
          <w:sz w:val="30"/>
          <w:szCs w:val="30"/>
          <w:u w:val="single"/>
        </w:rPr>
        <w:t xml:space="preserve">             </w:t>
      </w:r>
      <w:r w:rsidRPr="00D3600E">
        <w:rPr>
          <w:rFonts w:eastAsia="仿宋_GB2312"/>
          <w:sz w:val="30"/>
          <w:szCs w:val="30"/>
        </w:rPr>
        <w:t xml:space="preserve">          </w:t>
      </w:r>
      <w:r w:rsidRPr="00D3600E">
        <w:rPr>
          <w:rFonts w:eastAsia="仿宋_GB2312"/>
          <w:sz w:val="30"/>
          <w:szCs w:val="30"/>
        </w:rPr>
        <w:t>填表时间：</w:t>
      </w:r>
      <w:r w:rsidRPr="00D3600E">
        <w:rPr>
          <w:rFonts w:eastAsia="仿宋_GB2312"/>
          <w:sz w:val="30"/>
          <w:szCs w:val="30"/>
        </w:rPr>
        <w:t xml:space="preserve">   </w:t>
      </w:r>
      <w:r w:rsidRPr="00D3600E">
        <w:rPr>
          <w:rFonts w:eastAsia="仿宋_GB2312"/>
          <w:sz w:val="30"/>
          <w:szCs w:val="30"/>
        </w:rPr>
        <w:t>年</w:t>
      </w:r>
      <w:r w:rsidRPr="00D3600E">
        <w:rPr>
          <w:rFonts w:eastAsia="仿宋_GB2312"/>
          <w:sz w:val="30"/>
          <w:szCs w:val="30"/>
        </w:rPr>
        <w:t xml:space="preserve">  </w:t>
      </w:r>
      <w:r w:rsidRPr="00D3600E">
        <w:rPr>
          <w:rFonts w:eastAsia="仿宋_GB2312"/>
          <w:sz w:val="30"/>
          <w:szCs w:val="30"/>
        </w:rPr>
        <w:t>月</w:t>
      </w:r>
      <w:r w:rsidRPr="00D3600E">
        <w:rPr>
          <w:rFonts w:eastAsia="仿宋_GB2312"/>
          <w:sz w:val="30"/>
          <w:szCs w:val="30"/>
        </w:rPr>
        <w:t xml:space="preserve">  </w:t>
      </w:r>
      <w:r w:rsidRPr="00D3600E">
        <w:rPr>
          <w:rFonts w:eastAsia="仿宋_GB2312"/>
          <w:sz w:val="30"/>
          <w:szCs w:val="30"/>
        </w:rPr>
        <w:t>日</w:t>
      </w:r>
    </w:p>
    <w:tbl>
      <w:tblPr>
        <w:tblW w:w="12795" w:type="dxa"/>
        <w:jc w:val="center"/>
        <w:tblInd w:w="-52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575"/>
        <w:gridCol w:w="2267"/>
        <w:gridCol w:w="1695"/>
        <w:gridCol w:w="2415"/>
        <w:gridCol w:w="3045"/>
        <w:gridCol w:w="1798"/>
      </w:tblGrid>
      <w:tr w:rsidR="006944C1" w:rsidRPr="00D3600E" w:rsidTr="00FD79B0">
        <w:trPr>
          <w:jc w:val="center"/>
        </w:trPr>
        <w:tc>
          <w:tcPr>
            <w:tcW w:w="1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944C1" w:rsidRPr="00D3600E" w:rsidRDefault="006944C1" w:rsidP="00FD79B0">
            <w:pPr>
              <w:jc w:val="center"/>
              <w:rPr>
                <w:rFonts w:eastAsia="仿宋_GB2312"/>
                <w:b/>
                <w:bCs/>
                <w:sz w:val="32"/>
                <w:szCs w:val="32"/>
              </w:rPr>
            </w:pPr>
            <w:r w:rsidRPr="00D3600E">
              <w:rPr>
                <w:rFonts w:eastAsia="仿宋_GB2312"/>
                <w:b/>
                <w:bCs/>
                <w:kern w:val="0"/>
                <w:sz w:val="32"/>
                <w:szCs w:val="32"/>
              </w:rPr>
              <w:t>序号</w:t>
            </w:r>
          </w:p>
        </w:tc>
        <w:tc>
          <w:tcPr>
            <w:tcW w:w="22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944C1" w:rsidRPr="00D3600E" w:rsidRDefault="006944C1" w:rsidP="00FD79B0">
            <w:pPr>
              <w:jc w:val="center"/>
              <w:rPr>
                <w:rFonts w:eastAsia="仿宋_GB2312"/>
                <w:b/>
                <w:bCs/>
                <w:sz w:val="32"/>
                <w:szCs w:val="32"/>
              </w:rPr>
            </w:pPr>
            <w:r w:rsidRPr="00D3600E">
              <w:rPr>
                <w:rFonts w:eastAsia="仿宋_GB2312"/>
                <w:b/>
                <w:bCs/>
                <w:kern w:val="0"/>
                <w:sz w:val="32"/>
                <w:szCs w:val="32"/>
              </w:rPr>
              <w:t>教育行政部门</w:t>
            </w:r>
          </w:p>
        </w:tc>
        <w:tc>
          <w:tcPr>
            <w:tcW w:w="1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944C1" w:rsidRPr="00D3600E" w:rsidRDefault="006944C1" w:rsidP="00FD79B0">
            <w:pPr>
              <w:jc w:val="center"/>
              <w:rPr>
                <w:rFonts w:eastAsia="仿宋_GB2312"/>
                <w:b/>
                <w:bCs/>
                <w:sz w:val="32"/>
                <w:szCs w:val="32"/>
              </w:rPr>
            </w:pPr>
            <w:r w:rsidRPr="00D3600E">
              <w:rPr>
                <w:rFonts w:eastAsia="仿宋_GB2312"/>
                <w:b/>
                <w:bCs/>
                <w:kern w:val="0"/>
                <w:sz w:val="32"/>
                <w:szCs w:val="32"/>
              </w:rPr>
              <w:t>发布时间</w:t>
            </w:r>
          </w:p>
        </w:tc>
        <w:tc>
          <w:tcPr>
            <w:tcW w:w="24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944C1" w:rsidRPr="00D3600E" w:rsidRDefault="006944C1" w:rsidP="00FD79B0">
            <w:pPr>
              <w:jc w:val="center"/>
              <w:rPr>
                <w:rFonts w:eastAsia="仿宋_GB2312"/>
                <w:b/>
                <w:bCs/>
                <w:sz w:val="32"/>
                <w:szCs w:val="32"/>
              </w:rPr>
            </w:pPr>
            <w:r w:rsidRPr="00D3600E">
              <w:rPr>
                <w:rFonts w:eastAsia="仿宋_GB2312"/>
                <w:b/>
                <w:bCs/>
                <w:kern w:val="0"/>
                <w:sz w:val="32"/>
                <w:szCs w:val="32"/>
              </w:rPr>
              <w:t>发布网址</w:t>
            </w:r>
          </w:p>
        </w:tc>
        <w:tc>
          <w:tcPr>
            <w:tcW w:w="30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944C1" w:rsidRPr="00D3600E" w:rsidRDefault="006944C1" w:rsidP="00FD79B0">
            <w:pPr>
              <w:jc w:val="center"/>
              <w:rPr>
                <w:rFonts w:eastAsia="仿宋_GB2312"/>
                <w:b/>
                <w:bCs/>
                <w:sz w:val="32"/>
                <w:szCs w:val="32"/>
              </w:rPr>
            </w:pPr>
            <w:r w:rsidRPr="00D3600E">
              <w:rPr>
                <w:rFonts w:eastAsia="仿宋_GB2312"/>
                <w:b/>
                <w:bCs/>
                <w:kern w:val="0"/>
                <w:sz w:val="32"/>
                <w:szCs w:val="32"/>
              </w:rPr>
              <w:t>是否开设专栏</w:t>
            </w:r>
          </w:p>
        </w:tc>
        <w:tc>
          <w:tcPr>
            <w:tcW w:w="17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944C1" w:rsidRPr="00D3600E" w:rsidRDefault="006944C1" w:rsidP="00FD79B0">
            <w:pPr>
              <w:jc w:val="center"/>
              <w:rPr>
                <w:rFonts w:eastAsia="仿宋_GB2312"/>
                <w:b/>
                <w:bCs/>
                <w:sz w:val="32"/>
                <w:szCs w:val="32"/>
              </w:rPr>
            </w:pPr>
            <w:r w:rsidRPr="00D3600E">
              <w:rPr>
                <w:rFonts w:eastAsia="仿宋_GB2312"/>
                <w:b/>
                <w:bCs/>
                <w:kern w:val="0"/>
                <w:sz w:val="32"/>
                <w:szCs w:val="32"/>
              </w:rPr>
              <w:t>备注</w:t>
            </w:r>
          </w:p>
        </w:tc>
      </w:tr>
      <w:tr w:rsidR="006944C1" w:rsidRPr="00D3600E" w:rsidTr="00FD79B0">
        <w:trPr>
          <w:jc w:val="center"/>
        </w:trPr>
        <w:tc>
          <w:tcPr>
            <w:tcW w:w="1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944C1" w:rsidRPr="00D3600E" w:rsidRDefault="006944C1" w:rsidP="00FD79B0">
            <w:pPr>
              <w:jc w:val="center"/>
              <w:rPr>
                <w:rFonts w:eastAsia="仿宋_GB2312"/>
                <w:sz w:val="32"/>
                <w:szCs w:val="32"/>
              </w:rPr>
            </w:pPr>
            <w:r w:rsidRPr="00D3600E">
              <w:rPr>
                <w:rFonts w:eastAsia="仿宋_GB2312"/>
                <w:kern w:val="0"/>
                <w:sz w:val="32"/>
                <w:szCs w:val="32"/>
              </w:rPr>
              <w:t>1</w:t>
            </w:r>
          </w:p>
        </w:tc>
        <w:tc>
          <w:tcPr>
            <w:tcW w:w="22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944C1" w:rsidRPr="00D3600E" w:rsidRDefault="006944C1" w:rsidP="00FD79B0">
            <w:pPr>
              <w:spacing w:before="100" w:beforeAutospacing="1" w:after="100" w:afterAutospacing="1"/>
              <w:outlineLvl w:val="0"/>
              <w:rPr>
                <w:rFonts w:eastAsia="仿宋_GB2312"/>
                <w:sz w:val="32"/>
                <w:szCs w:val="32"/>
              </w:rPr>
            </w:pPr>
          </w:p>
        </w:tc>
        <w:tc>
          <w:tcPr>
            <w:tcW w:w="1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944C1" w:rsidRPr="00D3600E" w:rsidRDefault="006944C1" w:rsidP="00FD79B0">
            <w:pPr>
              <w:spacing w:before="100" w:beforeAutospacing="1" w:after="100" w:afterAutospacing="1"/>
              <w:outlineLvl w:val="0"/>
              <w:rPr>
                <w:rFonts w:eastAsia="仿宋_GB2312"/>
                <w:sz w:val="32"/>
                <w:szCs w:val="32"/>
              </w:rPr>
            </w:pPr>
          </w:p>
        </w:tc>
        <w:tc>
          <w:tcPr>
            <w:tcW w:w="24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944C1" w:rsidRPr="00D3600E" w:rsidRDefault="006944C1" w:rsidP="00FD79B0">
            <w:pPr>
              <w:spacing w:before="100" w:beforeAutospacing="1" w:after="100" w:afterAutospacing="1"/>
              <w:outlineLvl w:val="0"/>
              <w:rPr>
                <w:rFonts w:eastAsia="仿宋_GB2312"/>
                <w:sz w:val="32"/>
                <w:szCs w:val="32"/>
              </w:rPr>
            </w:pPr>
          </w:p>
        </w:tc>
        <w:tc>
          <w:tcPr>
            <w:tcW w:w="30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944C1" w:rsidRPr="00D3600E" w:rsidRDefault="006944C1" w:rsidP="00FD79B0">
            <w:pPr>
              <w:spacing w:before="100" w:beforeAutospacing="1" w:after="100" w:afterAutospacing="1"/>
              <w:outlineLvl w:val="0"/>
              <w:rPr>
                <w:rFonts w:eastAsia="仿宋_GB2312"/>
                <w:sz w:val="32"/>
                <w:szCs w:val="32"/>
              </w:rPr>
            </w:pPr>
          </w:p>
        </w:tc>
        <w:tc>
          <w:tcPr>
            <w:tcW w:w="17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944C1" w:rsidRPr="00D3600E" w:rsidRDefault="006944C1" w:rsidP="00FD79B0">
            <w:pPr>
              <w:spacing w:before="100" w:beforeAutospacing="1" w:after="100" w:afterAutospacing="1"/>
              <w:outlineLvl w:val="0"/>
              <w:rPr>
                <w:rFonts w:eastAsia="仿宋_GB2312"/>
                <w:sz w:val="32"/>
                <w:szCs w:val="32"/>
              </w:rPr>
            </w:pPr>
          </w:p>
        </w:tc>
      </w:tr>
      <w:tr w:rsidR="006944C1" w:rsidRPr="00D3600E" w:rsidTr="00FD79B0">
        <w:trPr>
          <w:jc w:val="center"/>
        </w:trPr>
        <w:tc>
          <w:tcPr>
            <w:tcW w:w="1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944C1" w:rsidRPr="00D3600E" w:rsidRDefault="006944C1" w:rsidP="00FD79B0">
            <w:pPr>
              <w:jc w:val="center"/>
              <w:rPr>
                <w:rFonts w:eastAsia="仿宋_GB2312"/>
                <w:sz w:val="32"/>
                <w:szCs w:val="32"/>
              </w:rPr>
            </w:pPr>
            <w:r w:rsidRPr="00D3600E">
              <w:rPr>
                <w:rFonts w:eastAsia="仿宋_GB2312"/>
                <w:kern w:val="0"/>
                <w:sz w:val="32"/>
                <w:szCs w:val="32"/>
              </w:rPr>
              <w:t>2</w:t>
            </w:r>
          </w:p>
        </w:tc>
        <w:tc>
          <w:tcPr>
            <w:tcW w:w="22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944C1" w:rsidRPr="00D3600E" w:rsidRDefault="006944C1" w:rsidP="00FD79B0">
            <w:pPr>
              <w:spacing w:before="100" w:beforeAutospacing="1" w:after="100" w:afterAutospacing="1"/>
              <w:outlineLvl w:val="0"/>
              <w:rPr>
                <w:rFonts w:eastAsia="仿宋_GB2312"/>
                <w:sz w:val="32"/>
                <w:szCs w:val="32"/>
              </w:rPr>
            </w:pPr>
          </w:p>
        </w:tc>
        <w:tc>
          <w:tcPr>
            <w:tcW w:w="1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944C1" w:rsidRPr="00D3600E" w:rsidRDefault="006944C1" w:rsidP="00FD79B0">
            <w:pPr>
              <w:spacing w:before="100" w:beforeAutospacing="1" w:after="100" w:afterAutospacing="1"/>
              <w:outlineLvl w:val="0"/>
              <w:rPr>
                <w:rFonts w:eastAsia="仿宋_GB2312"/>
                <w:sz w:val="32"/>
                <w:szCs w:val="32"/>
              </w:rPr>
            </w:pPr>
          </w:p>
        </w:tc>
        <w:tc>
          <w:tcPr>
            <w:tcW w:w="24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944C1" w:rsidRPr="00D3600E" w:rsidRDefault="006944C1" w:rsidP="00FD79B0">
            <w:pPr>
              <w:spacing w:before="100" w:beforeAutospacing="1" w:after="100" w:afterAutospacing="1"/>
              <w:outlineLvl w:val="0"/>
              <w:rPr>
                <w:rFonts w:eastAsia="仿宋_GB2312"/>
                <w:sz w:val="32"/>
                <w:szCs w:val="32"/>
              </w:rPr>
            </w:pPr>
          </w:p>
        </w:tc>
        <w:tc>
          <w:tcPr>
            <w:tcW w:w="30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944C1" w:rsidRPr="00D3600E" w:rsidRDefault="006944C1" w:rsidP="00FD79B0">
            <w:pPr>
              <w:spacing w:before="100" w:beforeAutospacing="1" w:after="100" w:afterAutospacing="1"/>
              <w:outlineLvl w:val="0"/>
              <w:rPr>
                <w:rFonts w:eastAsia="仿宋_GB2312"/>
                <w:sz w:val="32"/>
                <w:szCs w:val="32"/>
              </w:rPr>
            </w:pPr>
          </w:p>
        </w:tc>
        <w:tc>
          <w:tcPr>
            <w:tcW w:w="17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944C1" w:rsidRPr="00D3600E" w:rsidRDefault="006944C1" w:rsidP="00FD79B0">
            <w:pPr>
              <w:spacing w:before="100" w:beforeAutospacing="1" w:after="100" w:afterAutospacing="1"/>
              <w:outlineLvl w:val="0"/>
              <w:rPr>
                <w:rFonts w:eastAsia="仿宋_GB2312"/>
                <w:sz w:val="32"/>
                <w:szCs w:val="32"/>
              </w:rPr>
            </w:pPr>
          </w:p>
        </w:tc>
      </w:tr>
      <w:tr w:rsidR="006944C1" w:rsidRPr="00D3600E" w:rsidTr="00FD79B0">
        <w:trPr>
          <w:jc w:val="center"/>
        </w:trPr>
        <w:tc>
          <w:tcPr>
            <w:tcW w:w="1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944C1" w:rsidRPr="00D3600E" w:rsidRDefault="006944C1" w:rsidP="00FD79B0">
            <w:pPr>
              <w:jc w:val="center"/>
              <w:rPr>
                <w:rFonts w:eastAsia="仿宋_GB2312"/>
                <w:sz w:val="32"/>
                <w:szCs w:val="32"/>
              </w:rPr>
            </w:pPr>
            <w:r w:rsidRPr="00D3600E">
              <w:rPr>
                <w:rFonts w:eastAsia="仿宋_GB2312"/>
                <w:kern w:val="0"/>
                <w:sz w:val="32"/>
                <w:szCs w:val="32"/>
              </w:rPr>
              <w:t>3</w:t>
            </w:r>
          </w:p>
        </w:tc>
        <w:tc>
          <w:tcPr>
            <w:tcW w:w="22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944C1" w:rsidRPr="00D3600E" w:rsidRDefault="006944C1" w:rsidP="00FD79B0">
            <w:pPr>
              <w:spacing w:before="100" w:beforeAutospacing="1" w:after="100" w:afterAutospacing="1"/>
              <w:outlineLvl w:val="0"/>
              <w:rPr>
                <w:rFonts w:eastAsia="仿宋_GB2312"/>
                <w:sz w:val="32"/>
                <w:szCs w:val="32"/>
              </w:rPr>
            </w:pPr>
          </w:p>
        </w:tc>
        <w:tc>
          <w:tcPr>
            <w:tcW w:w="1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944C1" w:rsidRPr="00D3600E" w:rsidRDefault="006944C1" w:rsidP="00FD79B0">
            <w:pPr>
              <w:spacing w:before="100" w:beforeAutospacing="1" w:after="100" w:afterAutospacing="1"/>
              <w:outlineLvl w:val="0"/>
              <w:rPr>
                <w:rFonts w:eastAsia="仿宋_GB2312"/>
                <w:sz w:val="32"/>
                <w:szCs w:val="32"/>
              </w:rPr>
            </w:pPr>
          </w:p>
        </w:tc>
        <w:tc>
          <w:tcPr>
            <w:tcW w:w="24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944C1" w:rsidRPr="00D3600E" w:rsidRDefault="006944C1" w:rsidP="00FD79B0">
            <w:pPr>
              <w:spacing w:before="100" w:beforeAutospacing="1" w:after="100" w:afterAutospacing="1"/>
              <w:outlineLvl w:val="0"/>
              <w:rPr>
                <w:rFonts w:eastAsia="仿宋_GB2312"/>
                <w:sz w:val="32"/>
                <w:szCs w:val="32"/>
              </w:rPr>
            </w:pPr>
          </w:p>
        </w:tc>
        <w:tc>
          <w:tcPr>
            <w:tcW w:w="30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944C1" w:rsidRPr="00D3600E" w:rsidRDefault="006944C1" w:rsidP="00FD79B0">
            <w:pPr>
              <w:spacing w:before="100" w:beforeAutospacing="1" w:after="100" w:afterAutospacing="1"/>
              <w:outlineLvl w:val="0"/>
              <w:rPr>
                <w:rFonts w:eastAsia="仿宋_GB2312"/>
                <w:sz w:val="32"/>
                <w:szCs w:val="32"/>
              </w:rPr>
            </w:pPr>
          </w:p>
        </w:tc>
        <w:tc>
          <w:tcPr>
            <w:tcW w:w="17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944C1" w:rsidRPr="00D3600E" w:rsidRDefault="006944C1" w:rsidP="00FD79B0">
            <w:pPr>
              <w:spacing w:before="100" w:beforeAutospacing="1" w:after="100" w:afterAutospacing="1"/>
              <w:outlineLvl w:val="0"/>
              <w:rPr>
                <w:rFonts w:eastAsia="仿宋_GB2312"/>
                <w:sz w:val="32"/>
                <w:szCs w:val="32"/>
              </w:rPr>
            </w:pPr>
          </w:p>
        </w:tc>
      </w:tr>
      <w:tr w:rsidR="006944C1" w:rsidRPr="00D3600E" w:rsidTr="00FD79B0">
        <w:trPr>
          <w:jc w:val="center"/>
        </w:trPr>
        <w:tc>
          <w:tcPr>
            <w:tcW w:w="1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944C1" w:rsidRPr="00D3600E" w:rsidRDefault="006944C1" w:rsidP="00FD79B0">
            <w:pPr>
              <w:jc w:val="center"/>
              <w:rPr>
                <w:rFonts w:eastAsia="方正仿宋简体"/>
                <w:sz w:val="30"/>
                <w:szCs w:val="30"/>
              </w:rPr>
            </w:pPr>
            <w:r w:rsidRPr="00D3600E">
              <w:rPr>
                <w:rFonts w:eastAsia="方正仿宋简体"/>
                <w:kern w:val="0"/>
                <w:sz w:val="30"/>
                <w:szCs w:val="30"/>
              </w:rPr>
              <w:t>……</w:t>
            </w:r>
          </w:p>
        </w:tc>
        <w:tc>
          <w:tcPr>
            <w:tcW w:w="22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944C1" w:rsidRPr="00D3600E" w:rsidRDefault="006944C1" w:rsidP="00FD79B0">
            <w:pPr>
              <w:spacing w:before="100" w:beforeAutospacing="1" w:after="100" w:afterAutospacing="1"/>
              <w:outlineLvl w:val="0"/>
              <w:rPr>
                <w:rFonts w:eastAsia="方正仿宋简体"/>
                <w:sz w:val="30"/>
                <w:szCs w:val="30"/>
              </w:rPr>
            </w:pPr>
          </w:p>
        </w:tc>
        <w:tc>
          <w:tcPr>
            <w:tcW w:w="1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944C1" w:rsidRPr="00D3600E" w:rsidRDefault="006944C1" w:rsidP="00FD79B0">
            <w:pPr>
              <w:spacing w:before="100" w:beforeAutospacing="1" w:after="100" w:afterAutospacing="1"/>
              <w:outlineLvl w:val="0"/>
              <w:rPr>
                <w:rFonts w:eastAsia="方正仿宋简体"/>
                <w:sz w:val="30"/>
                <w:szCs w:val="30"/>
              </w:rPr>
            </w:pPr>
          </w:p>
        </w:tc>
        <w:tc>
          <w:tcPr>
            <w:tcW w:w="24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944C1" w:rsidRPr="00D3600E" w:rsidRDefault="006944C1" w:rsidP="00FD79B0">
            <w:pPr>
              <w:spacing w:before="100" w:beforeAutospacing="1" w:after="100" w:afterAutospacing="1"/>
              <w:outlineLvl w:val="0"/>
              <w:rPr>
                <w:rFonts w:eastAsia="方正仿宋简体"/>
                <w:sz w:val="30"/>
                <w:szCs w:val="30"/>
              </w:rPr>
            </w:pPr>
          </w:p>
        </w:tc>
        <w:tc>
          <w:tcPr>
            <w:tcW w:w="30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944C1" w:rsidRPr="00D3600E" w:rsidRDefault="006944C1" w:rsidP="00FD79B0">
            <w:pPr>
              <w:spacing w:before="100" w:beforeAutospacing="1" w:after="100" w:afterAutospacing="1"/>
              <w:outlineLvl w:val="0"/>
              <w:rPr>
                <w:rFonts w:eastAsia="方正仿宋简体"/>
                <w:sz w:val="30"/>
                <w:szCs w:val="30"/>
              </w:rPr>
            </w:pPr>
          </w:p>
        </w:tc>
        <w:tc>
          <w:tcPr>
            <w:tcW w:w="17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944C1" w:rsidRPr="00D3600E" w:rsidRDefault="006944C1" w:rsidP="00FD79B0">
            <w:pPr>
              <w:spacing w:before="100" w:beforeAutospacing="1" w:after="100" w:afterAutospacing="1"/>
              <w:outlineLvl w:val="0"/>
              <w:rPr>
                <w:rFonts w:eastAsia="方正仿宋简体"/>
                <w:sz w:val="30"/>
                <w:szCs w:val="30"/>
              </w:rPr>
            </w:pPr>
          </w:p>
        </w:tc>
      </w:tr>
    </w:tbl>
    <w:p w:rsidR="006944C1" w:rsidRPr="00D3600E" w:rsidRDefault="006944C1" w:rsidP="006944C1">
      <w:pPr>
        <w:ind w:firstLineChars="200" w:firstLine="600"/>
        <w:jc w:val="left"/>
        <w:rPr>
          <w:rFonts w:eastAsia="仿宋_GB2312"/>
          <w:sz w:val="30"/>
          <w:szCs w:val="30"/>
        </w:rPr>
      </w:pPr>
      <w:r w:rsidRPr="00D3600E">
        <w:rPr>
          <w:rFonts w:eastAsia="仿宋_GB2312"/>
          <w:sz w:val="30"/>
          <w:szCs w:val="30"/>
        </w:rPr>
        <w:t>注：</w:t>
      </w:r>
      <w:r w:rsidRPr="00D3600E">
        <w:rPr>
          <w:rFonts w:eastAsia="仿宋_GB2312"/>
          <w:sz w:val="30"/>
          <w:szCs w:val="30"/>
        </w:rPr>
        <w:t>1.</w:t>
      </w:r>
      <w:r w:rsidRPr="00D3600E">
        <w:rPr>
          <w:rFonts w:eastAsia="仿宋_GB2312"/>
          <w:sz w:val="30"/>
          <w:szCs w:val="30"/>
        </w:rPr>
        <w:t>汇总表由设区市教育行政管理部门统一汇总填写并报送；</w:t>
      </w:r>
    </w:p>
    <w:p w:rsidR="006944C1" w:rsidRPr="00D3600E" w:rsidRDefault="006944C1" w:rsidP="006944C1">
      <w:pPr>
        <w:ind w:firstLineChars="200" w:firstLine="600"/>
        <w:jc w:val="left"/>
        <w:rPr>
          <w:rFonts w:eastAsia="仿宋_GB2312"/>
          <w:sz w:val="30"/>
          <w:szCs w:val="30"/>
        </w:rPr>
      </w:pPr>
      <w:r w:rsidRPr="00D3600E">
        <w:rPr>
          <w:rFonts w:eastAsia="仿宋_GB2312"/>
          <w:sz w:val="30"/>
          <w:szCs w:val="30"/>
        </w:rPr>
        <w:t xml:space="preserve">    2.“</w:t>
      </w:r>
      <w:r w:rsidRPr="00D3600E">
        <w:rPr>
          <w:rFonts w:eastAsia="仿宋_GB2312"/>
          <w:sz w:val="30"/>
          <w:szCs w:val="30"/>
        </w:rPr>
        <w:t>教育行政部门</w:t>
      </w:r>
      <w:r w:rsidRPr="00D3600E">
        <w:rPr>
          <w:rFonts w:eastAsia="仿宋_GB2312"/>
          <w:sz w:val="30"/>
          <w:szCs w:val="30"/>
        </w:rPr>
        <w:t>”</w:t>
      </w:r>
      <w:r w:rsidRPr="00D3600E">
        <w:rPr>
          <w:rFonts w:eastAsia="仿宋_GB2312"/>
          <w:sz w:val="30"/>
          <w:szCs w:val="30"/>
        </w:rPr>
        <w:t>指设区市、区、县教育局；</w:t>
      </w:r>
    </w:p>
    <w:p w:rsidR="006944C1" w:rsidRPr="00FD79B0" w:rsidRDefault="006944C1" w:rsidP="006944C1">
      <w:pPr>
        <w:ind w:firstLineChars="400" w:firstLine="1200"/>
        <w:jc w:val="left"/>
        <w:rPr>
          <w:rFonts w:eastAsia="仿宋_GB2312"/>
          <w:sz w:val="32"/>
          <w:szCs w:val="32"/>
        </w:rPr>
      </w:pPr>
      <w:r w:rsidRPr="00D3600E">
        <w:rPr>
          <w:rFonts w:eastAsia="仿宋_GB2312"/>
          <w:sz w:val="30"/>
          <w:szCs w:val="30"/>
        </w:rPr>
        <w:t>3.“</w:t>
      </w:r>
      <w:r w:rsidRPr="00D3600E">
        <w:rPr>
          <w:rFonts w:eastAsia="仿宋_GB2312"/>
          <w:sz w:val="30"/>
          <w:szCs w:val="30"/>
        </w:rPr>
        <w:t>发布网址</w:t>
      </w:r>
      <w:r w:rsidRPr="00D3600E">
        <w:rPr>
          <w:rFonts w:eastAsia="仿宋_GB2312"/>
          <w:sz w:val="30"/>
          <w:szCs w:val="30"/>
        </w:rPr>
        <w:t>”</w:t>
      </w:r>
      <w:r w:rsidRPr="00D3600E">
        <w:rPr>
          <w:rFonts w:eastAsia="仿宋_GB2312"/>
          <w:sz w:val="30"/>
          <w:szCs w:val="30"/>
        </w:rPr>
        <w:t>填写具体链接，确保输入该网址能直接进入质量报告内容页面。</w:t>
      </w:r>
    </w:p>
    <w:p w:rsidR="00A477B3" w:rsidRPr="006944C1" w:rsidRDefault="00A477B3">
      <w:bookmarkStart w:id="0" w:name="_GoBack"/>
      <w:bookmarkEnd w:id="0"/>
    </w:p>
    <w:sectPr w:rsidR="00A477B3" w:rsidRPr="006944C1" w:rsidSect="0012648F">
      <w:footerReference w:type="even" r:id="rId5"/>
      <w:footerReference w:type="default" r:id="rId6"/>
      <w:pgSz w:w="16838" w:h="11906" w:orient="landscape" w:code="9"/>
      <w:pgMar w:top="1531" w:right="1701" w:bottom="1531" w:left="2098" w:header="851" w:footer="1134" w:gutter="0"/>
      <w:cols w:space="425"/>
      <w:docGrid w:type="linesAndChar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简体">
    <w:altName w:val="微软雅黑"/>
    <w:charset w:val="86"/>
    <w:family w:val="script"/>
    <w:pitch w:val="default"/>
    <w:sig w:usb0="00000000" w:usb1="0000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8021A" w:rsidRDefault="006944C1" w:rsidP="00991A93">
    <w:pPr>
      <w:pStyle w:val="a3"/>
      <w:framePr w:wrap="around" w:vAnchor="text" w:hAnchor="margin" w:xAlign="outside" w:y="1"/>
      <w:rPr>
        <w:rStyle w:val="a4"/>
      </w:rPr>
    </w:pPr>
    <w:r>
      <w:rPr>
        <w:rStyle w:val="a4"/>
      </w:rPr>
      <w:fldChar w:fldCharType="begin"/>
    </w:r>
    <w:r>
      <w:rPr>
        <w:rStyle w:val="a4"/>
      </w:rPr>
      <w:instrText xml:space="preserve">PAGE  </w:instrText>
    </w:r>
    <w:r>
      <w:rPr>
        <w:rStyle w:val="a4"/>
      </w:rPr>
      <w:fldChar w:fldCharType="end"/>
    </w:r>
  </w:p>
  <w:p w:rsidR="00F8021A" w:rsidRDefault="006944C1" w:rsidP="00F8021A">
    <w:pPr>
      <w:pStyle w:val="a3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8021A" w:rsidRPr="00F8021A" w:rsidRDefault="006944C1" w:rsidP="00F8021A">
    <w:pPr>
      <w:pStyle w:val="a3"/>
      <w:framePr w:wrap="around" w:vAnchor="text" w:hAnchor="margin" w:xAlign="outside" w:y="1"/>
      <w:ind w:leftChars="200" w:left="420" w:rightChars="200" w:right="420"/>
      <w:rPr>
        <w:rStyle w:val="a4"/>
        <w:rFonts w:ascii="宋体" w:hAnsi="宋体" w:hint="eastAsia"/>
        <w:sz w:val="28"/>
        <w:szCs w:val="28"/>
      </w:rPr>
    </w:pPr>
    <w:r>
      <w:rPr>
        <w:rStyle w:val="a4"/>
        <w:rFonts w:ascii="宋体" w:hAnsi="宋体" w:hint="eastAsia"/>
        <w:sz w:val="28"/>
        <w:szCs w:val="28"/>
      </w:rPr>
      <w:t>—</w:t>
    </w:r>
    <w:r w:rsidRPr="00F8021A">
      <w:rPr>
        <w:rStyle w:val="a4"/>
        <w:rFonts w:ascii="宋体" w:hAnsi="宋体"/>
        <w:sz w:val="28"/>
        <w:szCs w:val="28"/>
      </w:rPr>
      <w:fldChar w:fldCharType="begin"/>
    </w:r>
    <w:r w:rsidRPr="00F8021A">
      <w:rPr>
        <w:rStyle w:val="a4"/>
        <w:rFonts w:ascii="宋体" w:hAnsi="宋体"/>
        <w:sz w:val="28"/>
        <w:szCs w:val="28"/>
      </w:rPr>
      <w:instrText>PA</w:instrText>
    </w:r>
    <w:r w:rsidRPr="00F8021A">
      <w:rPr>
        <w:rStyle w:val="a4"/>
        <w:rFonts w:ascii="宋体" w:hAnsi="宋体"/>
        <w:sz w:val="28"/>
        <w:szCs w:val="28"/>
      </w:rPr>
      <w:instrText xml:space="preserve">GE  </w:instrText>
    </w:r>
    <w:r w:rsidRPr="00F8021A">
      <w:rPr>
        <w:rStyle w:val="a4"/>
        <w:rFonts w:ascii="宋体" w:hAnsi="宋体"/>
        <w:sz w:val="28"/>
        <w:szCs w:val="28"/>
      </w:rPr>
      <w:fldChar w:fldCharType="separate"/>
    </w:r>
    <w:r>
      <w:rPr>
        <w:rStyle w:val="a4"/>
        <w:rFonts w:ascii="宋体" w:hAnsi="宋体"/>
        <w:noProof/>
        <w:sz w:val="28"/>
        <w:szCs w:val="28"/>
      </w:rPr>
      <w:t>1</w:t>
    </w:r>
    <w:r w:rsidRPr="00F8021A">
      <w:rPr>
        <w:rStyle w:val="a4"/>
        <w:rFonts w:ascii="宋体" w:hAnsi="宋体"/>
        <w:sz w:val="28"/>
        <w:szCs w:val="28"/>
      </w:rPr>
      <w:fldChar w:fldCharType="end"/>
    </w:r>
    <w:r>
      <w:rPr>
        <w:rStyle w:val="a4"/>
        <w:rFonts w:ascii="宋体" w:hAnsi="宋体" w:hint="eastAsia"/>
        <w:sz w:val="28"/>
        <w:szCs w:val="28"/>
      </w:rPr>
      <w:t>—</w:t>
    </w:r>
  </w:p>
  <w:p w:rsidR="00F8021A" w:rsidRDefault="006944C1" w:rsidP="00F8021A">
    <w:pPr>
      <w:pStyle w:val="a3"/>
      <w:ind w:right="360" w:firstLine="360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944C1"/>
    <w:rsid w:val="006944C1"/>
    <w:rsid w:val="00A477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944C1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rsid w:val="006944C1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">
    <w:name w:val="页脚 Char"/>
    <w:basedOn w:val="a0"/>
    <w:link w:val="a3"/>
    <w:rsid w:val="006944C1"/>
    <w:rPr>
      <w:rFonts w:ascii="Times New Roman" w:eastAsia="宋体" w:hAnsi="Times New Roman" w:cs="Times New Roman"/>
      <w:sz w:val="18"/>
      <w:szCs w:val="18"/>
    </w:rPr>
  </w:style>
  <w:style w:type="character" w:styleId="a4">
    <w:name w:val="page number"/>
    <w:basedOn w:val="a0"/>
    <w:rsid w:val="006944C1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944C1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rsid w:val="006944C1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">
    <w:name w:val="页脚 Char"/>
    <w:basedOn w:val="a0"/>
    <w:link w:val="a3"/>
    <w:rsid w:val="006944C1"/>
    <w:rPr>
      <w:rFonts w:ascii="Times New Roman" w:eastAsia="宋体" w:hAnsi="Times New Roman" w:cs="Times New Roman"/>
      <w:sz w:val="18"/>
      <w:szCs w:val="18"/>
    </w:rPr>
  </w:style>
  <w:style w:type="character" w:styleId="a4">
    <w:name w:val="page number"/>
    <w:basedOn w:val="a0"/>
    <w:rsid w:val="006944C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oter" Target="footer2.xml"/><Relationship Id="rId5" Type="http://schemas.openxmlformats.org/officeDocument/2006/relationships/footer" Target="footer1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38</Words>
  <Characters>220</Characters>
  <Application>Microsoft Office Word</Application>
  <DocSecurity>0</DocSecurity>
  <Lines>1</Lines>
  <Paragraphs>1</Paragraphs>
  <ScaleCrop>false</ScaleCrop>
  <Company>JSJYT</Company>
  <LinksUpToDate>false</LinksUpToDate>
  <CharactersWithSpaces>257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JSJYT User</dc:creator>
  <cp:lastModifiedBy>JSJYT User</cp:lastModifiedBy>
  <cp:revision>1</cp:revision>
  <dcterms:created xsi:type="dcterms:W3CDTF">2019-01-10T02:08:00Z</dcterms:created>
  <dcterms:modified xsi:type="dcterms:W3CDTF">2019-01-10T02:08:00Z</dcterms:modified>
</cp:coreProperties>
</file>