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338E" w:rsidRDefault="001B6762">
      <w:pPr>
        <w:spacing w:after="156"/>
        <w:jc w:val="center"/>
        <w:rPr>
          <w:rFonts w:ascii="Times New Roman" w:eastAsia="方正小标宋简体" w:hAnsi="Times New Roman" w:cs="Times New Roman"/>
          <w:sz w:val="40"/>
          <w:szCs w:val="24"/>
        </w:rPr>
      </w:pPr>
      <w:r>
        <w:rPr>
          <w:rFonts w:ascii="Times New Roman" w:eastAsia="方正小标宋简体" w:hAnsi="Times New Roman" w:cs="Times New Roman" w:hint="eastAsia"/>
          <w:sz w:val="40"/>
          <w:szCs w:val="24"/>
        </w:rPr>
        <w:t>2023</w:t>
      </w:r>
      <w:r>
        <w:rPr>
          <w:rFonts w:ascii="Times New Roman" w:eastAsia="方正小标宋简体" w:hAnsi="Times New Roman" w:cs="Times New Roman" w:hint="eastAsia"/>
          <w:sz w:val="40"/>
          <w:szCs w:val="24"/>
        </w:rPr>
        <w:t>年省级产教融合型品牌专业</w:t>
      </w:r>
      <w:r w:rsidR="005C3E06">
        <w:rPr>
          <w:rFonts w:ascii="Times New Roman" w:eastAsia="方正小标宋简体" w:hAnsi="Times New Roman" w:cs="Times New Roman" w:hint="eastAsia"/>
          <w:sz w:val="40"/>
          <w:szCs w:val="24"/>
        </w:rPr>
        <w:t>建设点</w:t>
      </w:r>
      <w:r>
        <w:rPr>
          <w:rFonts w:ascii="Times New Roman" w:eastAsia="方正小标宋简体" w:hAnsi="Times New Roman" w:cs="Times New Roman" w:hint="eastAsia"/>
          <w:sz w:val="40"/>
          <w:szCs w:val="24"/>
        </w:rPr>
        <w:t>名单</w:t>
      </w:r>
    </w:p>
    <w:tbl>
      <w:tblPr>
        <w:tblW w:w="8923" w:type="dxa"/>
        <w:jc w:val="center"/>
        <w:tblLook w:val="04A0" w:firstRow="1" w:lastRow="0" w:firstColumn="1" w:lastColumn="0" w:noHBand="0" w:noVBand="1"/>
      </w:tblPr>
      <w:tblGrid>
        <w:gridCol w:w="871"/>
        <w:gridCol w:w="3585"/>
        <w:gridCol w:w="3317"/>
        <w:gridCol w:w="1150"/>
      </w:tblGrid>
      <w:tr w:rsidR="005C3E06" w:rsidTr="003556C1">
        <w:trPr>
          <w:trHeight w:hRule="exact" w:val="567"/>
          <w:tblHeader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8"/>
                <w:szCs w:val="28"/>
                <w:lang w:bidi="ar"/>
              </w:rPr>
              <w:t>学校名称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8"/>
                <w:szCs w:val="28"/>
                <w:lang w:bidi="ar"/>
              </w:rPr>
              <w:t>申报名称</w:t>
            </w:r>
            <w:r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8"/>
                <w:szCs w:val="28"/>
                <w:lang w:bidi="ar"/>
              </w:rPr>
              <w:t>负责人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微电子科学与工程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施毅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自动化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李华雄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东南大学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电气工程及其自动化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顾伟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东南大学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bookmarkStart w:id="0" w:name="_GoBack"/>
            <w:bookmarkEnd w:id="0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生物医学工程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顾忠泽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南京航空航天大学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电子信息科学与技术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潘时龙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南京航空航天大学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飞行器设计与工程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魏小辉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南京理工大学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武器系统与工程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吴志林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河海大学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计算机科学与技术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胡鹤轩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南京农业大学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市场营销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常向阳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南京农业大学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种子科学与工程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张红生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中国药科大学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药物化学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江程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中国药科大学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中药制药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谭宁华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南京邮电大学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电磁场与无线技术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刘蕾蕾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南京邮电大学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通信工程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王玉峰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南京林业大学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轻化工程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金永灿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南京林业大学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物联网工程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刘云飞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17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南京信息工程大学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测控技术与仪器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刘佳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18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南京信息工程大学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光电信息科学与工程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刘博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19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南京工业大学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安全工程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潘勇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20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南京工业大学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计算机科学与技术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杜振龙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21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南京师范大学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自动化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杨继全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22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南京财经大学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电子商务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余泳泽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lastRenderedPageBreak/>
              <w:t>23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南京财经大学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旅游管理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万绪才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24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南京医科大学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护理学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许勤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25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南京中医药大学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康复治疗学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王磊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26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南京审计大学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会计学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温素彬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27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南京审计大学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信用管理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卢亚娟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28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南京体育学院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体育经济与管理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王龙飞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29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南京艺术学院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文化产业管理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王晨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30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南京工程学院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机械电子工程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黄家才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31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南京工程学院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智能电网信息工程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李军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32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江苏警官学院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数据警务技术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王群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33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江苏警官学院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侦查学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缪文升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34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江苏第二师范学院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生物制药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徐国华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35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南京特殊教育师范学院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康复治疗学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钱开林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36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南京晓庄学院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财务管理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张凌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37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南京晓庄学院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软件工程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郑豪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38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金陵科技学院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会计学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葛军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39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金陵科技学院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旅游管理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张维亚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40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三江学院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土木工程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胡夏闽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41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南京传媒学院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文化产业管理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曹国圣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42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东南大学成贤学院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计算机科学与技术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翟玉庆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43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南京航空航天大学金城学院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电气工程及其自动化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黄文新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44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南京理工大学紫金学院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会计学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徐光华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45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南京工业大学浦江学院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给排水科学与工程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李海霞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lastRenderedPageBreak/>
              <w:t>46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南京审计大学金审学院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计算机科学与技术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刘军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47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江南大学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计算机科学与技术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吴小俊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48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江南大学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生物技术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刘龙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49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无锡学院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金融工程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曹广喜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50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无锡太湖学院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机械工程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袁惠新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51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无锡太湖学院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物联网工程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朱兆旻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52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中国矿业大学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测绘工程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郑南山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53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中国矿业大学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机械工程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刘送永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54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江苏师范大学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软件工程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祝义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55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徐州医科大学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假肢矫形工程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袁峰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56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徐州医科大学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药学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郭栋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57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徐州工程学院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材料成型及控制工程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石端虎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58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徐州工程学院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电气工程及其自动化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樊兆峰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59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江苏理工学院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材料成型及控制工程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卢雅琳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60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江苏理工学院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机械电子工程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戴国洪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61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常州大学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高分子材料与工程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蒋必彪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62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常州大学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软件工程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徐明华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63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常州工学院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材料成型及控制工程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沈洪雷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64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常州工学院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计算机科学与技术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徐则中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65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苏州大学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电子信息工程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黄鹤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66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苏州科技大学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电子信息工程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顾菊平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67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苏州科技大学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建筑电气与智能化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付保川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68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苏州科技大学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建筑学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夏健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lastRenderedPageBreak/>
              <w:t>69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常熟理工学院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电子信息工程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潘启勇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70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常熟理工学院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服装设计与工程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陆鑫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71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常熟理工学院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机械工程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杨兰玉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72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苏州城市学院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物联网工程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唐灯平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73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苏州城市学院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信息工程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钱敏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74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苏州大学应用技术学院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服装设计与工程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傅菊芬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75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南通大学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工程管理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张军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76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南通理工学院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土木工程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刘荣桂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77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江苏海洋大学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食品科学与工程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盘赛昆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78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江苏海洋大学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水产养殖学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高焕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79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南京医科大学康达学院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药学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徐群为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80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淮阴师范学院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电子信息工程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周平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81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淮阴师范学院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化学工程与工艺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赵宜江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82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淮阴工学院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交通运输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包旭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83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淮阴工学院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自动化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王业琴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84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盐城工学院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材料科学与工程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罗驹华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85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盐城工学院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过程装备与控制工程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刘双宇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86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盐城师范学院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环境工程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费正皓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87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盐城师范学院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生物工程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王加连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88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扬州大学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机械设计制造及其自动化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龚俊杰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89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扬州大学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农学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严长杰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90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南京邮电大学通达学院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电气工程及其自动化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王强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91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江苏大学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金属材料工程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赵玉涛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lastRenderedPageBreak/>
              <w:t>92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江苏大学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信息安全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陈锦富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93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江苏科技大学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机械设计制造及其自动化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周宏根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94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江苏科技大学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信息管理与信息系统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葛世伦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95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泰州学院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电气工程及其自动化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许胜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96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泰州学院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物联网工程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季赛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97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南京师范大学泰州学院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国际经济与贸易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申俊喜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98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常州大学怀德学院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环境工程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张志军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99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宿迁学院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机械设计制造及其自动化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张本华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100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宿迁学院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物流管理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窦志武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 w:rsidP="005C3E06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备选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 w:rsidP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苏州大学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 w:rsidP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光电信息科学与工程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 w:rsidP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李孝峰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 w:rsidP="005C3E06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备选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 w:rsidP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南京林业大学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 w:rsidP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土木工程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 w:rsidP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魏洋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 w:rsidP="005C3E06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备选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 w:rsidP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三江学院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 w:rsidP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新闻学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 w:rsidP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吴兵</w:t>
            </w:r>
          </w:p>
        </w:tc>
      </w:tr>
      <w:tr w:rsidR="005C3E06" w:rsidTr="003556C1">
        <w:trPr>
          <w:trHeight w:hRule="exact" w:val="567"/>
          <w:jc w:val="center"/>
        </w:trPr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 w:rsidP="005C3E06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备选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 w:rsidP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无锡学院</w:t>
            </w:r>
          </w:p>
        </w:tc>
        <w:tc>
          <w:tcPr>
            <w:tcW w:w="3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 w:rsidP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软件工程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3E06" w:rsidRDefault="005C3E06" w:rsidP="005C3E06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  <w:lang w:bidi="ar"/>
              </w:rPr>
              <w:t>朱节中</w:t>
            </w:r>
          </w:p>
        </w:tc>
      </w:tr>
    </w:tbl>
    <w:p w:rsidR="00EE338E" w:rsidRDefault="00EE338E"/>
    <w:sectPr w:rsidR="00EE338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0F0D" w:rsidRDefault="00750F0D" w:rsidP="005C3E06">
      <w:r>
        <w:separator/>
      </w:r>
    </w:p>
  </w:endnote>
  <w:endnote w:type="continuationSeparator" w:id="0">
    <w:p w:rsidR="00750F0D" w:rsidRDefault="00750F0D" w:rsidP="005C3E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0F0D" w:rsidRDefault="00750F0D" w:rsidP="005C3E06">
      <w:r>
        <w:separator/>
      </w:r>
    </w:p>
  </w:footnote>
  <w:footnote w:type="continuationSeparator" w:id="0">
    <w:p w:rsidR="00750F0D" w:rsidRDefault="00750F0D" w:rsidP="005C3E0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embedSystemFonts/>
  <w:bordersDoNotSurroundHeader/>
  <w:bordersDoNotSurroundFooter/>
  <w:trackRevisions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1ZmVlNWUwYmUzOTkyZWNhOTcxZWZmYzVkNmEyNzUifQ=="/>
  </w:docVars>
  <w:rsids>
    <w:rsidRoot w:val="7DA10162"/>
    <w:rsid w:val="001B6762"/>
    <w:rsid w:val="00304ED8"/>
    <w:rsid w:val="003556C1"/>
    <w:rsid w:val="005224FB"/>
    <w:rsid w:val="005C3E06"/>
    <w:rsid w:val="00750F0D"/>
    <w:rsid w:val="008E06C7"/>
    <w:rsid w:val="00A97B39"/>
    <w:rsid w:val="00EE338E"/>
    <w:rsid w:val="43511107"/>
    <w:rsid w:val="748A62B3"/>
    <w:rsid w:val="7DA10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68CF04D8-E886-4C9F-BC19-D0971D1F96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31">
    <w:name w:val="font31"/>
    <w:basedOn w:val="a0"/>
    <w:qFormat/>
    <w:rPr>
      <w:rFonts w:ascii="黑体" w:eastAsia="黑体" w:hAnsi="宋体" w:cs="黑体" w:hint="eastAsia"/>
      <w:color w:val="000000"/>
      <w:sz w:val="28"/>
      <w:szCs w:val="28"/>
      <w:u w:val="none"/>
    </w:rPr>
  </w:style>
  <w:style w:type="character" w:customStyle="1" w:styleId="font51">
    <w:name w:val="font51"/>
    <w:basedOn w:val="a0"/>
    <w:qFormat/>
    <w:rPr>
      <w:rFonts w:ascii="Times New Roman" w:hAnsi="Times New Roman" w:cs="Times New Roman" w:hint="default"/>
      <w:color w:val="000000"/>
      <w:sz w:val="28"/>
      <w:szCs w:val="28"/>
      <w:u w:val="none"/>
    </w:rPr>
  </w:style>
  <w:style w:type="paragraph" w:styleId="a3">
    <w:name w:val="header"/>
    <w:basedOn w:val="a"/>
    <w:link w:val="a4"/>
    <w:rsid w:val="005C3E0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5C3E06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a6"/>
    <w:rsid w:val="005C3E0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5C3E06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7">
    <w:name w:val="Balloon Text"/>
    <w:basedOn w:val="a"/>
    <w:link w:val="a8"/>
    <w:rsid w:val="00304ED8"/>
    <w:rPr>
      <w:sz w:val="18"/>
      <w:szCs w:val="18"/>
    </w:rPr>
  </w:style>
  <w:style w:type="character" w:customStyle="1" w:styleId="a8">
    <w:name w:val="批注框文本 字符"/>
    <w:basedOn w:val="a0"/>
    <w:link w:val="a7"/>
    <w:rsid w:val="00304ED8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337</Words>
  <Characters>1927</Characters>
  <Application>Microsoft Office Word</Application>
  <DocSecurity>0</DocSecurity>
  <Lines>16</Lines>
  <Paragraphs>4</Paragraphs>
  <ScaleCrop>false</ScaleCrop>
  <Company>江苏省教育厅</Company>
  <LinksUpToDate>false</LinksUpToDate>
  <CharactersWithSpaces>2260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大松</dc:creator>
  <cp:lastModifiedBy>zrq</cp:lastModifiedBy>
  <cp:revision>5</cp:revision>
  <cp:lastPrinted>2023-05-11T03:31:00Z</cp:lastPrinted>
  <dcterms:created xsi:type="dcterms:W3CDTF">2023-05-09T13:44:00Z</dcterms:created>
  <dcterms:modified xsi:type="dcterms:W3CDTF">2023-05-11T08:21:00Z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755C3C465E5643C8BB9CD63E2A00BC81_11</vt:lpwstr>
  </property>
</Properties>
</file>