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6E9" w:rsidRPr="00F8779B" w:rsidRDefault="00DC36E9" w:rsidP="00DC36E9">
      <w:pPr>
        <w:widowControl/>
        <w:jc w:val="left"/>
        <w:rPr>
          <w:rFonts w:eastAsia="黑体"/>
          <w:sz w:val="32"/>
          <w:szCs w:val="32"/>
        </w:rPr>
      </w:pPr>
      <w:r w:rsidRPr="00F8779B">
        <w:rPr>
          <w:rFonts w:eastAsia="黑体"/>
          <w:sz w:val="32"/>
          <w:szCs w:val="32"/>
        </w:rPr>
        <w:t>附件</w:t>
      </w:r>
      <w:r w:rsidRPr="00F8779B">
        <w:rPr>
          <w:rFonts w:eastAsia="黑体"/>
          <w:sz w:val="32"/>
          <w:szCs w:val="32"/>
        </w:rPr>
        <w:t>1</w:t>
      </w:r>
    </w:p>
    <w:p w:rsidR="00DC36E9" w:rsidRPr="00F8779B" w:rsidRDefault="00DC36E9" w:rsidP="00DC36E9">
      <w:pPr>
        <w:widowControl/>
        <w:spacing w:line="540" w:lineRule="exact"/>
        <w:jc w:val="center"/>
        <w:rPr>
          <w:rFonts w:eastAsia="华文中宋"/>
          <w:sz w:val="44"/>
          <w:szCs w:val="44"/>
        </w:rPr>
      </w:pPr>
      <w:r w:rsidRPr="00F8779B">
        <w:rPr>
          <w:rFonts w:eastAsia="华文中宋"/>
          <w:sz w:val="44"/>
          <w:szCs w:val="44"/>
        </w:rPr>
        <w:t>第五期江苏省骨干研究生导师（管理干部）</w:t>
      </w:r>
    </w:p>
    <w:p w:rsidR="00DC36E9" w:rsidRPr="00F8779B" w:rsidRDefault="00DC36E9" w:rsidP="00DC36E9">
      <w:pPr>
        <w:widowControl/>
        <w:spacing w:line="540" w:lineRule="exact"/>
        <w:jc w:val="center"/>
        <w:rPr>
          <w:rFonts w:eastAsia="华文中宋"/>
          <w:sz w:val="44"/>
          <w:szCs w:val="44"/>
        </w:rPr>
      </w:pPr>
      <w:r w:rsidRPr="00F8779B">
        <w:rPr>
          <w:rFonts w:eastAsia="华文中宋"/>
          <w:sz w:val="44"/>
          <w:szCs w:val="44"/>
        </w:rPr>
        <w:t>高级研修班培训人员名额分配表</w:t>
      </w:r>
    </w:p>
    <w:p w:rsidR="00DC36E9" w:rsidRPr="00F8779B" w:rsidRDefault="00DC36E9" w:rsidP="00DC36E9">
      <w:pPr>
        <w:widowControl/>
        <w:rPr>
          <w:rFonts w:eastAsia="方正小标宋简体"/>
          <w:i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559"/>
        <w:gridCol w:w="2551"/>
        <w:gridCol w:w="1610"/>
      </w:tblGrid>
      <w:tr w:rsidR="00DC36E9" w:rsidRPr="00F8779B" w:rsidTr="00A148A7"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学校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分配名额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学校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 w:rsidRPr="00DC06E4">
              <w:rPr>
                <w:rFonts w:eastAsia="黑体"/>
                <w:sz w:val="32"/>
                <w:szCs w:val="32"/>
              </w:rPr>
              <w:t>分配名额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东南大学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南京航空航天大学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南京理工大学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河海大学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南京农业大学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中国药科大学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南京师范大学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南京工业大学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南京邮电大学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南京信息工程大学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南京林业大学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南京医科大学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南京中医药大学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南京财经大学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F8779B" w:rsidRDefault="00DC36E9" w:rsidP="00A148A7">
            <w:pPr>
              <w:widowControl/>
              <w:spacing w:line="540" w:lineRule="exact"/>
              <w:jc w:val="center"/>
            </w:pPr>
            <w:r w:rsidRPr="00DC06E4">
              <w:rPr>
                <w:rFonts w:eastAsia="仿宋_GB2312"/>
                <w:sz w:val="32"/>
                <w:szCs w:val="32"/>
              </w:rPr>
              <w:t>南京艺术学院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南京体育学院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南京审计大学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南京工程学院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江苏警官学院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江苏大学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江苏科技大学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常州大学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C01D2C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bookmarkStart w:id="0" w:name="_GoBack"/>
            <w:r>
              <w:rPr>
                <w:rFonts w:eastAsia="仿宋_GB2312"/>
                <w:sz w:val="32"/>
                <w:szCs w:val="32"/>
              </w:rPr>
              <w:t>江苏理工</w:t>
            </w:r>
            <w:r>
              <w:rPr>
                <w:rFonts w:eastAsia="仿宋_GB2312" w:hint="eastAsia"/>
                <w:sz w:val="32"/>
                <w:szCs w:val="32"/>
              </w:rPr>
              <w:t>学院</w:t>
            </w:r>
            <w:bookmarkEnd w:id="0"/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江南大学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苏州大学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苏州科技大学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南通大学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扬州大学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中国矿业大学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江苏师范大学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徐州医科大学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淮海工学院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淮阴工学院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淮阴师范学院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盐城工学院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1</w:t>
            </w:r>
          </w:p>
        </w:tc>
      </w:tr>
      <w:tr w:rsidR="00DC36E9" w:rsidRPr="00F8779B" w:rsidTr="00A148A7">
        <w:trPr>
          <w:trHeight w:hRule="exact" w:val="510"/>
        </w:trPr>
        <w:tc>
          <w:tcPr>
            <w:tcW w:w="2802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共计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DC36E9" w:rsidRPr="00DC06E4" w:rsidRDefault="00DC36E9" w:rsidP="00A148A7">
            <w:pPr>
              <w:widowControl/>
              <w:spacing w:line="540" w:lineRule="exact"/>
              <w:jc w:val="center"/>
              <w:rPr>
                <w:rFonts w:eastAsia="仿宋_GB2312"/>
                <w:sz w:val="32"/>
                <w:szCs w:val="32"/>
              </w:rPr>
            </w:pPr>
            <w:r w:rsidRPr="00DC06E4">
              <w:rPr>
                <w:rFonts w:eastAsia="仿宋_GB2312"/>
                <w:sz w:val="32"/>
                <w:szCs w:val="32"/>
              </w:rPr>
              <w:t>50</w:t>
            </w:r>
          </w:p>
        </w:tc>
      </w:tr>
    </w:tbl>
    <w:p w:rsidR="00DC36E9" w:rsidRPr="00F8779B" w:rsidRDefault="00DC36E9" w:rsidP="00DC36E9">
      <w:pPr>
        <w:widowControl/>
      </w:pPr>
    </w:p>
    <w:p w:rsidR="00661687" w:rsidRDefault="00661687"/>
    <w:sectPr w:rsidR="006616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6E9"/>
    <w:rsid w:val="00661687"/>
    <w:rsid w:val="00C01D2C"/>
    <w:rsid w:val="00DC3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336</Characters>
  <Application>Microsoft Office Word</Application>
  <DocSecurity>0</DocSecurity>
  <Lines>2</Lines>
  <Paragraphs>1</Paragraphs>
  <ScaleCrop>false</ScaleCrop>
  <Company>JSJYT</Company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2</cp:revision>
  <dcterms:created xsi:type="dcterms:W3CDTF">2018-06-25T00:24:00Z</dcterms:created>
  <dcterms:modified xsi:type="dcterms:W3CDTF">2018-06-25T00:24:00Z</dcterms:modified>
</cp:coreProperties>
</file>