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45D94" w:rsidRDefault="00D7188C">
      <w:pPr>
        <w:widowControl/>
        <w:jc w:val="left"/>
        <w:rPr>
          <w:rFonts w:ascii="华文中宋" w:eastAsia="华文中宋" w:hAnsi="华文中宋"/>
          <w:b/>
          <w:sz w:val="44"/>
          <w:szCs w:val="44"/>
        </w:rPr>
      </w:pPr>
      <w:r>
        <w:rPr>
          <w:rFonts w:eastAsia="黑体" w:hint="eastAsia"/>
          <w:sz w:val="32"/>
          <w:szCs w:val="32"/>
        </w:rPr>
        <w:t>附件</w:t>
      </w:r>
      <w:r>
        <w:rPr>
          <w:rFonts w:eastAsia="黑体" w:hint="eastAsia"/>
          <w:sz w:val="32"/>
          <w:szCs w:val="32"/>
        </w:rPr>
        <w:t>2</w:t>
      </w:r>
    </w:p>
    <w:p w:rsidR="00545D94" w:rsidRDefault="00545D94">
      <w:pPr>
        <w:rPr>
          <w:rFonts w:ascii="仿宋_GB2312" w:eastAsia="仿宋_GB2312"/>
          <w:szCs w:val="21"/>
        </w:rPr>
      </w:pPr>
    </w:p>
    <w:p w:rsidR="00545D94" w:rsidRDefault="00D7188C">
      <w:pPr>
        <w:spacing w:line="560" w:lineRule="exact"/>
        <w:jc w:val="center"/>
        <w:rPr>
          <w:rFonts w:ascii="华文中宋" w:eastAsia="华文中宋" w:hAnsi="华文中宋"/>
          <w:b/>
          <w:sz w:val="44"/>
          <w:szCs w:val="44"/>
        </w:rPr>
      </w:pPr>
      <w:r>
        <w:rPr>
          <w:rFonts w:ascii="华文中宋" w:eastAsia="华文中宋" w:hAnsi="华文中宋" w:hint="eastAsia"/>
          <w:b/>
          <w:sz w:val="44"/>
          <w:szCs w:val="44"/>
        </w:rPr>
        <w:t>江苏省第七届大学生艺术展演活动</w:t>
      </w:r>
      <w:r>
        <w:rPr>
          <w:rFonts w:ascii="华文中宋" w:eastAsia="华文中宋" w:hAnsi="华文中宋" w:hint="eastAsia"/>
          <w:b/>
          <w:sz w:val="44"/>
          <w:szCs w:val="44"/>
        </w:rPr>
        <w:br/>
        <w:t>器乐</w:t>
      </w:r>
      <w:r w:rsidR="00154A28">
        <w:rPr>
          <w:rFonts w:ascii="华文中宋" w:eastAsia="华文中宋" w:hAnsi="华文中宋" w:hint="eastAsia"/>
          <w:b/>
          <w:sz w:val="44"/>
          <w:szCs w:val="44"/>
        </w:rPr>
        <w:t>展演</w:t>
      </w:r>
      <w:r>
        <w:rPr>
          <w:rFonts w:ascii="华文中宋" w:eastAsia="华文中宋" w:hAnsi="华文中宋" w:hint="eastAsia"/>
          <w:b/>
          <w:sz w:val="44"/>
          <w:szCs w:val="44"/>
        </w:rPr>
        <w:t>获奖名单</w:t>
      </w:r>
    </w:p>
    <w:p w:rsidR="00545D94" w:rsidRDefault="00545D94">
      <w:pPr>
        <w:adjustRightInd w:val="0"/>
        <w:snapToGrid w:val="0"/>
        <w:rPr>
          <w:rFonts w:eastAsia="仿宋"/>
          <w:b/>
          <w:bCs/>
          <w:color w:val="000000"/>
          <w:szCs w:val="21"/>
        </w:rPr>
      </w:pPr>
    </w:p>
    <w:p w:rsidR="00545D94" w:rsidRDefault="00D7188C">
      <w:pPr>
        <w:adjustRightInd w:val="0"/>
        <w:snapToGrid w:val="0"/>
        <w:rPr>
          <w:rFonts w:eastAsia="仿宋_GB2312"/>
          <w:b/>
          <w:bCs/>
          <w:color w:val="000000"/>
          <w:sz w:val="32"/>
          <w:szCs w:val="32"/>
        </w:rPr>
      </w:pPr>
      <w:r>
        <w:rPr>
          <w:rFonts w:eastAsia="仿宋_GB2312"/>
          <w:b/>
          <w:bCs/>
          <w:color w:val="000000"/>
          <w:sz w:val="32"/>
          <w:szCs w:val="32"/>
        </w:rPr>
        <w:t>合奏</w:t>
      </w:r>
    </w:p>
    <w:p w:rsidR="00545D94" w:rsidRDefault="00D7188C">
      <w:pPr>
        <w:adjustRightInd w:val="0"/>
        <w:snapToGrid w:val="0"/>
        <w:jc w:val="center"/>
        <w:rPr>
          <w:rFonts w:eastAsia="仿宋_GB2312"/>
          <w:b/>
          <w:bCs/>
          <w:color w:val="000000"/>
          <w:sz w:val="30"/>
          <w:szCs w:val="30"/>
        </w:rPr>
      </w:pPr>
      <w:r>
        <w:rPr>
          <w:rFonts w:eastAsia="仿宋_GB2312"/>
          <w:b/>
          <w:bCs/>
          <w:color w:val="000000"/>
          <w:sz w:val="30"/>
          <w:szCs w:val="30"/>
        </w:rPr>
        <w:t>甲组</w:t>
      </w:r>
      <w:r>
        <w:rPr>
          <w:rFonts w:eastAsia="仿宋_GB2312"/>
          <w:b/>
          <w:bCs/>
          <w:color w:val="000000"/>
          <w:sz w:val="30"/>
          <w:szCs w:val="30"/>
        </w:rPr>
        <w:t xml:space="preserve">  </w:t>
      </w:r>
      <w:r>
        <w:rPr>
          <w:rFonts w:eastAsia="仿宋_GB2312"/>
          <w:b/>
          <w:bCs/>
          <w:color w:val="000000"/>
          <w:sz w:val="30"/>
          <w:szCs w:val="30"/>
        </w:rPr>
        <w:t>特等奖（</w:t>
      </w:r>
      <w:r>
        <w:rPr>
          <w:rFonts w:eastAsia="仿宋_GB2312" w:hint="eastAsia"/>
          <w:b/>
          <w:bCs/>
          <w:color w:val="000000"/>
          <w:sz w:val="30"/>
          <w:szCs w:val="30"/>
        </w:rPr>
        <w:t>5</w:t>
      </w:r>
      <w:r>
        <w:rPr>
          <w:rFonts w:eastAsia="仿宋_GB2312"/>
          <w:b/>
          <w:bCs/>
          <w:color w:val="000000"/>
          <w:sz w:val="30"/>
          <w:szCs w:val="30"/>
        </w:rPr>
        <w:t>个）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3515"/>
        <w:gridCol w:w="2502"/>
        <w:gridCol w:w="2505"/>
      </w:tblGrid>
      <w:tr w:rsidR="00545D94">
        <w:tc>
          <w:tcPr>
            <w:tcW w:w="3791" w:type="dxa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kern w:val="0"/>
                <w:szCs w:val="21"/>
              </w:rPr>
              <w:t>节目名称</w:t>
            </w:r>
          </w:p>
        </w:tc>
        <w:tc>
          <w:tcPr>
            <w:tcW w:w="2693" w:type="dxa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kern w:val="0"/>
                <w:szCs w:val="21"/>
              </w:rPr>
              <w:t>演出单位</w:t>
            </w:r>
          </w:p>
        </w:tc>
        <w:tc>
          <w:tcPr>
            <w:tcW w:w="2696" w:type="dxa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kern w:val="0"/>
                <w:szCs w:val="21"/>
              </w:rPr>
              <w:t>指导教师</w:t>
            </w:r>
          </w:p>
        </w:tc>
      </w:tr>
      <w:tr w:rsidR="00545D94">
        <w:tc>
          <w:tcPr>
            <w:tcW w:w="3791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《抒情变奏曲</w:t>
            </w:r>
            <w:r>
              <w:rPr>
                <w:rFonts w:eastAsia="仿宋_GB2312" w:hint="eastAsia"/>
                <w:kern w:val="0"/>
                <w:szCs w:val="21"/>
              </w:rPr>
              <w:t xml:space="preserve"> </w:t>
            </w:r>
            <w:r>
              <w:rPr>
                <w:rFonts w:eastAsia="仿宋_GB2312" w:hint="eastAsia"/>
                <w:kern w:val="0"/>
                <w:szCs w:val="21"/>
              </w:rPr>
              <w:t>第三乐章》</w:t>
            </w:r>
          </w:p>
        </w:tc>
        <w:tc>
          <w:tcPr>
            <w:tcW w:w="2693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河海大学</w:t>
            </w:r>
          </w:p>
        </w:tc>
        <w:tc>
          <w:tcPr>
            <w:tcW w:w="269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王宇轩、高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阳、朱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乔</w:t>
            </w:r>
          </w:p>
        </w:tc>
      </w:tr>
      <w:tr w:rsidR="00545D94">
        <w:tc>
          <w:tcPr>
            <w:tcW w:w="3791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《大潮》</w:t>
            </w:r>
          </w:p>
        </w:tc>
        <w:tc>
          <w:tcPr>
            <w:tcW w:w="2693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南京财经大学</w:t>
            </w:r>
          </w:p>
        </w:tc>
        <w:tc>
          <w:tcPr>
            <w:tcW w:w="269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周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好、段伟伟</w:t>
            </w:r>
          </w:p>
        </w:tc>
      </w:tr>
      <w:tr w:rsidR="00545D94">
        <w:tc>
          <w:tcPr>
            <w:tcW w:w="3791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《丝竹的交响</w:t>
            </w:r>
            <w:bookmarkStart w:id="0" w:name="_GoBack"/>
            <w:bookmarkEnd w:id="0"/>
            <w:r>
              <w:rPr>
                <w:rFonts w:eastAsia="仿宋_GB2312" w:hint="eastAsia"/>
                <w:kern w:val="0"/>
                <w:szCs w:val="21"/>
              </w:rPr>
              <w:t>》第二乐章</w:t>
            </w:r>
          </w:p>
        </w:tc>
        <w:tc>
          <w:tcPr>
            <w:tcW w:w="2693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中国药科大学</w:t>
            </w:r>
          </w:p>
        </w:tc>
        <w:tc>
          <w:tcPr>
            <w:tcW w:w="2696" w:type="dxa"/>
            <w:noWrap/>
            <w:vAlign w:val="center"/>
          </w:tcPr>
          <w:p w:rsidR="00545D94" w:rsidRDefault="00D7188C" w:rsidP="00CA6869">
            <w:pPr>
              <w:widowControl/>
              <w:adjustRightInd w:val="0"/>
              <w:snapToGrid w:val="0"/>
              <w:jc w:val="left"/>
              <w:rPr>
                <w:rFonts w:eastAsia="仿宋_GB2312" w:hint="eastAsia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潘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超、</w:t>
            </w:r>
            <w:r w:rsidR="00CA6869">
              <w:rPr>
                <w:rFonts w:eastAsia="仿宋_GB2312" w:hint="eastAsia"/>
                <w:kern w:val="0"/>
                <w:szCs w:val="21"/>
              </w:rPr>
              <w:t>康文</w:t>
            </w:r>
            <w:r w:rsidR="00CA6869">
              <w:rPr>
                <w:rFonts w:eastAsia="仿宋_GB2312"/>
                <w:kern w:val="0"/>
                <w:szCs w:val="21"/>
              </w:rPr>
              <w:t>静</w:t>
            </w:r>
          </w:p>
        </w:tc>
      </w:tr>
      <w:tr w:rsidR="00545D94">
        <w:trPr>
          <w:trHeight w:val="90"/>
        </w:trPr>
        <w:tc>
          <w:tcPr>
            <w:tcW w:w="3791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《威廉·退尔》序曲</w:t>
            </w:r>
          </w:p>
        </w:tc>
        <w:tc>
          <w:tcPr>
            <w:tcW w:w="2693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南京大学</w:t>
            </w:r>
          </w:p>
        </w:tc>
        <w:tc>
          <w:tcPr>
            <w:tcW w:w="269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吕晓一、陈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倩</w:t>
            </w:r>
          </w:p>
        </w:tc>
      </w:tr>
      <w:tr w:rsidR="00545D94">
        <w:tc>
          <w:tcPr>
            <w:tcW w:w="3791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《节日序曲》</w:t>
            </w:r>
          </w:p>
        </w:tc>
        <w:tc>
          <w:tcPr>
            <w:tcW w:w="2693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中国药科大学</w:t>
            </w:r>
          </w:p>
        </w:tc>
        <w:tc>
          <w:tcPr>
            <w:tcW w:w="269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严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岩</w:t>
            </w:r>
          </w:p>
        </w:tc>
      </w:tr>
    </w:tbl>
    <w:p w:rsidR="00545D94" w:rsidRDefault="00545D94">
      <w:pPr>
        <w:adjustRightInd w:val="0"/>
        <w:snapToGrid w:val="0"/>
        <w:rPr>
          <w:rFonts w:eastAsia="仿宋_GB2312"/>
          <w:b/>
          <w:bCs/>
          <w:color w:val="000000"/>
          <w:szCs w:val="21"/>
          <w:shd w:val="pct10" w:color="auto" w:fill="FFFFFF"/>
        </w:rPr>
      </w:pPr>
    </w:p>
    <w:p w:rsidR="00545D94" w:rsidRDefault="00D7188C">
      <w:pPr>
        <w:adjustRightInd w:val="0"/>
        <w:snapToGrid w:val="0"/>
        <w:jc w:val="center"/>
        <w:rPr>
          <w:rFonts w:eastAsia="仿宋_GB2312"/>
          <w:b/>
          <w:bCs/>
          <w:color w:val="000000"/>
          <w:sz w:val="30"/>
          <w:szCs w:val="30"/>
        </w:rPr>
      </w:pPr>
      <w:r>
        <w:rPr>
          <w:rFonts w:eastAsia="仿宋_GB2312"/>
          <w:b/>
          <w:bCs/>
          <w:color w:val="000000"/>
          <w:sz w:val="30"/>
          <w:szCs w:val="30"/>
        </w:rPr>
        <w:t>甲组</w:t>
      </w:r>
      <w:r>
        <w:rPr>
          <w:rFonts w:eastAsia="仿宋_GB2312"/>
          <w:b/>
          <w:bCs/>
          <w:color w:val="000000"/>
          <w:sz w:val="30"/>
          <w:szCs w:val="30"/>
        </w:rPr>
        <w:t xml:space="preserve">  </w:t>
      </w:r>
      <w:r>
        <w:rPr>
          <w:rFonts w:eastAsia="仿宋_GB2312"/>
          <w:b/>
          <w:bCs/>
          <w:color w:val="000000"/>
          <w:sz w:val="30"/>
          <w:szCs w:val="30"/>
        </w:rPr>
        <w:t>一等奖（</w:t>
      </w:r>
      <w:r>
        <w:rPr>
          <w:rFonts w:eastAsia="仿宋_GB2312" w:hint="eastAsia"/>
          <w:b/>
          <w:bCs/>
          <w:color w:val="000000"/>
          <w:sz w:val="30"/>
          <w:szCs w:val="30"/>
        </w:rPr>
        <w:t>9</w:t>
      </w:r>
      <w:r>
        <w:rPr>
          <w:rFonts w:eastAsia="仿宋_GB2312"/>
          <w:b/>
          <w:bCs/>
          <w:color w:val="000000"/>
          <w:sz w:val="30"/>
          <w:szCs w:val="30"/>
        </w:rPr>
        <w:t>个）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3505"/>
        <w:gridCol w:w="2478"/>
        <w:gridCol w:w="2539"/>
      </w:tblGrid>
      <w:tr w:rsidR="00545D94">
        <w:tc>
          <w:tcPr>
            <w:tcW w:w="3783" w:type="dxa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kern w:val="0"/>
                <w:szCs w:val="21"/>
              </w:rPr>
              <w:t>节目名称</w:t>
            </w:r>
          </w:p>
        </w:tc>
        <w:tc>
          <w:tcPr>
            <w:tcW w:w="2670" w:type="dxa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kern w:val="0"/>
                <w:szCs w:val="21"/>
              </w:rPr>
              <w:t>演出单位</w:t>
            </w:r>
          </w:p>
        </w:tc>
        <w:tc>
          <w:tcPr>
            <w:tcW w:w="0" w:type="auto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kern w:val="0"/>
                <w:szCs w:val="21"/>
              </w:rPr>
              <w:t>指导教师</w:t>
            </w:r>
          </w:p>
        </w:tc>
      </w:tr>
      <w:tr w:rsidR="00545D94">
        <w:tc>
          <w:tcPr>
            <w:tcW w:w="3783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《大潮》</w:t>
            </w:r>
          </w:p>
        </w:tc>
        <w:tc>
          <w:tcPr>
            <w:tcW w:w="2670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南京理工大学</w:t>
            </w:r>
          </w:p>
        </w:tc>
        <w:tc>
          <w:tcPr>
            <w:tcW w:w="273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朱苏华</w:t>
            </w:r>
          </w:p>
        </w:tc>
      </w:tr>
      <w:tr w:rsidR="00545D94">
        <w:tc>
          <w:tcPr>
            <w:tcW w:w="3783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《茉莉芬芳》</w:t>
            </w:r>
          </w:p>
        </w:tc>
        <w:tc>
          <w:tcPr>
            <w:tcW w:w="2670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南京工业大学</w:t>
            </w:r>
          </w:p>
        </w:tc>
        <w:tc>
          <w:tcPr>
            <w:tcW w:w="273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许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鹏</w:t>
            </w:r>
          </w:p>
        </w:tc>
      </w:tr>
      <w:tr w:rsidR="00545D94">
        <w:tc>
          <w:tcPr>
            <w:tcW w:w="3783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《春华秋实》</w:t>
            </w:r>
          </w:p>
        </w:tc>
        <w:tc>
          <w:tcPr>
            <w:tcW w:w="2670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南京中医药大学</w:t>
            </w:r>
          </w:p>
        </w:tc>
        <w:tc>
          <w:tcPr>
            <w:tcW w:w="273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召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唤、丁思喆、闫春晖</w:t>
            </w:r>
          </w:p>
        </w:tc>
      </w:tr>
      <w:tr w:rsidR="00545D94">
        <w:tc>
          <w:tcPr>
            <w:tcW w:w="3783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《七彩之和——太阳歌》</w:t>
            </w:r>
          </w:p>
        </w:tc>
        <w:tc>
          <w:tcPr>
            <w:tcW w:w="2670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南京信息工程大学</w:t>
            </w:r>
          </w:p>
        </w:tc>
        <w:tc>
          <w:tcPr>
            <w:tcW w:w="273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周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越、郭宏赛、李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昂</w:t>
            </w:r>
          </w:p>
        </w:tc>
      </w:tr>
      <w:tr w:rsidR="00545D94">
        <w:tc>
          <w:tcPr>
            <w:tcW w:w="3783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《山河颂》</w:t>
            </w:r>
          </w:p>
        </w:tc>
        <w:tc>
          <w:tcPr>
            <w:tcW w:w="2670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南京理工大学</w:t>
            </w:r>
          </w:p>
        </w:tc>
        <w:tc>
          <w:tcPr>
            <w:tcW w:w="273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骆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达、王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竞</w:t>
            </w:r>
          </w:p>
        </w:tc>
      </w:tr>
      <w:tr w:rsidR="00545D94">
        <w:tc>
          <w:tcPr>
            <w:tcW w:w="3783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《抒情变奏曲》</w:t>
            </w:r>
          </w:p>
        </w:tc>
        <w:tc>
          <w:tcPr>
            <w:tcW w:w="2670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南通师范高等专科学校</w:t>
            </w:r>
          </w:p>
        </w:tc>
        <w:tc>
          <w:tcPr>
            <w:tcW w:w="273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黄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忠、施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娓、卞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娴</w:t>
            </w:r>
          </w:p>
        </w:tc>
      </w:tr>
      <w:tr w:rsidR="00545D94">
        <w:tc>
          <w:tcPr>
            <w:tcW w:w="3783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管乐合奏《烟霞万壑》</w:t>
            </w:r>
          </w:p>
        </w:tc>
        <w:tc>
          <w:tcPr>
            <w:tcW w:w="2670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南京医科大学</w:t>
            </w:r>
          </w:p>
        </w:tc>
        <w:tc>
          <w:tcPr>
            <w:tcW w:w="273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王铭泽、季婕颖</w:t>
            </w:r>
          </w:p>
        </w:tc>
      </w:tr>
      <w:tr w:rsidR="00545D94">
        <w:tc>
          <w:tcPr>
            <w:tcW w:w="3783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《愿光永远闪耀》</w:t>
            </w:r>
          </w:p>
        </w:tc>
        <w:tc>
          <w:tcPr>
            <w:tcW w:w="2670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南京警察学院</w:t>
            </w:r>
          </w:p>
        </w:tc>
        <w:tc>
          <w:tcPr>
            <w:tcW w:w="2736" w:type="dxa"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张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鹏、王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智、林安薇</w:t>
            </w:r>
          </w:p>
        </w:tc>
      </w:tr>
      <w:tr w:rsidR="00545D94">
        <w:trPr>
          <w:trHeight w:val="302"/>
        </w:trPr>
        <w:tc>
          <w:tcPr>
            <w:tcW w:w="3783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《澳门随想曲》</w:t>
            </w:r>
          </w:p>
        </w:tc>
        <w:tc>
          <w:tcPr>
            <w:tcW w:w="2670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南京信息工程大学</w:t>
            </w:r>
          </w:p>
        </w:tc>
        <w:tc>
          <w:tcPr>
            <w:tcW w:w="2736" w:type="dxa"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周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越、郭宏赛、李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昂</w:t>
            </w:r>
          </w:p>
        </w:tc>
      </w:tr>
    </w:tbl>
    <w:p w:rsidR="00545D94" w:rsidRDefault="00545D94">
      <w:pPr>
        <w:adjustRightInd w:val="0"/>
        <w:snapToGrid w:val="0"/>
        <w:rPr>
          <w:rFonts w:eastAsia="仿宋_GB2312"/>
          <w:b/>
          <w:bCs/>
          <w:color w:val="000000"/>
          <w:szCs w:val="21"/>
          <w:shd w:val="pct10" w:color="auto" w:fill="FFFFFF"/>
        </w:rPr>
      </w:pPr>
    </w:p>
    <w:p w:rsidR="00545D94" w:rsidRDefault="00D7188C">
      <w:pPr>
        <w:adjustRightInd w:val="0"/>
        <w:snapToGrid w:val="0"/>
        <w:jc w:val="center"/>
        <w:rPr>
          <w:rFonts w:eastAsia="仿宋_GB2312"/>
          <w:b/>
          <w:bCs/>
          <w:color w:val="000000"/>
          <w:sz w:val="30"/>
          <w:szCs w:val="30"/>
        </w:rPr>
      </w:pPr>
      <w:r>
        <w:rPr>
          <w:rFonts w:eastAsia="仿宋_GB2312"/>
          <w:b/>
          <w:bCs/>
          <w:color w:val="000000"/>
          <w:sz w:val="30"/>
          <w:szCs w:val="30"/>
        </w:rPr>
        <w:t>甲组</w:t>
      </w:r>
      <w:r>
        <w:rPr>
          <w:rFonts w:eastAsia="仿宋_GB2312"/>
          <w:b/>
          <w:bCs/>
          <w:color w:val="000000"/>
          <w:sz w:val="30"/>
          <w:szCs w:val="30"/>
        </w:rPr>
        <w:t xml:space="preserve">  </w:t>
      </w:r>
      <w:r>
        <w:rPr>
          <w:rFonts w:eastAsia="仿宋_GB2312"/>
          <w:b/>
          <w:bCs/>
          <w:color w:val="000000"/>
          <w:sz w:val="30"/>
          <w:szCs w:val="30"/>
        </w:rPr>
        <w:t>二等奖（</w:t>
      </w:r>
      <w:r>
        <w:rPr>
          <w:rFonts w:eastAsia="仿宋_GB2312" w:hint="eastAsia"/>
          <w:b/>
          <w:bCs/>
          <w:color w:val="000000"/>
          <w:sz w:val="30"/>
          <w:szCs w:val="30"/>
        </w:rPr>
        <w:t>9</w:t>
      </w:r>
      <w:r>
        <w:rPr>
          <w:rFonts w:eastAsia="仿宋_GB2312"/>
          <w:b/>
          <w:bCs/>
          <w:color w:val="000000"/>
          <w:sz w:val="30"/>
          <w:szCs w:val="30"/>
        </w:rPr>
        <w:t>个）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3585"/>
        <w:gridCol w:w="2533"/>
        <w:gridCol w:w="2404"/>
      </w:tblGrid>
      <w:tr w:rsidR="00545D94">
        <w:tc>
          <w:tcPr>
            <w:tcW w:w="3774" w:type="dxa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kern w:val="0"/>
                <w:szCs w:val="21"/>
              </w:rPr>
              <w:t>节目名称</w:t>
            </w:r>
          </w:p>
        </w:tc>
        <w:tc>
          <w:tcPr>
            <w:tcW w:w="2662" w:type="dxa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kern w:val="0"/>
                <w:szCs w:val="21"/>
              </w:rPr>
              <w:t>演出单位</w:t>
            </w:r>
          </w:p>
        </w:tc>
        <w:tc>
          <w:tcPr>
            <w:tcW w:w="0" w:type="auto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kern w:val="0"/>
                <w:szCs w:val="21"/>
              </w:rPr>
              <w:t>指导教师</w:t>
            </w:r>
          </w:p>
        </w:tc>
      </w:tr>
      <w:tr w:rsidR="00545D94">
        <w:tc>
          <w:tcPr>
            <w:tcW w:w="3774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《纳布科序曲（</w:t>
            </w:r>
            <w:r>
              <w:rPr>
                <w:rFonts w:eastAsia="仿宋_GB2312" w:hint="eastAsia"/>
                <w:kern w:val="0"/>
                <w:szCs w:val="21"/>
              </w:rPr>
              <w:t>Nabucco Overture</w:t>
            </w:r>
            <w:r>
              <w:rPr>
                <w:rFonts w:eastAsia="仿宋_GB2312" w:hint="eastAsia"/>
                <w:kern w:val="0"/>
                <w:szCs w:val="21"/>
              </w:rPr>
              <w:t>）》</w:t>
            </w:r>
          </w:p>
        </w:tc>
        <w:tc>
          <w:tcPr>
            <w:tcW w:w="2662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河海大学</w:t>
            </w:r>
          </w:p>
        </w:tc>
        <w:tc>
          <w:tcPr>
            <w:tcW w:w="252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王晓璇、朱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乔、张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鹏</w:t>
            </w:r>
          </w:p>
        </w:tc>
      </w:tr>
      <w:tr w:rsidR="00545D94">
        <w:tc>
          <w:tcPr>
            <w:tcW w:w="3774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《弦乐三章》</w:t>
            </w:r>
          </w:p>
        </w:tc>
        <w:tc>
          <w:tcPr>
            <w:tcW w:w="2662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南京航空航天大学</w:t>
            </w:r>
          </w:p>
        </w:tc>
        <w:tc>
          <w:tcPr>
            <w:tcW w:w="252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徐梦洁、杨莉莉、凌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怡</w:t>
            </w:r>
          </w:p>
        </w:tc>
      </w:tr>
      <w:tr w:rsidR="00545D94">
        <w:tc>
          <w:tcPr>
            <w:tcW w:w="3774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民乐合奏《古槐寻根》</w:t>
            </w:r>
          </w:p>
        </w:tc>
        <w:tc>
          <w:tcPr>
            <w:tcW w:w="2662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南京医科大学</w:t>
            </w:r>
          </w:p>
        </w:tc>
        <w:tc>
          <w:tcPr>
            <w:tcW w:w="252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季婕颖、王铭泽</w:t>
            </w:r>
          </w:p>
        </w:tc>
      </w:tr>
      <w:tr w:rsidR="00545D94">
        <w:tc>
          <w:tcPr>
            <w:tcW w:w="3774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《闹新春》</w:t>
            </w:r>
          </w:p>
        </w:tc>
        <w:tc>
          <w:tcPr>
            <w:tcW w:w="2662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南京师范大学</w:t>
            </w:r>
          </w:p>
        </w:tc>
        <w:tc>
          <w:tcPr>
            <w:tcW w:w="252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田硕硕、林东坡、任奕弛</w:t>
            </w:r>
          </w:p>
        </w:tc>
      </w:tr>
      <w:tr w:rsidR="00545D94">
        <w:tc>
          <w:tcPr>
            <w:tcW w:w="3774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《顾山春》</w:t>
            </w:r>
          </w:p>
        </w:tc>
        <w:tc>
          <w:tcPr>
            <w:tcW w:w="2662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江苏大学</w:t>
            </w:r>
          </w:p>
        </w:tc>
        <w:tc>
          <w:tcPr>
            <w:tcW w:w="252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靳靓慧、张志强、赵亚男</w:t>
            </w:r>
          </w:p>
        </w:tc>
      </w:tr>
      <w:tr w:rsidR="00545D94">
        <w:tc>
          <w:tcPr>
            <w:tcW w:w="3774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《拜占庭舞蹈》</w:t>
            </w:r>
          </w:p>
        </w:tc>
        <w:tc>
          <w:tcPr>
            <w:tcW w:w="2662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江苏海事职业技术学院</w:t>
            </w:r>
          </w:p>
        </w:tc>
        <w:tc>
          <w:tcPr>
            <w:tcW w:w="252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陆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铭、唐佳佳、付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娇</w:t>
            </w:r>
          </w:p>
        </w:tc>
      </w:tr>
      <w:tr w:rsidR="00545D94">
        <w:tc>
          <w:tcPr>
            <w:tcW w:w="3774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《姑苏情》</w:t>
            </w:r>
          </w:p>
        </w:tc>
        <w:tc>
          <w:tcPr>
            <w:tcW w:w="2662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南京大学</w:t>
            </w:r>
          </w:p>
        </w:tc>
        <w:tc>
          <w:tcPr>
            <w:tcW w:w="252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张静波</w:t>
            </w:r>
          </w:p>
        </w:tc>
      </w:tr>
      <w:tr w:rsidR="00545D94">
        <w:tc>
          <w:tcPr>
            <w:tcW w:w="3774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《征程》</w:t>
            </w:r>
          </w:p>
        </w:tc>
        <w:tc>
          <w:tcPr>
            <w:tcW w:w="2662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江苏警官学院</w:t>
            </w:r>
          </w:p>
        </w:tc>
        <w:tc>
          <w:tcPr>
            <w:tcW w:w="252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叶清旸、王晓洪</w:t>
            </w:r>
          </w:p>
        </w:tc>
      </w:tr>
      <w:tr w:rsidR="00545D94">
        <w:tc>
          <w:tcPr>
            <w:tcW w:w="3774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《超级英雄》</w:t>
            </w:r>
          </w:p>
        </w:tc>
        <w:tc>
          <w:tcPr>
            <w:tcW w:w="2662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南京林业大学</w:t>
            </w:r>
          </w:p>
        </w:tc>
        <w:tc>
          <w:tcPr>
            <w:tcW w:w="252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陆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铭、申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晶、翟胜丞</w:t>
            </w:r>
          </w:p>
        </w:tc>
      </w:tr>
    </w:tbl>
    <w:p w:rsidR="00545D94" w:rsidRDefault="00545D94">
      <w:pPr>
        <w:widowControl/>
        <w:adjustRightInd w:val="0"/>
        <w:snapToGrid w:val="0"/>
        <w:jc w:val="left"/>
        <w:rPr>
          <w:rFonts w:eastAsia="仿宋_GB2312"/>
          <w:kern w:val="0"/>
          <w:szCs w:val="21"/>
        </w:rPr>
      </w:pPr>
    </w:p>
    <w:p w:rsidR="00545D94" w:rsidRDefault="00D7188C">
      <w:pPr>
        <w:adjustRightInd w:val="0"/>
        <w:snapToGrid w:val="0"/>
        <w:jc w:val="center"/>
        <w:rPr>
          <w:rFonts w:eastAsia="仿宋_GB2312"/>
          <w:b/>
          <w:bCs/>
          <w:color w:val="000000"/>
          <w:sz w:val="30"/>
          <w:szCs w:val="30"/>
        </w:rPr>
      </w:pPr>
      <w:r>
        <w:rPr>
          <w:rFonts w:eastAsia="仿宋_GB2312"/>
          <w:b/>
          <w:bCs/>
          <w:color w:val="000000"/>
          <w:sz w:val="30"/>
          <w:szCs w:val="30"/>
        </w:rPr>
        <w:t>甲组</w:t>
      </w:r>
      <w:r>
        <w:rPr>
          <w:rFonts w:eastAsia="仿宋_GB2312"/>
          <w:b/>
          <w:bCs/>
          <w:color w:val="000000"/>
          <w:sz w:val="30"/>
          <w:szCs w:val="30"/>
        </w:rPr>
        <w:t xml:space="preserve">  </w:t>
      </w:r>
      <w:r>
        <w:rPr>
          <w:rFonts w:eastAsia="仿宋_GB2312"/>
          <w:b/>
          <w:bCs/>
          <w:color w:val="000000"/>
          <w:sz w:val="30"/>
          <w:szCs w:val="30"/>
        </w:rPr>
        <w:t>三等奖（</w:t>
      </w:r>
      <w:r>
        <w:rPr>
          <w:rFonts w:eastAsia="仿宋_GB2312" w:hint="eastAsia"/>
          <w:b/>
          <w:bCs/>
          <w:color w:val="000000"/>
          <w:sz w:val="30"/>
          <w:szCs w:val="30"/>
        </w:rPr>
        <w:t>4</w:t>
      </w:r>
      <w:r>
        <w:rPr>
          <w:rFonts w:eastAsia="仿宋_GB2312"/>
          <w:b/>
          <w:bCs/>
          <w:color w:val="000000"/>
          <w:sz w:val="30"/>
          <w:szCs w:val="30"/>
        </w:rPr>
        <w:t>个）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3618"/>
        <w:gridCol w:w="4904"/>
      </w:tblGrid>
      <w:tr w:rsidR="00545D94">
        <w:tc>
          <w:tcPr>
            <w:tcW w:w="3814" w:type="dxa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kern w:val="0"/>
                <w:szCs w:val="21"/>
              </w:rPr>
              <w:t>节目名称</w:t>
            </w:r>
          </w:p>
        </w:tc>
        <w:tc>
          <w:tcPr>
            <w:tcW w:w="5173" w:type="dxa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kern w:val="0"/>
                <w:szCs w:val="21"/>
              </w:rPr>
              <w:t>演出单位</w:t>
            </w:r>
          </w:p>
        </w:tc>
      </w:tr>
      <w:tr w:rsidR="00545D94">
        <w:tc>
          <w:tcPr>
            <w:tcW w:w="3814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《第一交响序曲》</w:t>
            </w:r>
          </w:p>
        </w:tc>
        <w:tc>
          <w:tcPr>
            <w:tcW w:w="5173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江苏建筑职业技术学院</w:t>
            </w:r>
          </w:p>
        </w:tc>
      </w:tr>
      <w:tr w:rsidR="00545D94">
        <w:tc>
          <w:tcPr>
            <w:tcW w:w="3814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《庆典序曲》</w:t>
            </w:r>
          </w:p>
        </w:tc>
        <w:tc>
          <w:tcPr>
            <w:tcW w:w="5173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南京林业大学</w:t>
            </w:r>
          </w:p>
        </w:tc>
      </w:tr>
      <w:tr w:rsidR="00545D94">
        <w:tc>
          <w:tcPr>
            <w:tcW w:w="3814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lastRenderedPageBreak/>
              <w:t>《第一交响序曲》</w:t>
            </w:r>
          </w:p>
        </w:tc>
        <w:tc>
          <w:tcPr>
            <w:tcW w:w="5173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西交利物浦大学</w:t>
            </w:r>
          </w:p>
        </w:tc>
      </w:tr>
      <w:tr w:rsidR="00545D94">
        <w:tc>
          <w:tcPr>
            <w:tcW w:w="3814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《春华秋实》</w:t>
            </w:r>
          </w:p>
        </w:tc>
        <w:tc>
          <w:tcPr>
            <w:tcW w:w="5173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江苏科技大学</w:t>
            </w:r>
          </w:p>
        </w:tc>
      </w:tr>
    </w:tbl>
    <w:p w:rsidR="00545D94" w:rsidRDefault="00545D94">
      <w:pPr>
        <w:adjustRightInd w:val="0"/>
        <w:snapToGrid w:val="0"/>
        <w:rPr>
          <w:rFonts w:eastAsia="仿宋_GB2312"/>
          <w:b/>
          <w:bCs/>
          <w:color w:val="000000"/>
          <w:szCs w:val="21"/>
        </w:rPr>
      </w:pPr>
    </w:p>
    <w:p w:rsidR="00545D94" w:rsidRDefault="00D7188C">
      <w:pPr>
        <w:adjustRightInd w:val="0"/>
        <w:snapToGrid w:val="0"/>
        <w:jc w:val="center"/>
        <w:rPr>
          <w:rFonts w:eastAsia="仿宋_GB2312"/>
          <w:b/>
          <w:bCs/>
          <w:color w:val="000000"/>
          <w:sz w:val="30"/>
          <w:szCs w:val="30"/>
        </w:rPr>
      </w:pPr>
      <w:r>
        <w:rPr>
          <w:rFonts w:eastAsia="仿宋_GB2312"/>
          <w:b/>
          <w:bCs/>
          <w:color w:val="000000"/>
          <w:sz w:val="30"/>
          <w:szCs w:val="30"/>
        </w:rPr>
        <w:t>乙组</w:t>
      </w:r>
      <w:r>
        <w:rPr>
          <w:rFonts w:eastAsia="仿宋_GB2312"/>
          <w:b/>
          <w:bCs/>
          <w:color w:val="000000"/>
          <w:sz w:val="30"/>
          <w:szCs w:val="30"/>
        </w:rPr>
        <w:t xml:space="preserve">  </w:t>
      </w:r>
      <w:r>
        <w:rPr>
          <w:rFonts w:eastAsia="仿宋_GB2312"/>
          <w:b/>
          <w:bCs/>
          <w:color w:val="000000"/>
          <w:sz w:val="30"/>
          <w:szCs w:val="30"/>
        </w:rPr>
        <w:t>特等奖（</w:t>
      </w:r>
      <w:r>
        <w:rPr>
          <w:rFonts w:eastAsia="仿宋_GB2312" w:hint="eastAsia"/>
          <w:b/>
          <w:bCs/>
          <w:color w:val="000000"/>
          <w:sz w:val="30"/>
          <w:szCs w:val="30"/>
        </w:rPr>
        <w:t>3</w:t>
      </w:r>
      <w:r>
        <w:rPr>
          <w:rFonts w:eastAsia="仿宋_GB2312"/>
          <w:b/>
          <w:bCs/>
          <w:color w:val="000000"/>
          <w:sz w:val="30"/>
          <w:szCs w:val="30"/>
        </w:rPr>
        <w:t>个）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3585"/>
        <w:gridCol w:w="2531"/>
        <w:gridCol w:w="2406"/>
      </w:tblGrid>
      <w:tr w:rsidR="00545D94">
        <w:tc>
          <w:tcPr>
            <w:tcW w:w="3771" w:type="dxa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kern w:val="0"/>
                <w:szCs w:val="21"/>
              </w:rPr>
              <w:t>节目名称</w:t>
            </w:r>
          </w:p>
        </w:tc>
        <w:tc>
          <w:tcPr>
            <w:tcW w:w="2658" w:type="dxa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kern w:val="0"/>
                <w:szCs w:val="21"/>
              </w:rPr>
              <w:t>演出单位</w:t>
            </w:r>
          </w:p>
        </w:tc>
        <w:tc>
          <w:tcPr>
            <w:tcW w:w="0" w:type="auto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kern w:val="0"/>
                <w:szCs w:val="21"/>
              </w:rPr>
              <w:t>指导教师</w:t>
            </w:r>
          </w:p>
        </w:tc>
      </w:tr>
      <w:tr w:rsidR="00545D94">
        <w:tc>
          <w:tcPr>
            <w:tcW w:w="3771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《青春礼赞》</w:t>
            </w:r>
          </w:p>
        </w:tc>
        <w:tc>
          <w:tcPr>
            <w:tcW w:w="2658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苏州大学</w:t>
            </w:r>
          </w:p>
        </w:tc>
        <w:tc>
          <w:tcPr>
            <w:tcW w:w="252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吴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磊、刘晶晶、张诚杰</w:t>
            </w:r>
          </w:p>
        </w:tc>
      </w:tr>
      <w:tr w:rsidR="00545D94">
        <w:tc>
          <w:tcPr>
            <w:tcW w:w="3771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《信仰的力量》</w:t>
            </w:r>
          </w:p>
        </w:tc>
        <w:tc>
          <w:tcPr>
            <w:tcW w:w="2658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南京艺术学院</w:t>
            </w:r>
          </w:p>
        </w:tc>
        <w:tc>
          <w:tcPr>
            <w:tcW w:w="252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居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蕴、臧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恒、张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俊</w:t>
            </w:r>
          </w:p>
        </w:tc>
      </w:tr>
      <w:tr w:rsidR="00545D94">
        <w:tc>
          <w:tcPr>
            <w:tcW w:w="3771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《平江畅想》</w:t>
            </w:r>
          </w:p>
        </w:tc>
        <w:tc>
          <w:tcPr>
            <w:tcW w:w="2658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南京艺术学院</w:t>
            </w:r>
          </w:p>
        </w:tc>
        <w:tc>
          <w:tcPr>
            <w:tcW w:w="252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田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笑、臧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恒、魏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圩</w:t>
            </w:r>
          </w:p>
        </w:tc>
      </w:tr>
    </w:tbl>
    <w:p w:rsidR="00545D94" w:rsidRDefault="00545D94">
      <w:pPr>
        <w:widowControl/>
        <w:adjustRightInd w:val="0"/>
        <w:snapToGrid w:val="0"/>
        <w:jc w:val="left"/>
        <w:rPr>
          <w:rFonts w:eastAsia="仿宋_GB2312"/>
          <w:kern w:val="0"/>
          <w:szCs w:val="21"/>
        </w:rPr>
      </w:pPr>
    </w:p>
    <w:p w:rsidR="00545D94" w:rsidRDefault="00D7188C">
      <w:pPr>
        <w:adjustRightInd w:val="0"/>
        <w:snapToGrid w:val="0"/>
        <w:jc w:val="center"/>
        <w:rPr>
          <w:rFonts w:eastAsia="仿宋_GB2312"/>
          <w:b/>
          <w:bCs/>
          <w:color w:val="000000"/>
          <w:sz w:val="30"/>
          <w:szCs w:val="30"/>
        </w:rPr>
      </w:pPr>
      <w:r>
        <w:rPr>
          <w:rFonts w:eastAsia="仿宋_GB2312"/>
          <w:b/>
          <w:bCs/>
          <w:color w:val="000000"/>
          <w:sz w:val="30"/>
          <w:szCs w:val="30"/>
        </w:rPr>
        <w:t>乙组</w:t>
      </w:r>
      <w:r>
        <w:rPr>
          <w:rFonts w:eastAsia="仿宋_GB2312"/>
          <w:b/>
          <w:bCs/>
          <w:color w:val="000000"/>
          <w:sz w:val="30"/>
          <w:szCs w:val="30"/>
        </w:rPr>
        <w:t xml:space="preserve">  </w:t>
      </w:r>
      <w:r>
        <w:rPr>
          <w:rFonts w:eastAsia="仿宋_GB2312"/>
          <w:b/>
          <w:bCs/>
          <w:color w:val="000000"/>
          <w:sz w:val="30"/>
          <w:szCs w:val="30"/>
        </w:rPr>
        <w:t>一等奖（</w:t>
      </w:r>
      <w:r>
        <w:rPr>
          <w:rFonts w:eastAsia="仿宋_GB2312" w:hint="eastAsia"/>
          <w:b/>
          <w:bCs/>
          <w:color w:val="000000"/>
          <w:sz w:val="30"/>
          <w:szCs w:val="30"/>
        </w:rPr>
        <w:t>5</w:t>
      </w:r>
      <w:r>
        <w:rPr>
          <w:rFonts w:eastAsia="仿宋_GB2312"/>
          <w:b/>
          <w:bCs/>
          <w:color w:val="000000"/>
          <w:sz w:val="30"/>
          <w:szCs w:val="30"/>
        </w:rPr>
        <w:t>个）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3587"/>
        <w:gridCol w:w="2534"/>
        <w:gridCol w:w="2401"/>
      </w:tblGrid>
      <w:tr w:rsidR="00545D94">
        <w:tc>
          <w:tcPr>
            <w:tcW w:w="3780" w:type="dxa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kern w:val="0"/>
                <w:szCs w:val="21"/>
              </w:rPr>
              <w:t>节目名称</w:t>
            </w:r>
          </w:p>
        </w:tc>
        <w:tc>
          <w:tcPr>
            <w:tcW w:w="2667" w:type="dxa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kern w:val="0"/>
                <w:szCs w:val="21"/>
              </w:rPr>
              <w:t>演出单位</w:t>
            </w:r>
          </w:p>
        </w:tc>
        <w:tc>
          <w:tcPr>
            <w:tcW w:w="0" w:type="auto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kern w:val="0"/>
                <w:szCs w:val="21"/>
              </w:rPr>
              <w:t>指导教师</w:t>
            </w:r>
          </w:p>
        </w:tc>
      </w:tr>
      <w:tr w:rsidR="00545D94">
        <w:tc>
          <w:tcPr>
            <w:tcW w:w="3780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《达勃河随想曲》</w:t>
            </w:r>
          </w:p>
        </w:tc>
        <w:tc>
          <w:tcPr>
            <w:tcW w:w="2667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南通大学</w:t>
            </w:r>
          </w:p>
        </w:tc>
        <w:tc>
          <w:tcPr>
            <w:tcW w:w="252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彭艺芳、张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莹、洪宜德</w:t>
            </w:r>
          </w:p>
        </w:tc>
      </w:tr>
      <w:tr w:rsidR="00545D94">
        <w:tc>
          <w:tcPr>
            <w:tcW w:w="3780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《永恒的丝路》</w:t>
            </w:r>
          </w:p>
        </w:tc>
        <w:tc>
          <w:tcPr>
            <w:tcW w:w="2667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江苏师范大学</w:t>
            </w:r>
          </w:p>
        </w:tc>
        <w:tc>
          <w:tcPr>
            <w:tcW w:w="252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崔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飞、宋正东、田梦昕</w:t>
            </w:r>
          </w:p>
        </w:tc>
      </w:tr>
      <w:tr w:rsidR="00545D94">
        <w:tc>
          <w:tcPr>
            <w:tcW w:w="3780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《大汉气象》</w:t>
            </w:r>
          </w:p>
        </w:tc>
        <w:tc>
          <w:tcPr>
            <w:tcW w:w="2667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中国矿业大学</w:t>
            </w:r>
          </w:p>
        </w:tc>
        <w:tc>
          <w:tcPr>
            <w:tcW w:w="252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刘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振、徐登峰、姚佳慧</w:t>
            </w:r>
          </w:p>
        </w:tc>
      </w:tr>
      <w:tr w:rsidR="00545D94">
        <w:tc>
          <w:tcPr>
            <w:tcW w:w="3780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《紫·咤——游园主题随想曲》</w:t>
            </w:r>
          </w:p>
        </w:tc>
        <w:tc>
          <w:tcPr>
            <w:tcW w:w="2667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江苏第二师范学院</w:t>
            </w:r>
          </w:p>
        </w:tc>
        <w:tc>
          <w:tcPr>
            <w:tcW w:w="252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朱宏波、陈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澄、孙浩然</w:t>
            </w:r>
          </w:p>
        </w:tc>
      </w:tr>
      <w:tr w:rsidR="00545D94">
        <w:tc>
          <w:tcPr>
            <w:tcW w:w="3780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《洱海情》</w:t>
            </w:r>
          </w:p>
        </w:tc>
        <w:tc>
          <w:tcPr>
            <w:tcW w:w="2667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扬州大学</w:t>
            </w:r>
          </w:p>
        </w:tc>
        <w:tc>
          <w:tcPr>
            <w:tcW w:w="252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孙明钰、林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妍、李嘉宝</w:t>
            </w:r>
          </w:p>
        </w:tc>
      </w:tr>
    </w:tbl>
    <w:p w:rsidR="00545D94" w:rsidRDefault="00545D94">
      <w:pPr>
        <w:adjustRightInd w:val="0"/>
        <w:snapToGrid w:val="0"/>
        <w:rPr>
          <w:rFonts w:eastAsia="仿宋_GB2312"/>
          <w:b/>
          <w:bCs/>
          <w:color w:val="000000"/>
          <w:szCs w:val="21"/>
          <w:shd w:val="pct10" w:color="auto" w:fill="FFFFFF"/>
        </w:rPr>
      </w:pPr>
    </w:p>
    <w:p w:rsidR="00545D94" w:rsidRDefault="00D7188C">
      <w:pPr>
        <w:adjustRightInd w:val="0"/>
        <w:snapToGrid w:val="0"/>
        <w:jc w:val="center"/>
        <w:rPr>
          <w:rFonts w:eastAsia="仿宋_GB2312"/>
          <w:b/>
          <w:bCs/>
          <w:color w:val="000000"/>
          <w:sz w:val="30"/>
          <w:szCs w:val="30"/>
        </w:rPr>
      </w:pPr>
      <w:r>
        <w:rPr>
          <w:rFonts w:eastAsia="仿宋_GB2312"/>
          <w:b/>
          <w:bCs/>
          <w:color w:val="000000"/>
          <w:sz w:val="30"/>
          <w:szCs w:val="30"/>
        </w:rPr>
        <w:t>乙组</w:t>
      </w:r>
      <w:r>
        <w:rPr>
          <w:rFonts w:eastAsia="仿宋_GB2312"/>
          <w:b/>
          <w:bCs/>
          <w:color w:val="000000"/>
          <w:sz w:val="30"/>
          <w:szCs w:val="30"/>
        </w:rPr>
        <w:t xml:space="preserve">  </w:t>
      </w:r>
      <w:r>
        <w:rPr>
          <w:rFonts w:eastAsia="仿宋_GB2312"/>
          <w:b/>
          <w:bCs/>
          <w:color w:val="000000"/>
          <w:sz w:val="30"/>
          <w:szCs w:val="30"/>
        </w:rPr>
        <w:t>二等奖（</w:t>
      </w:r>
      <w:r>
        <w:rPr>
          <w:rFonts w:eastAsia="仿宋_GB2312" w:hint="eastAsia"/>
          <w:b/>
          <w:bCs/>
          <w:color w:val="000000"/>
          <w:sz w:val="30"/>
          <w:szCs w:val="30"/>
        </w:rPr>
        <w:t>5</w:t>
      </w:r>
      <w:r>
        <w:rPr>
          <w:rFonts w:eastAsia="仿宋_GB2312"/>
          <w:b/>
          <w:bCs/>
          <w:color w:val="000000"/>
          <w:sz w:val="30"/>
          <w:szCs w:val="30"/>
        </w:rPr>
        <w:t>个）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3753"/>
        <w:gridCol w:w="2641"/>
        <w:gridCol w:w="2128"/>
      </w:tblGrid>
      <w:tr w:rsidR="00545D94">
        <w:tc>
          <w:tcPr>
            <w:tcW w:w="3753" w:type="dxa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kern w:val="0"/>
                <w:szCs w:val="21"/>
              </w:rPr>
              <w:t>节目名称</w:t>
            </w:r>
          </w:p>
        </w:tc>
        <w:tc>
          <w:tcPr>
            <w:tcW w:w="2641" w:type="dxa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kern w:val="0"/>
                <w:szCs w:val="21"/>
              </w:rPr>
              <w:t>演出单位</w:t>
            </w:r>
          </w:p>
        </w:tc>
        <w:tc>
          <w:tcPr>
            <w:tcW w:w="0" w:type="auto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kern w:val="0"/>
                <w:szCs w:val="21"/>
              </w:rPr>
              <w:t>指导教师</w:t>
            </w:r>
          </w:p>
        </w:tc>
      </w:tr>
      <w:tr w:rsidR="00545D94">
        <w:tc>
          <w:tcPr>
            <w:tcW w:w="3753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《沙迪尔传奇》</w:t>
            </w:r>
          </w:p>
        </w:tc>
        <w:tc>
          <w:tcPr>
            <w:tcW w:w="2641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南京晓庄学院</w:t>
            </w:r>
          </w:p>
        </w:tc>
        <w:tc>
          <w:tcPr>
            <w:tcW w:w="2526" w:type="dxa"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陈士俊、魏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薇、杨诗铃</w:t>
            </w:r>
          </w:p>
        </w:tc>
      </w:tr>
      <w:tr w:rsidR="00545D94">
        <w:tc>
          <w:tcPr>
            <w:tcW w:w="3753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《风狮爷传奇》</w:t>
            </w:r>
          </w:p>
        </w:tc>
        <w:tc>
          <w:tcPr>
            <w:tcW w:w="2641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淮阴师范学院</w:t>
            </w:r>
          </w:p>
        </w:tc>
        <w:tc>
          <w:tcPr>
            <w:tcW w:w="2526" w:type="dxa"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姜东文、孙雁雁、曹梅莹</w:t>
            </w:r>
          </w:p>
        </w:tc>
      </w:tr>
      <w:tr w:rsidR="00545D94">
        <w:tc>
          <w:tcPr>
            <w:tcW w:w="3753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《一城山色半城湖》</w:t>
            </w:r>
          </w:p>
        </w:tc>
        <w:tc>
          <w:tcPr>
            <w:tcW w:w="2641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江苏师范大学</w:t>
            </w:r>
          </w:p>
        </w:tc>
        <w:tc>
          <w:tcPr>
            <w:tcW w:w="2526" w:type="dxa"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孟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醒、王艺璇、袁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琦</w:t>
            </w:r>
          </w:p>
        </w:tc>
      </w:tr>
      <w:tr w:rsidR="00545D94">
        <w:tc>
          <w:tcPr>
            <w:tcW w:w="3753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《山河》</w:t>
            </w:r>
          </w:p>
        </w:tc>
        <w:tc>
          <w:tcPr>
            <w:tcW w:w="2641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南京晓庄学院</w:t>
            </w:r>
          </w:p>
        </w:tc>
        <w:tc>
          <w:tcPr>
            <w:tcW w:w="2526" w:type="dxa"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丁亚丁、蒋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颖、薛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飞</w:t>
            </w:r>
          </w:p>
        </w:tc>
      </w:tr>
      <w:tr w:rsidR="00545D94">
        <w:tc>
          <w:tcPr>
            <w:tcW w:w="3753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《驼铃响叮当》</w:t>
            </w:r>
          </w:p>
        </w:tc>
        <w:tc>
          <w:tcPr>
            <w:tcW w:w="2641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常州工学院</w:t>
            </w:r>
          </w:p>
        </w:tc>
        <w:tc>
          <w:tcPr>
            <w:tcW w:w="2526" w:type="dxa"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田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宇、王英君</w:t>
            </w:r>
          </w:p>
        </w:tc>
      </w:tr>
    </w:tbl>
    <w:p w:rsidR="00545D94" w:rsidRDefault="00545D94">
      <w:pPr>
        <w:adjustRightInd w:val="0"/>
        <w:snapToGrid w:val="0"/>
        <w:rPr>
          <w:rFonts w:eastAsia="仿宋_GB2312"/>
          <w:b/>
          <w:bCs/>
          <w:color w:val="000000"/>
          <w:szCs w:val="21"/>
          <w:shd w:val="pct10" w:color="auto" w:fill="FFFFFF"/>
        </w:rPr>
      </w:pPr>
    </w:p>
    <w:p w:rsidR="00545D94" w:rsidRDefault="00D7188C">
      <w:pPr>
        <w:adjustRightInd w:val="0"/>
        <w:snapToGrid w:val="0"/>
        <w:jc w:val="center"/>
        <w:rPr>
          <w:rFonts w:eastAsia="仿宋_GB2312"/>
          <w:b/>
          <w:bCs/>
          <w:color w:val="000000"/>
          <w:sz w:val="30"/>
          <w:szCs w:val="30"/>
        </w:rPr>
      </w:pPr>
      <w:r>
        <w:rPr>
          <w:rFonts w:eastAsia="仿宋_GB2312"/>
          <w:b/>
          <w:bCs/>
          <w:color w:val="000000"/>
          <w:sz w:val="30"/>
          <w:szCs w:val="30"/>
        </w:rPr>
        <w:t>乙组</w:t>
      </w:r>
      <w:r>
        <w:rPr>
          <w:rFonts w:eastAsia="仿宋_GB2312"/>
          <w:b/>
          <w:bCs/>
          <w:color w:val="000000"/>
          <w:sz w:val="30"/>
          <w:szCs w:val="30"/>
        </w:rPr>
        <w:t xml:space="preserve">  </w:t>
      </w:r>
      <w:r>
        <w:rPr>
          <w:rFonts w:eastAsia="仿宋_GB2312"/>
          <w:b/>
          <w:bCs/>
          <w:color w:val="000000"/>
          <w:sz w:val="30"/>
          <w:szCs w:val="30"/>
        </w:rPr>
        <w:t>三等奖（</w:t>
      </w:r>
      <w:r>
        <w:rPr>
          <w:rFonts w:eastAsia="仿宋_GB2312" w:hint="eastAsia"/>
          <w:b/>
          <w:bCs/>
          <w:color w:val="000000"/>
          <w:sz w:val="30"/>
          <w:szCs w:val="30"/>
        </w:rPr>
        <w:t>2</w:t>
      </w:r>
      <w:r>
        <w:rPr>
          <w:rFonts w:eastAsia="仿宋_GB2312"/>
          <w:b/>
          <w:bCs/>
          <w:color w:val="000000"/>
          <w:sz w:val="30"/>
          <w:szCs w:val="30"/>
        </w:rPr>
        <w:t>个）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3619"/>
        <w:gridCol w:w="4903"/>
      </w:tblGrid>
      <w:tr w:rsidR="00545D94">
        <w:tc>
          <w:tcPr>
            <w:tcW w:w="3788" w:type="dxa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kern w:val="0"/>
                <w:szCs w:val="21"/>
              </w:rPr>
              <w:t>节目名称</w:t>
            </w:r>
          </w:p>
        </w:tc>
        <w:tc>
          <w:tcPr>
            <w:tcW w:w="5136" w:type="dxa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kern w:val="0"/>
                <w:szCs w:val="21"/>
              </w:rPr>
              <w:t>演出单位</w:t>
            </w:r>
          </w:p>
        </w:tc>
      </w:tr>
      <w:tr w:rsidR="00545D94">
        <w:tc>
          <w:tcPr>
            <w:tcW w:w="3788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</w:t>
            </w:r>
            <w:r>
              <w:rPr>
                <w:rFonts w:eastAsia="仿宋_GB2312" w:hint="eastAsia"/>
                <w:kern w:val="0"/>
                <w:szCs w:val="21"/>
              </w:rPr>
              <w:t>Ascentium</w:t>
            </w:r>
            <w:r>
              <w:rPr>
                <w:rFonts w:eastAsia="仿宋_GB2312" w:hint="eastAsia"/>
                <w:kern w:val="0"/>
                <w:szCs w:val="21"/>
              </w:rPr>
              <w:t>（升华）》</w:t>
            </w:r>
          </w:p>
        </w:tc>
        <w:tc>
          <w:tcPr>
            <w:tcW w:w="513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徐州工程学院</w:t>
            </w:r>
          </w:p>
        </w:tc>
      </w:tr>
      <w:tr w:rsidR="00545D94">
        <w:tc>
          <w:tcPr>
            <w:tcW w:w="3788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《我爱你中国》</w:t>
            </w:r>
          </w:p>
        </w:tc>
        <w:tc>
          <w:tcPr>
            <w:tcW w:w="513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南京视觉艺术职业学院</w:t>
            </w:r>
          </w:p>
        </w:tc>
      </w:tr>
    </w:tbl>
    <w:p w:rsidR="00545D94" w:rsidRDefault="00545D94">
      <w:pPr>
        <w:adjustRightInd w:val="0"/>
        <w:snapToGrid w:val="0"/>
        <w:rPr>
          <w:rFonts w:eastAsia="仿宋_GB2312"/>
          <w:b/>
          <w:bCs/>
          <w:color w:val="000000"/>
          <w:szCs w:val="21"/>
          <w:shd w:val="pct10" w:color="auto" w:fill="FFFFFF"/>
        </w:rPr>
      </w:pPr>
    </w:p>
    <w:p w:rsidR="00545D94" w:rsidRDefault="00545D94">
      <w:pPr>
        <w:adjustRightInd w:val="0"/>
        <w:snapToGrid w:val="0"/>
        <w:rPr>
          <w:rFonts w:eastAsia="仿宋_GB2312"/>
          <w:b/>
          <w:bCs/>
          <w:color w:val="000000"/>
          <w:sz w:val="32"/>
          <w:szCs w:val="32"/>
        </w:rPr>
      </w:pPr>
    </w:p>
    <w:p w:rsidR="00545D94" w:rsidRDefault="00D7188C">
      <w:pPr>
        <w:adjustRightInd w:val="0"/>
        <w:snapToGrid w:val="0"/>
        <w:rPr>
          <w:rFonts w:eastAsia="仿宋_GB2312"/>
          <w:b/>
          <w:bCs/>
          <w:color w:val="000000"/>
          <w:sz w:val="32"/>
          <w:szCs w:val="32"/>
        </w:rPr>
      </w:pPr>
      <w:r>
        <w:rPr>
          <w:rFonts w:eastAsia="仿宋_GB2312"/>
          <w:b/>
          <w:bCs/>
          <w:color w:val="000000"/>
          <w:sz w:val="32"/>
          <w:szCs w:val="32"/>
        </w:rPr>
        <w:t>小合奏</w:t>
      </w:r>
      <w:r>
        <w:rPr>
          <w:rFonts w:eastAsia="仿宋_GB2312"/>
          <w:b/>
          <w:bCs/>
          <w:color w:val="000000"/>
          <w:sz w:val="32"/>
          <w:szCs w:val="32"/>
        </w:rPr>
        <w:t>/</w:t>
      </w:r>
      <w:r>
        <w:rPr>
          <w:rFonts w:eastAsia="仿宋_GB2312"/>
          <w:b/>
          <w:bCs/>
          <w:color w:val="000000"/>
          <w:sz w:val="32"/>
          <w:szCs w:val="32"/>
        </w:rPr>
        <w:t>重奏</w:t>
      </w:r>
    </w:p>
    <w:p w:rsidR="00545D94" w:rsidRDefault="00D7188C">
      <w:pPr>
        <w:adjustRightInd w:val="0"/>
        <w:snapToGrid w:val="0"/>
        <w:jc w:val="center"/>
        <w:rPr>
          <w:rFonts w:eastAsia="仿宋_GB2312"/>
          <w:b/>
          <w:bCs/>
          <w:color w:val="000000"/>
          <w:sz w:val="30"/>
          <w:szCs w:val="30"/>
        </w:rPr>
      </w:pPr>
      <w:r>
        <w:rPr>
          <w:rFonts w:eastAsia="仿宋_GB2312"/>
          <w:b/>
          <w:bCs/>
          <w:color w:val="000000"/>
          <w:sz w:val="30"/>
          <w:szCs w:val="30"/>
        </w:rPr>
        <w:t>甲组</w:t>
      </w:r>
      <w:r>
        <w:rPr>
          <w:rFonts w:eastAsia="仿宋_GB2312"/>
          <w:b/>
          <w:bCs/>
          <w:color w:val="000000"/>
          <w:sz w:val="30"/>
          <w:szCs w:val="30"/>
        </w:rPr>
        <w:t xml:space="preserve">  </w:t>
      </w:r>
      <w:r>
        <w:rPr>
          <w:rFonts w:eastAsia="仿宋_GB2312"/>
          <w:b/>
          <w:bCs/>
          <w:color w:val="000000"/>
          <w:sz w:val="30"/>
          <w:szCs w:val="30"/>
        </w:rPr>
        <w:t>特等奖（</w:t>
      </w:r>
      <w:r>
        <w:rPr>
          <w:rFonts w:eastAsia="仿宋_GB2312" w:hint="eastAsia"/>
          <w:b/>
          <w:bCs/>
          <w:color w:val="000000"/>
          <w:sz w:val="30"/>
          <w:szCs w:val="30"/>
        </w:rPr>
        <w:t>5</w:t>
      </w:r>
      <w:r>
        <w:rPr>
          <w:rFonts w:eastAsia="仿宋_GB2312"/>
          <w:b/>
          <w:bCs/>
          <w:color w:val="000000"/>
          <w:sz w:val="30"/>
          <w:szCs w:val="30"/>
        </w:rPr>
        <w:t>个）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3751"/>
        <w:gridCol w:w="2638"/>
        <w:gridCol w:w="2133"/>
      </w:tblGrid>
      <w:tr w:rsidR="00545D94">
        <w:tc>
          <w:tcPr>
            <w:tcW w:w="3751" w:type="dxa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kern w:val="0"/>
                <w:szCs w:val="21"/>
              </w:rPr>
              <w:t>节目名称</w:t>
            </w:r>
          </w:p>
        </w:tc>
        <w:tc>
          <w:tcPr>
            <w:tcW w:w="2638" w:type="dxa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kern w:val="0"/>
                <w:szCs w:val="21"/>
              </w:rPr>
              <w:t>演出单位</w:t>
            </w:r>
          </w:p>
        </w:tc>
        <w:tc>
          <w:tcPr>
            <w:tcW w:w="0" w:type="auto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kern w:val="0"/>
                <w:szCs w:val="21"/>
              </w:rPr>
              <w:t>指导教师</w:t>
            </w:r>
          </w:p>
        </w:tc>
      </w:tr>
      <w:tr w:rsidR="00545D94">
        <w:tc>
          <w:tcPr>
            <w:tcW w:w="3751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《望月》</w:t>
            </w:r>
          </w:p>
        </w:tc>
        <w:tc>
          <w:tcPr>
            <w:tcW w:w="2638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苏州大学</w:t>
            </w:r>
          </w:p>
        </w:tc>
        <w:tc>
          <w:tcPr>
            <w:tcW w:w="2526" w:type="dxa"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吴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磊、陈建中、金豆豆</w:t>
            </w:r>
          </w:p>
        </w:tc>
      </w:tr>
      <w:tr w:rsidR="00545D94">
        <w:tc>
          <w:tcPr>
            <w:tcW w:w="3751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《望岳》</w:t>
            </w:r>
          </w:p>
        </w:tc>
        <w:tc>
          <w:tcPr>
            <w:tcW w:w="2638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南京师范大学</w:t>
            </w:r>
          </w:p>
        </w:tc>
        <w:tc>
          <w:tcPr>
            <w:tcW w:w="2526" w:type="dxa"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田硕硕、林东坡</w:t>
            </w:r>
          </w:p>
        </w:tc>
      </w:tr>
      <w:tr w:rsidR="00545D94">
        <w:tc>
          <w:tcPr>
            <w:tcW w:w="3751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《望岳》</w:t>
            </w:r>
          </w:p>
        </w:tc>
        <w:tc>
          <w:tcPr>
            <w:tcW w:w="2638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南京财经大学</w:t>
            </w:r>
          </w:p>
        </w:tc>
        <w:tc>
          <w:tcPr>
            <w:tcW w:w="2526" w:type="dxa"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周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好、段伟伟</w:t>
            </w:r>
          </w:p>
        </w:tc>
      </w:tr>
      <w:tr w:rsidR="00545D94">
        <w:tc>
          <w:tcPr>
            <w:tcW w:w="3751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lastRenderedPageBreak/>
              <w:t>《春到湘江》</w:t>
            </w:r>
          </w:p>
        </w:tc>
        <w:tc>
          <w:tcPr>
            <w:tcW w:w="2638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江苏师范大学</w:t>
            </w:r>
          </w:p>
        </w:tc>
        <w:tc>
          <w:tcPr>
            <w:tcW w:w="2526" w:type="dxa"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朱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悦、刘天杨、刘威威</w:t>
            </w:r>
          </w:p>
        </w:tc>
      </w:tr>
      <w:tr w:rsidR="00545D94">
        <w:tc>
          <w:tcPr>
            <w:tcW w:w="3751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《拉丁组曲》</w:t>
            </w:r>
          </w:p>
        </w:tc>
        <w:tc>
          <w:tcPr>
            <w:tcW w:w="2638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南京工业大学</w:t>
            </w:r>
          </w:p>
        </w:tc>
        <w:tc>
          <w:tcPr>
            <w:tcW w:w="2526" w:type="dxa"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许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鹏</w:t>
            </w:r>
          </w:p>
        </w:tc>
      </w:tr>
    </w:tbl>
    <w:p w:rsidR="00545D94" w:rsidRDefault="00545D94">
      <w:pPr>
        <w:adjustRightInd w:val="0"/>
        <w:snapToGrid w:val="0"/>
        <w:rPr>
          <w:rFonts w:eastAsia="仿宋_GB2312"/>
          <w:b/>
          <w:bCs/>
          <w:color w:val="000000"/>
          <w:szCs w:val="21"/>
          <w:shd w:val="pct10" w:color="auto" w:fill="FFFFFF"/>
        </w:rPr>
      </w:pPr>
    </w:p>
    <w:p w:rsidR="00545D94" w:rsidRDefault="00D7188C">
      <w:pPr>
        <w:adjustRightInd w:val="0"/>
        <w:snapToGrid w:val="0"/>
        <w:jc w:val="center"/>
        <w:rPr>
          <w:rFonts w:eastAsia="仿宋_GB2312"/>
          <w:b/>
          <w:bCs/>
          <w:color w:val="000000"/>
          <w:sz w:val="30"/>
          <w:szCs w:val="30"/>
        </w:rPr>
      </w:pPr>
      <w:r>
        <w:rPr>
          <w:rFonts w:eastAsia="仿宋_GB2312"/>
          <w:b/>
          <w:bCs/>
          <w:color w:val="000000"/>
          <w:sz w:val="30"/>
          <w:szCs w:val="30"/>
        </w:rPr>
        <w:t>甲组</w:t>
      </w:r>
      <w:r>
        <w:rPr>
          <w:rFonts w:eastAsia="仿宋_GB2312"/>
          <w:b/>
          <w:bCs/>
          <w:color w:val="000000"/>
          <w:sz w:val="30"/>
          <w:szCs w:val="30"/>
        </w:rPr>
        <w:t xml:space="preserve">  </w:t>
      </w:r>
      <w:r>
        <w:rPr>
          <w:rFonts w:eastAsia="仿宋_GB2312"/>
          <w:b/>
          <w:bCs/>
          <w:color w:val="000000"/>
          <w:sz w:val="30"/>
          <w:szCs w:val="30"/>
        </w:rPr>
        <w:t>一等奖（</w:t>
      </w:r>
      <w:r>
        <w:rPr>
          <w:rFonts w:eastAsia="仿宋_GB2312" w:hint="eastAsia"/>
          <w:b/>
          <w:bCs/>
          <w:color w:val="000000"/>
          <w:sz w:val="30"/>
          <w:szCs w:val="30"/>
        </w:rPr>
        <w:t>9</w:t>
      </w:r>
      <w:r>
        <w:rPr>
          <w:rFonts w:eastAsia="仿宋_GB2312"/>
          <w:b/>
          <w:bCs/>
          <w:color w:val="000000"/>
          <w:sz w:val="30"/>
          <w:szCs w:val="30"/>
        </w:rPr>
        <w:t>个）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3747"/>
        <w:gridCol w:w="2635"/>
        <w:gridCol w:w="2140"/>
      </w:tblGrid>
      <w:tr w:rsidR="00545D94">
        <w:tc>
          <w:tcPr>
            <w:tcW w:w="3747" w:type="dxa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kern w:val="0"/>
                <w:szCs w:val="21"/>
              </w:rPr>
              <w:t>节目名称</w:t>
            </w:r>
          </w:p>
        </w:tc>
        <w:tc>
          <w:tcPr>
            <w:tcW w:w="2635" w:type="dxa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kern w:val="0"/>
                <w:szCs w:val="21"/>
              </w:rPr>
              <w:t>演出单位</w:t>
            </w:r>
          </w:p>
        </w:tc>
        <w:tc>
          <w:tcPr>
            <w:tcW w:w="0" w:type="auto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kern w:val="0"/>
                <w:szCs w:val="21"/>
              </w:rPr>
              <w:t>指导教师</w:t>
            </w:r>
          </w:p>
        </w:tc>
      </w:tr>
      <w:tr w:rsidR="00545D94">
        <w:tc>
          <w:tcPr>
            <w:tcW w:w="3747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</w:t>
            </w:r>
            <w:r>
              <w:rPr>
                <w:rFonts w:eastAsia="仿宋_GB2312" w:hint="eastAsia"/>
                <w:kern w:val="0"/>
                <w:szCs w:val="21"/>
              </w:rPr>
              <w:t xml:space="preserve">Franz Schubert </w:t>
            </w:r>
            <w:r>
              <w:rPr>
                <w:rFonts w:eastAsia="仿宋_GB2312" w:hint="eastAsia"/>
                <w:kern w:val="0"/>
                <w:szCs w:val="21"/>
              </w:rPr>
              <w:t>♭</w:t>
            </w:r>
            <w:r>
              <w:rPr>
                <w:rFonts w:eastAsia="仿宋_GB2312" w:hint="eastAsia"/>
                <w:kern w:val="0"/>
                <w:szCs w:val="21"/>
              </w:rPr>
              <w:t>E</w:t>
            </w:r>
            <w:r>
              <w:rPr>
                <w:rFonts w:eastAsia="仿宋_GB2312" w:hint="eastAsia"/>
                <w:kern w:val="0"/>
                <w:szCs w:val="21"/>
              </w:rPr>
              <w:t>大调第二钢琴三重奏第四乐章（节选）》</w:t>
            </w:r>
          </w:p>
        </w:tc>
        <w:tc>
          <w:tcPr>
            <w:tcW w:w="2635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南京审计大学</w:t>
            </w:r>
          </w:p>
        </w:tc>
        <w:tc>
          <w:tcPr>
            <w:tcW w:w="2526" w:type="dxa"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刘翔华、王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晶</w:t>
            </w:r>
          </w:p>
        </w:tc>
      </w:tr>
      <w:tr w:rsidR="00545D94">
        <w:tc>
          <w:tcPr>
            <w:tcW w:w="3747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《耕耘稻里》</w:t>
            </w:r>
          </w:p>
        </w:tc>
        <w:tc>
          <w:tcPr>
            <w:tcW w:w="2635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南京农业大学</w:t>
            </w:r>
          </w:p>
        </w:tc>
        <w:tc>
          <w:tcPr>
            <w:tcW w:w="2526" w:type="dxa"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骆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达、杜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超、张雪飞</w:t>
            </w:r>
          </w:p>
        </w:tc>
      </w:tr>
      <w:tr w:rsidR="00545D94">
        <w:tc>
          <w:tcPr>
            <w:tcW w:w="3747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《麦浪》</w:t>
            </w:r>
          </w:p>
        </w:tc>
        <w:tc>
          <w:tcPr>
            <w:tcW w:w="2635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南京农业大学</w:t>
            </w:r>
          </w:p>
        </w:tc>
        <w:tc>
          <w:tcPr>
            <w:tcW w:w="2526" w:type="dxa"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朱媛媛、姚敏磊、曹璐璐</w:t>
            </w:r>
          </w:p>
        </w:tc>
      </w:tr>
      <w:tr w:rsidR="00545D94">
        <w:tc>
          <w:tcPr>
            <w:tcW w:w="3747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《莫扎特</w:t>
            </w:r>
            <w:r>
              <w:rPr>
                <w:rFonts w:eastAsia="仿宋_GB2312" w:hint="eastAsia"/>
                <w:kern w:val="0"/>
                <w:szCs w:val="21"/>
              </w:rPr>
              <w:t>D</w:t>
            </w:r>
            <w:r>
              <w:rPr>
                <w:rFonts w:eastAsia="仿宋_GB2312" w:hint="eastAsia"/>
                <w:kern w:val="0"/>
                <w:szCs w:val="21"/>
              </w:rPr>
              <w:t>大调第</w:t>
            </w:r>
            <w:r>
              <w:rPr>
                <w:rFonts w:eastAsia="仿宋_GB2312" w:hint="eastAsia"/>
                <w:kern w:val="0"/>
                <w:szCs w:val="21"/>
              </w:rPr>
              <w:t>1</w:t>
            </w:r>
            <w:r>
              <w:rPr>
                <w:rFonts w:eastAsia="仿宋_GB2312" w:hint="eastAsia"/>
                <w:kern w:val="0"/>
                <w:szCs w:val="21"/>
              </w:rPr>
              <w:t>号四重奏，</w:t>
            </w:r>
            <w:r>
              <w:rPr>
                <w:rFonts w:eastAsia="仿宋_GB2312" w:hint="eastAsia"/>
                <w:kern w:val="0"/>
                <w:szCs w:val="21"/>
              </w:rPr>
              <w:t>k285</w:t>
            </w:r>
            <w:r>
              <w:rPr>
                <w:rFonts w:eastAsia="仿宋_GB2312" w:hint="eastAsia"/>
                <w:kern w:val="0"/>
                <w:szCs w:val="21"/>
              </w:rPr>
              <w:t>：第一乐章》</w:t>
            </w:r>
          </w:p>
        </w:tc>
        <w:tc>
          <w:tcPr>
            <w:tcW w:w="2635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bookmarkStart w:id="1" w:name="OLE_LINK2"/>
            <w:bookmarkStart w:id="2" w:name="OLE_LINK1"/>
            <w:r>
              <w:rPr>
                <w:rFonts w:eastAsia="仿宋_GB2312" w:hint="eastAsia"/>
                <w:kern w:val="0"/>
                <w:szCs w:val="21"/>
              </w:rPr>
              <w:t>东南大学</w:t>
            </w:r>
          </w:p>
        </w:tc>
        <w:bookmarkEnd w:id="1"/>
        <w:bookmarkEnd w:id="2"/>
        <w:tc>
          <w:tcPr>
            <w:tcW w:w="2526" w:type="dxa"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邹欣光</w:t>
            </w:r>
          </w:p>
        </w:tc>
      </w:tr>
      <w:tr w:rsidR="00545D94">
        <w:tc>
          <w:tcPr>
            <w:tcW w:w="3747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《丝绸之路》</w:t>
            </w:r>
          </w:p>
        </w:tc>
        <w:tc>
          <w:tcPr>
            <w:tcW w:w="2635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东南大学</w:t>
            </w:r>
          </w:p>
        </w:tc>
        <w:tc>
          <w:tcPr>
            <w:tcW w:w="2526" w:type="dxa"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召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唤</w:t>
            </w:r>
          </w:p>
        </w:tc>
      </w:tr>
      <w:tr w:rsidR="00545D94">
        <w:tc>
          <w:tcPr>
            <w:tcW w:w="3747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《山语·幻》</w:t>
            </w:r>
          </w:p>
        </w:tc>
        <w:tc>
          <w:tcPr>
            <w:tcW w:w="2635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南京工程学院</w:t>
            </w:r>
          </w:p>
        </w:tc>
        <w:tc>
          <w:tcPr>
            <w:tcW w:w="2526" w:type="dxa"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严紫银、吴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涵、魏沛琦</w:t>
            </w:r>
          </w:p>
        </w:tc>
      </w:tr>
      <w:tr w:rsidR="00545D94">
        <w:tc>
          <w:tcPr>
            <w:tcW w:w="3747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</w:t>
            </w:r>
            <w:r>
              <w:rPr>
                <w:rFonts w:eastAsia="仿宋_GB2312" w:hint="eastAsia"/>
                <w:kern w:val="0"/>
                <w:szCs w:val="21"/>
              </w:rPr>
              <w:t>Nonet in F major,op.31 Finale(vivace)</w:t>
            </w:r>
            <w:r>
              <w:rPr>
                <w:rFonts w:eastAsia="仿宋_GB2312" w:hint="eastAsia"/>
                <w:kern w:val="0"/>
                <w:szCs w:val="21"/>
              </w:rPr>
              <w:t>》</w:t>
            </w:r>
          </w:p>
        </w:tc>
        <w:tc>
          <w:tcPr>
            <w:tcW w:w="2635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河海大学</w:t>
            </w:r>
          </w:p>
        </w:tc>
        <w:tc>
          <w:tcPr>
            <w:tcW w:w="2526" w:type="dxa"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王晓璇、朱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乔、张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鹏</w:t>
            </w:r>
          </w:p>
        </w:tc>
      </w:tr>
      <w:tr w:rsidR="00545D94">
        <w:tc>
          <w:tcPr>
            <w:tcW w:w="3747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弦乐小合奏《四季·夏》（第三乐章）</w:t>
            </w:r>
          </w:p>
        </w:tc>
        <w:tc>
          <w:tcPr>
            <w:tcW w:w="2635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南京医科大学</w:t>
            </w:r>
          </w:p>
        </w:tc>
        <w:tc>
          <w:tcPr>
            <w:tcW w:w="2526" w:type="dxa"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孔德馨、季婕颖、王铭泽</w:t>
            </w:r>
          </w:p>
        </w:tc>
      </w:tr>
      <w:tr w:rsidR="00545D94">
        <w:tc>
          <w:tcPr>
            <w:tcW w:w="3747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《良辰美景》</w:t>
            </w:r>
          </w:p>
        </w:tc>
        <w:tc>
          <w:tcPr>
            <w:tcW w:w="2635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南京审计大学</w:t>
            </w:r>
          </w:p>
        </w:tc>
        <w:tc>
          <w:tcPr>
            <w:tcW w:w="2526" w:type="dxa"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崔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俊、张宇航</w:t>
            </w:r>
          </w:p>
        </w:tc>
      </w:tr>
    </w:tbl>
    <w:p w:rsidR="00545D94" w:rsidRDefault="00545D94">
      <w:pPr>
        <w:adjustRightInd w:val="0"/>
        <w:snapToGrid w:val="0"/>
        <w:rPr>
          <w:rFonts w:eastAsia="仿宋_GB2312"/>
          <w:b/>
          <w:bCs/>
          <w:color w:val="000000"/>
          <w:szCs w:val="21"/>
          <w:shd w:val="pct10" w:color="auto" w:fill="FFFFFF"/>
        </w:rPr>
      </w:pPr>
    </w:p>
    <w:p w:rsidR="00545D94" w:rsidRDefault="00D7188C">
      <w:pPr>
        <w:adjustRightInd w:val="0"/>
        <w:snapToGrid w:val="0"/>
        <w:jc w:val="center"/>
        <w:rPr>
          <w:rFonts w:eastAsia="仿宋_GB2312"/>
          <w:b/>
          <w:bCs/>
          <w:color w:val="000000"/>
          <w:sz w:val="30"/>
          <w:szCs w:val="30"/>
        </w:rPr>
      </w:pPr>
      <w:r>
        <w:rPr>
          <w:rFonts w:eastAsia="仿宋_GB2312"/>
          <w:b/>
          <w:bCs/>
          <w:color w:val="000000"/>
          <w:sz w:val="30"/>
          <w:szCs w:val="30"/>
        </w:rPr>
        <w:t>甲组</w:t>
      </w:r>
      <w:r>
        <w:rPr>
          <w:rFonts w:eastAsia="仿宋_GB2312"/>
          <w:b/>
          <w:bCs/>
          <w:color w:val="000000"/>
          <w:sz w:val="30"/>
          <w:szCs w:val="30"/>
        </w:rPr>
        <w:t xml:space="preserve">  </w:t>
      </w:r>
      <w:r>
        <w:rPr>
          <w:rFonts w:eastAsia="仿宋_GB2312"/>
          <w:b/>
          <w:bCs/>
          <w:color w:val="000000"/>
          <w:sz w:val="30"/>
          <w:szCs w:val="30"/>
        </w:rPr>
        <w:t>二等奖（</w:t>
      </w:r>
      <w:r>
        <w:rPr>
          <w:rFonts w:eastAsia="仿宋_GB2312" w:hint="eastAsia"/>
          <w:b/>
          <w:bCs/>
          <w:color w:val="000000"/>
          <w:sz w:val="30"/>
          <w:szCs w:val="30"/>
        </w:rPr>
        <w:t>14</w:t>
      </w:r>
      <w:r>
        <w:rPr>
          <w:rFonts w:eastAsia="仿宋_GB2312"/>
          <w:b/>
          <w:bCs/>
          <w:color w:val="000000"/>
          <w:sz w:val="30"/>
          <w:szCs w:val="30"/>
        </w:rPr>
        <w:t>个）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3585"/>
        <w:gridCol w:w="2528"/>
        <w:gridCol w:w="2409"/>
      </w:tblGrid>
      <w:tr w:rsidR="00545D94">
        <w:tc>
          <w:tcPr>
            <w:tcW w:w="3764" w:type="dxa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kern w:val="0"/>
                <w:szCs w:val="21"/>
              </w:rPr>
              <w:t>节目名称</w:t>
            </w:r>
          </w:p>
        </w:tc>
        <w:tc>
          <w:tcPr>
            <w:tcW w:w="2651" w:type="dxa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kern w:val="0"/>
                <w:szCs w:val="21"/>
              </w:rPr>
              <w:t>演出单位</w:t>
            </w:r>
          </w:p>
        </w:tc>
        <w:tc>
          <w:tcPr>
            <w:tcW w:w="0" w:type="auto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kern w:val="0"/>
                <w:szCs w:val="21"/>
              </w:rPr>
              <w:t>指导教师</w:t>
            </w:r>
          </w:p>
        </w:tc>
      </w:tr>
      <w:tr w:rsidR="00545D94">
        <w:tc>
          <w:tcPr>
            <w:tcW w:w="3764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《阳光灿烂照天山（长笛与钢琴）》</w:t>
            </w:r>
          </w:p>
        </w:tc>
        <w:tc>
          <w:tcPr>
            <w:tcW w:w="2651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常熟理工学院</w:t>
            </w:r>
          </w:p>
        </w:tc>
        <w:tc>
          <w:tcPr>
            <w:tcW w:w="252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王小龙、戴维娜、李俊龙</w:t>
            </w:r>
            <w:r>
              <w:rPr>
                <w:rFonts w:eastAsia="仿宋_GB2312" w:hint="eastAsia"/>
                <w:kern w:val="0"/>
                <w:szCs w:val="21"/>
              </w:rPr>
              <w:t xml:space="preserve"> </w:t>
            </w:r>
          </w:p>
        </w:tc>
      </w:tr>
      <w:tr w:rsidR="00545D94">
        <w:tc>
          <w:tcPr>
            <w:tcW w:w="3764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《昆曲曲牌联奏》</w:t>
            </w:r>
          </w:p>
        </w:tc>
        <w:tc>
          <w:tcPr>
            <w:tcW w:w="2651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苏州大学</w:t>
            </w:r>
          </w:p>
        </w:tc>
        <w:tc>
          <w:tcPr>
            <w:tcW w:w="2526" w:type="dxa"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吴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磊、褚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玮、马述谏</w:t>
            </w:r>
          </w:p>
        </w:tc>
      </w:tr>
      <w:tr w:rsidR="00545D94">
        <w:tc>
          <w:tcPr>
            <w:tcW w:w="3764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《纳布科》序曲</w:t>
            </w:r>
          </w:p>
        </w:tc>
        <w:tc>
          <w:tcPr>
            <w:tcW w:w="2651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南京工程学院</w:t>
            </w:r>
          </w:p>
        </w:tc>
        <w:tc>
          <w:tcPr>
            <w:tcW w:w="2526" w:type="dxa"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严紫银、吴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涵、陈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慧</w:t>
            </w:r>
          </w:p>
        </w:tc>
      </w:tr>
      <w:tr w:rsidR="00545D94">
        <w:tc>
          <w:tcPr>
            <w:tcW w:w="3764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《春江花月夜》</w:t>
            </w:r>
          </w:p>
        </w:tc>
        <w:tc>
          <w:tcPr>
            <w:tcW w:w="2651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淮阴师范学院</w:t>
            </w:r>
          </w:p>
        </w:tc>
        <w:tc>
          <w:tcPr>
            <w:tcW w:w="2526" w:type="dxa"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王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玮、沈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彤、姜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洁</w:t>
            </w:r>
          </w:p>
        </w:tc>
      </w:tr>
      <w:tr w:rsidR="00545D94">
        <w:tc>
          <w:tcPr>
            <w:tcW w:w="3764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《山语幻》</w:t>
            </w:r>
          </w:p>
        </w:tc>
        <w:tc>
          <w:tcPr>
            <w:tcW w:w="2651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南京邮电大学</w:t>
            </w:r>
          </w:p>
        </w:tc>
        <w:tc>
          <w:tcPr>
            <w:tcW w:w="2526" w:type="dxa"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谢婷婷、武颂凯、张泊宁</w:t>
            </w:r>
          </w:p>
        </w:tc>
      </w:tr>
      <w:tr w:rsidR="00545D94">
        <w:tc>
          <w:tcPr>
            <w:tcW w:w="3764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《红色娘子军组曲》选段</w:t>
            </w:r>
          </w:p>
        </w:tc>
        <w:tc>
          <w:tcPr>
            <w:tcW w:w="2651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南京中医药大学</w:t>
            </w:r>
          </w:p>
        </w:tc>
        <w:tc>
          <w:tcPr>
            <w:tcW w:w="2526" w:type="dxa"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闫春晖、孙舒彦</w:t>
            </w:r>
          </w:p>
        </w:tc>
      </w:tr>
      <w:tr w:rsidR="00545D94">
        <w:tc>
          <w:tcPr>
            <w:tcW w:w="3764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《龙腾虎跃》</w:t>
            </w:r>
          </w:p>
        </w:tc>
        <w:tc>
          <w:tcPr>
            <w:tcW w:w="2651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常州工学院</w:t>
            </w:r>
          </w:p>
        </w:tc>
        <w:tc>
          <w:tcPr>
            <w:tcW w:w="2526" w:type="dxa"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田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宇、田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斐、王英君</w:t>
            </w:r>
          </w:p>
        </w:tc>
      </w:tr>
      <w:tr w:rsidR="00545D94">
        <w:tc>
          <w:tcPr>
            <w:tcW w:w="3764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《江天山色》</w:t>
            </w:r>
          </w:p>
        </w:tc>
        <w:tc>
          <w:tcPr>
            <w:tcW w:w="2651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江苏大学</w:t>
            </w:r>
          </w:p>
        </w:tc>
        <w:tc>
          <w:tcPr>
            <w:tcW w:w="2526" w:type="dxa"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靳靓慧、张志强、王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雪</w:t>
            </w:r>
          </w:p>
        </w:tc>
      </w:tr>
      <w:tr w:rsidR="00545D94">
        <w:tc>
          <w:tcPr>
            <w:tcW w:w="3764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《凤鸣朝阳》</w:t>
            </w:r>
          </w:p>
        </w:tc>
        <w:tc>
          <w:tcPr>
            <w:tcW w:w="2651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江苏科技大学</w:t>
            </w:r>
          </w:p>
        </w:tc>
        <w:tc>
          <w:tcPr>
            <w:tcW w:w="2526" w:type="dxa"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肖娇雨、陈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欢、张志强</w:t>
            </w:r>
          </w:p>
        </w:tc>
      </w:tr>
      <w:tr w:rsidR="00545D94">
        <w:tc>
          <w:tcPr>
            <w:tcW w:w="3764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《马灯舞》</w:t>
            </w:r>
          </w:p>
        </w:tc>
        <w:tc>
          <w:tcPr>
            <w:tcW w:w="2651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苏州城市学院</w:t>
            </w:r>
          </w:p>
        </w:tc>
        <w:tc>
          <w:tcPr>
            <w:tcW w:w="2526" w:type="dxa"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郑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星、卜德琪</w:t>
            </w:r>
          </w:p>
        </w:tc>
      </w:tr>
      <w:tr w:rsidR="00545D94">
        <w:tc>
          <w:tcPr>
            <w:tcW w:w="3764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《梦回临安》</w:t>
            </w:r>
          </w:p>
        </w:tc>
        <w:tc>
          <w:tcPr>
            <w:tcW w:w="2651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江苏理工学院</w:t>
            </w:r>
          </w:p>
        </w:tc>
        <w:tc>
          <w:tcPr>
            <w:tcW w:w="2526" w:type="dxa"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王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玺、饶琳莉、陈笑盈</w:t>
            </w:r>
          </w:p>
        </w:tc>
      </w:tr>
      <w:tr w:rsidR="00545D94">
        <w:tc>
          <w:tcPr>
            <w:tcW w:w="3764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《筑梦深蓝》</w:t>
            </w:r>
          </w:p>
        </w:tc>
        <w:tc>
          <w:tcPr>
            <w:tcW w:w="2651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江苏海事职业技术学院</w:t>
            </w:r>
          </w:p>
        </w:tc>
        <w:tc>
          <w:tcPr>
            <w:tcW w:w="2526" w:type="dxa"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马格格、王丽莉、鲁怡君</w:t>
            </w:r>
          </w:p>
        </w:tc>
      </w:tr>
      <w:tr w:rsidR="00545D94">
        <w:tc>
          <w:tcPr>
            <w:tcW w:w="3764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《为钢琴与双小提琴而作的五首小品》之</w:t>
            </w:r>
            <w:r>
              <w:rPr>
                <w:rFonts w:eastAsia="仿宋_GB2312" w:hint="eastAsia"/>
                <w:kern w:val="0"/>
                <w:szCs w:val="21"/>
              </w:rPr>
              <w:t>I</w:t>
            </w:r>
            <w:r>
              <w:rPr>
                <w:rFonts w:eastAsia="仿宋_GB2312" w:hint="eastAsia"/>
                <w:kern w:val="0"/>
                <w:szCs w:val="21"/>
              </w:rPr>
              <w:t>，</w:t>
            </w:r>
            <w:r>
              <w:rPr>
                <w:rFonts w:eastAsia="仿宋_GB2312" w:hint="eastAsia"/>
                <w:kern w:val="0"/>
                <w:szCs w:val="21"/>
              </w:rPr>
              <w:t>II</w:t>
            </w:r>
            <w:r>
              <w:rPr>
                <w:rFonts w:eastAsia="仿宋_GB2312" w:hint="eastAsia"/>
                <w:kern w:val="0"/>
                <w:szCs w:val="21"/>
              </w:rPr>
              <w:t>，</w:t>
            </w:r>
            <w:r>
              <w:rPr>
                <w:rFonts w:eastAsia="仿宋_GB2312" w:hint="eastAsia"/>
                <w:kern w:val="0"/>
                <w:szCs w:val="21"/>
              </w:rPr>
              <w:t>V</w:t>
            </w:r>
          </w:p>
        </w:tc>
        <w:tc>
          <w:tcPr>
            <w:tcW w:w="2651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苏州城市学院</w:t>
            </w:r>
          </w:p>
        </w:tc>
        <w:tc>
          <w:tcPr>
            <w:tcW w:w="2526" w:type="dxa"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郑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星、卜德琪</w:t>
            </w:r>
          </w:p>
        </w:tc>
      </w:tr>
      <w:tr w:rsidR="00545D94">
        <w:tc>
          <w:tcPr>
            <w:tcW w:w="3764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《驼铃响叮当》</w:t>
            </w:r>
          </w:p>
        </w:tc>
        <w:tc>
          <w:tcPr>
            <w:tcW w:w="2651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西交利物浦大学</w:t>
            </w:r>
          </w:p>
        </w:tc>
        <w:tc>
          <w:tcPr>
            <w:tcW w:w="2526" w:type="dxa"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李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媛、郑福兵</w:t>
            </w:r>
          </w:p>
        </w:tc>
      </w:tr>
    </w:tbl>
    <w:p w:rsidR="00545D94" w:rsidRDefault="00545D94">
      <w:pPr>
        <w:adjustRightInd w:val="0"/>
        <w:snapToGrid w:val="0"/>
        <w:rPr>
          <w:rFonts w:eastAsia="仿宋_GB2312"/>
          <w:b/>
          <w:bCs/>
          <w:color w:val="000000"/>
          <w:szCs w:val="21"/>
          <w:shd w:val="pct10" w:color="auto" w:fill="FFFFFF"/>
        </w:rPr>
      </w:pPr>
    </w:p>
    <w:p w:rsidR="00545D94" w:rsidRDefault="00D7188C">
      <w:pPr>
        <w:adjustRightInd w:val="0"/>
        <w:snapToGrid w:val="0"/>
        <w:jc w:val="center"/>
        <w:rPr>
          <w:rFonts w:eastAsia="仿宋_GB2312"/>
          <w:b/>
          <w:bCs/>
          <w:color w:val="000000"/>
          <w:sz w:val="30"/>
          <w:szCs w:val="30"/>
        </w:rPr>
      </w:pPr>
      <w:r>
        <w:rPr>
          <w:rFonts w:eastAsia="仿宋_GB2312"/>
          <w:b/>
          <w:bCs/>
          <w:color w:val="000000"/>
          <w:sz w:val="30"/>
          <w:szCs w:val="30"/>
        </w:rPr>
        <w:t>甲组</w:t>
      </w:r>
      <w:r>
        <w:rPr>
          <w:rFonts w:eastAsia="仿宋_GB2312"/>
          <w:b/>
          <w:bCs/>
          <w:color w:val="000000"/>
          <w:sz w:val="30"/>
          <w:szCs w:val="30"/>
        </w:rPr>
        <w:t xml:space="preserve">  </w:t>
      </w:r>
      <w:r>
        <w:rPr>
          <w:rFonts w:eastAsia="仿宋_GB2312"/>
          <w:b/>
          <w:bCs/>
          <w:color w:val="000000"/>
          <w:sz w:val="30"/>
          <w:szCs w:val="30"/>
        </w:rPr>
        <w:t>三等奖（</w:t>
      </w:r>
      <w:r>
        <w:rPr>
          <w:rFonts w:eastAsia="仿宋_GB2312" w:hint="eastAsia"/>
          <w:b/>
          <w:bCs/>
          <w:color w:val="000000"/>
          <w:sz w:val="30"/>
          <w:szCs w:val="30"/>
        </w:rPr>
        <w:t>17</w:t>
      </w:r>
      <w:r>
        <w:rPr>
          <w:rFonts w:eastAsia="仿宋_GB2312"/>
          <w:b/>
          <w:bCs/>
          <w:color w:val="000000"/>
          <w:sz w:val="30"/>
          <w:szCs w:val="30"/>
        </w:rPr>
        <w:t>个）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3592"/>
        <w:gridCol w:w="4930"/>
      </w:tblGrid>
      <w:tr w:rsidR="00545D94">
        <w:tc>
          <w:tcPr>
            <w:tcW w:w="3783" w:type="dxa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kern w:val="0"/>
                <w:szCs w:val="21"/>
              </w:rPr>
              <w:t>节目名称</w:t>
            </w:r>
          </w:p>
        </w:tc>
        <w:tc>
          <w:tcPr>
            <w:tcW w:w="5197" w:type="dxa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kern w:val="0"/>
                <w:szCs w:val="21"/>
              </w:rPr>
              <w:t>演出单位</w:t>
            </w:r>
          </w:p>
        </w:tc>
      </w:tr>
      <w:tr w:rsidR="00545D94">
        <w:tc>
          <w:tcPr>
            <w:tcW w:w="3783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lastRenderedPageBreak/>
              <w:t>《映山红花开红军来》</w:t>
            </w:r>
          </w:p>
        </w:tc>
        <w:tc>
          <w:tcPr>
            <w:tcW w:w="5197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宿迁学院</w:t>
            </w:r>
          </w:p>
        </w:tc>
      </w:tr>
      <w:tr w:rsidR="00545D94">
        <w:tc>
          <w:tcPr>
            <w:tcW w:w="3783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《夏荷》</w:t>
            </w:r>
          </w:p>
        </w:tc>
        <w:tc>
          <w:tcPr>
            <w:tcW w:w="5197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南京铁道职业技术学院</w:t>
            </w:r>
          </w:p>
        </w:tc>
      </w:tr>
      <w:tr w:rsidR="00545D94">
        <w:tc>
          <w:tcPr>
            <w:tcW w:w="3783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《曲径江南》</w:t>
            </w:r>
          </w:p>
        </w:tc>
        <w:tc>
          <w:tcPr>
            <w:tcW w:w="5197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扬州大学</w:t>
            </w:r>
          </w:p>
        </w:tc>
      </w:tr>
      <w:tr w:rsidR="00545D94">
        <w:tc>
          <w:tcPr>
            <w:tcW w:w="3783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《丝长竹青》</w:t>
            </w:r>
          </w:p>
        </w:tc>
        <w:tc>
          <w:tcPr>
            <w:tcW w:w="5197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江苏第二师范学院</w:t>
            </w:r>
          </w:p>
        </w:tc>
      </w:tr>
      <w:tr w:rsidR="00545D94">
        <w:tc>
          <w:tcPr>
            <w:tcW w:w="3783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《库尔班节日印象》</w:t>
            </w:r>
          </w:p>
        </w:tc>
        <w:tc>
          <w:tcPr>
            <w:tcW w:w="5197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钟山职业技术学院</w:t>
            </w:r>
          </w:p>
        </w:tc>
      </w:tr>
      <w:tr w:rsidR="00545D94">
        <w:tc>
          <w:tcPr>
            <w:tcW w:w="3783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《一步之遥》</w:t>
            </w:r>
          </w:p>
        </w:tc>
        <w:tc>
          <w:tcPr>
            <w:tcW w:w="5197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扬州大学广陵学院</w:t>
            </w:r>
          </w:p>
        </w:tc>
      </w:tr>
      <w:tr w:rsidR="00545D94">
        <w:tc>
          <w:tcPr>
            <w:tcW w:w="3783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《天山之歌》</w:t>
            </w:r>
          </w:p>
        </w:tc>
        <w:tc>
          <w:tcPr>
            <w:tcW w:w="5197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常州纺织服装职业技术学院</w:t>
            </w:r>
          </w:p>
        </w:tc>
      </w:tr>
      <w:tr w:rsidR="00545D94">
        <w:tc>
          <w:tcPr>
            <w:tcW w:w="3783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《山西调》</w:t>
            </w:r>
          </w:p>
        </w:tc>
        <w:tc>
          <w:tcPr>
            <w:tcW w:w="5197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南京工业大学浦江学院</w:t>
            </w:r>
          </w:p>
        </w:tc>
      </w:tr>
      <w:tr w:rsidR="00545D94">
        <w:tc>
          <w:tcPr>
            <w:tcW w:w="3783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《觉醒年代》主题组曲</w:t>
            </w:r>
          </w:p>
        </w:tc>
        <w:tc>
          <w:tcPr>
            <w:tcW w:w="5197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江苏警官学院</w:t>
            </w:r>
          </w:p>
        </w:tc>
      </w:tr>
      <w:tr w:rsidR="00545D94">
        <w:tc>
          <w:tcPr>
            <w:tcW w:w="3783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《天山之歌》</w:t>
            </w:r>
          </w:p>
        </w:tc>
        <w:tc>
          <w:tcPr>
            <w:tcW w:w="5197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江苏护理职业学院</w:t>
            </w:r>
          </w:p>
        </w:tc>
      </w:tr>
      <w:tr w:rsidR="00545D94">
        <w:tc>
          <w:tcPr>
            <w:tcW w:w="3783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《梦境西游》</w:t>
            </w:r>
          </w:p>
        </w:tc>
        <w:tc>
          <w:tcPr>
            <w:tcW w:w="5197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南京工业大学</w:t>
            </w:r>
          </w:p>
        </w:tc>
      </w:tr>
      <w:tr w:rsidR="00545D94">
        <w:tc>
          <w:tcPr>
            <w:tcW w:w="3783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</w:t>
            </w:r>
            <w:r>
              <w:rPr>
                <w:rFonts w:eastAsia="仿宋_GB2312" w:hint="eastAsia"/>
                <w:kern w:val="0"/>
                <w:szCs w:val="21"/>
              </w:rPr>
              <w:t>summer</w:t>
            </w:r>
            <w:r>
              <w:rPr>
                <w:rFonts w:eastAsia="仿宋_GB2312" w:hint="eastAsia"/>
                <w:kern w:val="0"/>
                <w:szCs w:val="21"/>
              </w:rPr>
              <w:t>》</w:t>
            </w:r>
          </w:p>
        </w:tc>
        <w:tc>
          <w:tcPr>
            <w:tcW w:w="5197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江苏联合职业技术学院</w:t>
            </w:r>
          </w:p>
        </w:tc>
      </w:tr>
      <w:tr w:rsidR="00545D94">
        <w:tc>
          <w:tcPr>
            <w:tcW w:w="3783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《盛世国乐》</w:t>
            </w:r>
          </w:p>
        </w:tc>
        <w:tc>
          <w:tcPr>
            <w:tcW w:w="5197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南京财经大学红山学院</w:t>
            </w:r>
          </w:p>
        </w:tc>
      </w:tr>
      <w:tr w:rsidR="00545D94">
        <w:tc>
          <w:tcPr>
            <w:tcW w:w="3783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《春江花月夜》琵琶、钢琴合奏</w:t>
            </w:r>
          </w:p>
        </w:tc>
        <w:tc>
          <w:tcPr>
            <w:tcW w:w="5197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金肯职业技术学院</w:t>
            </w:r>
          </w:p>
        </w:tc>
      </w:tr>
      <w:tr w:rsidR="00545D94">
        <w:tc>
          <w:tcPr>
            <w:tcW w:w="3783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《柳京之舞》</w:t>
            </w:r>
          </w:p>
        </w:tc>
        <w:tc>
          <w:tcPr>
            <w:tcW w:w="5197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东南大学成贤学院</w:t>
            </w:r>
          </w:p>
        </w:tc>
      </w:tr>
      <w:tr w:rsidR="00545D94">
        <w:tc>
          <w:tcPr>
            <w:tcW w:w="3783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《敦煌新语》</w:t>
            </w:r>
          </w:p>
        </w:tc>
        <w:tc>
          <w:tcPr>
            <w:tcW w:w="5197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江苏财经职业技术学院</w:t>
            </w:r>
          </w:p>
        </w:tc>
      </w:tr>
      <w:tr w:rsidR="00545D94">
        <w:tc>
          <w:tcPr>
            <w:tcW w:w="3783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《威廉退尔序曲》钢琴二重奏</w:t>
            </w:r>
          </w:p>
        </w:tc>
        <w:tc>
          <w:tcPr>
            <w:tcW w:w="5197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金肯职业技术学院</w:t>
            </w:r>
          </w:p>
        </w:tc>
      </w:tr>
    </w:tbl>
    <w:p w:rsidR="00545D94" w:rsidRDefault="00545D94">
      <w:pPr>
        <w:adjustRightInd w:val="0"/>
        <w:snapToGrid w:val="0"/>
        <w:rPr>
          <w:rFonts w:eastAsia="仿宋_GB2312"/>
          <w:b/>
          <w:bCs/>
          <w:color w:val="000000"/>
          <w:szCs w:val="21"/>
        </w:rPr>
      </w:pPr>
    </w:p>
    <w:p w:rsidR="00545D94" w:rsidRDefault="00D7188C">
      <w:pPr>
        <w:adjustRightInd w:val="0"/>
        <w:snapToGrid w:val="0"/>
        <w:jc w:val="center"/>
        <w:rPr>
          <w:rFonts w:eastAsia="仿宋_GB2312"/>
          <w:b/>
          <w:bCs/>
          <w:color w:val="000000"/>
          <w:sz w:val="30"/>
          <w:szCs w:val="30"/>
        </w:rPr>
      </w:pPr>
      <w:r>
        <w:rPr>
          <w:rFonts w:eastAsia="仿宋_GB2312"/>
          <w:b/>
          <w:bCs/>
          <w:color w:val="000000"/>
          <w:sz w:val="30"/>
          <w:szCs w:val="30"/>
        </w:rPr>
        <w:t>乙组</w:t>
      </w:r>
      <w:r>
        <w:rPr>
          <w:rFonts w:eastAsia="仿宋_GB2312"/>
          <w:b/>
          <w:bCs/>
          <w:color w:val="000000"/>
          <w:sz w:val="30"/>
          <w:szCs w:val="30"/>
        </w:rPr>
        <w:t xml:space="preserve">  </w:t>
      </w:r>
      <w:r>
        <w:rPr>
          <w:rFonts w:eastAsia="仿宋_GB2312"/>
          <w:b/>
          <w:bCs/>
          <w:color w:val="000000"/>
          <w:sz w:val="30"/>
          <w:szCs w:val="30"/>
        </w:rPr>
        <w:t>特等奖（</w:t>
      </w:r>
      <w:r>
        <w:rPr>
          <w:rFonts w:eastAsia="仿宋_GB2312" w:hint="eastAsia"/>
          <w:b/>
          <w:bCs/>
          <w:color w:val="000000"/>
          <w:sz w:val="30"/>
          <w:szCs w:val="30"/>
        </w:rPr>
        <w:t>4</w:t>
      </w:r>
      <w:r>
        <w:rPr>
          <w:rFonts w:eastAsia="仿宋_GB2312"/>
          <w:b/>
          <w:bCs/>
          <w:color w:val="000000"/>
          <w:sz w:val="30"/>
          <w:szCs w:val="30"/>
        </w:rPr>
        <w:t>个）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3589"/>
        <w:gridCol w:w="2538"/>
        <w:gridCol w:w="2395"/>
      </w:tblGrid>
      <w:tr w:rsidR="00545D94">
        <w:tc>
          <w:tcPr>
            <w:tcW w:w="3791" w:type="dxa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kern w:val="0"/>
                <w:szCs w:val="21"/>
              </w:rPr>
              <w:t>节目名称</w:t>
            </w:r>
          </w:p>
        </w:tc>
        <w:tc>
          <w:tcPr>
            <w:tcW w:w="2678" w:type="dxa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kern w:val="0"/>
                <w:szCs w:val="21"/>
              </w:rPr>
              <w:t>演出单位</w:t>
            </w:r>
          </w:p>
        </w:tc>
        <w:tc>
          <w:tcPr>
            <w:tcW w:w="0" w:type="auto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kern w:val="0"/>
                <w:szCs w:val="21"/>
              </w:rPr>
              <w:t>指导教师</w:t>
            </w:r>
          </w:p>
        </w:tc>
      </w:tr>
      <w:tr w:rsidR="00545D94">
        <w:tc>
          <w:tcPr>
            <w:tcW w:w="3791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</w:t>
            </w:r>
            <w:r>
              <w:rPr>
                <w:rFonts w:eastAsia="仿宋_GB2312" w:hint="eastAsia"/>
                <w:kern w:val="0"/>
                <w:szCs w:val="21"/>
              </w:rPr>
              <w:t xml:space="preserve">Danse Macabre, Op.40 </w:t>
            </w:r>
            <w:r>
              <w:rPr>
                <w:rFonts w:eastAsia="仿宋_GB2312" w:hint="eastAsia"/>
                <w:kern w:val="0"/>
                <w:szCs w:val="21"/>
              </w:rPr>
              <w:t>》</w:t>
            </w:r>
          </w:p>
        </w:tc>
        <w:tc>
          <w:tcPr>
            <w:tcW w:w="2678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南通大学</w:t>
            </w:r>
          </w:p>
        </w:tc>
        <w:tc>
          <w:tcPr>
            <w:tcW w:w="252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Roberto Fiore</w:t>
            </w:r>
            <w:r>
              <w:rPr>
                <w:rFonts w:eastAsia="仿宋_GB2312" w:hint="eastAsia"/>
                <w:kern w:val="0"/>
                <w:szCs w:val="21"/>
              </w:rPr>
              <w:t>、王悦鹏、张超越</w:t>
            </w:r>
          </w:p>
        </w:tc>
      </w:tr>
      <w:tr w:rsidR="00545D94">
        <w:tc>
          <w:tcPr>
            <w:tcW w:w="3791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《丝绸之路》</w:t>
            </w:r>
          </w:p>
        </w:tc>
        <w:tc>
          <w:tcPr>
            <w:tcW w:w="2678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南京师范大学</w:t>
            </w:r>
          </w:p>
        </w:tc>
        <w:tc>
          <w:tcPr>
            <w:tcW w:w="252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梁江歌、赵宴会、召</w:t>
            </w:r>
            <w:r>
              <w:rPr>
                <w:rFonts w:eastAsia="仿宋_GB2312" w:hint="eastAsia"/>
                <w:kern w:val="0"/>
                <w:szCs w:val="21"/>
              </w:rPr>
              <w:t xml:space="preserve"> </w:t>
            </w:r>
            <w:r>
              <w:rPr>
                <w:rFonts w:eastAsia="仿宋_GB2312" w:hint="eastAsia"/>
                <w:kern w:val="0"/>
                <w:szCs w:val="21"/>
              </w:rPr>
              <w:t>唤</w:t>
            </w:r>
          </w:p>
        </w:tc>
      </w:tr>
      <w:tr w:rsidR="00545D94">
        <w:tc>
          <w:tcPr>
            <w:tcW w:w="3791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《炫动》</w:t>
            </w:r>
          </w:p>
        </w:tc>
        <w:tc>
          <w:tcPr>
            <w:tcW w:w="2678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南京艺术学院</w:t>
            </w:r>
          </w:p>
        </w:tc>
        <w:tc>
          <w:tcPr>
            <w:tcW w:w="252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顾怀燕、孙铿亮、田笑</w:t>
            </w:r>
          </w:p>
        </w:tc>
      </w:tr>
      <w:tr w:rsidR="00545D94">
        <w:tc>
          <w:tcPr>
            <w:tcW w:w="3791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《青春号角》</w:t>
            </w:r>
          </w:p>
        </w:tc>
        <w:tc>
          <w:tcPr>
            <w:tcW w:w="2678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苏州大学</w:t>
            </w:r>
          </w:p>
        </w:tc>
        <w:tc>
          <w:tcPr>
            <w:tcW w:w="252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魏正启、刘晶晶、胡清文</w:t>
            </w:r>
          </w:p>
        </w:tc>
      </w:tr>
    </w:tbl>
    <w:p w:rsidR="00545D94" w:rsidRDefault="00545D94">
      <w:pPr>
        <w:adjustRightInd w:val="0"/>
        <w:snapToGrid w:val="0"/>
        <w:rPr>
          <w:rFonts w:eastAsia="仿宋_GB2312"/>
          <w:b/>
          <w:bCs/>
          <w:color w:val="000000"/>
          <w:szCs w:val="21"/>
          <w:shd w:val="pct10" w:color="auto" w:fill="FFFFFF"/>
        </w:rPr>
      </w:pPr>
    </w:p>
    <w:p w:rsidR="00545D94" w:rsidRDefault="00D7188C">
      <w:pPr>
        <w:adjustRightInd w:val="0"/>
        <w:snapToGrid w:val="0"/>
        <w:jc w:val="center"/>
        <w:rPr>
          <w:rFonts w:eastAsia="仿宋_GB2312"/>
          <w:b/>
          <w:bCs/>
          <w:color w:val="000000"/>
          <w:sz w:val="30"/>
          <w:szCs w:val="30"/>
        </w:rPr>
      </w:pPr>
      <w:r>
        <w:rPr>
          <w:rFonts w:eastAsia="仿宋_GB2312"/>
          <w:b/>
          <w:bCs/>
          <w:color w:val="000000"/>
          <w:sz w:val="30"/>
          <w:szCs w:val="30"/>
        </w:rPr>
        <w:t>乙组</w:t>
      </w:r>
      <w:r>
        <w:rPr>
          <w:rFonts w:eastAsia="仿宋_GB2312"/>
          <w:b/>
          <w:bCs/>
          <w:color w:val="000000"/>
          <w:sz w:val="30"/>
          <w:szCs w:val="30"/>
        </w:rPr>
        <w:t xml:space="preserve">  </w:t>
      </w:r>
      <w:r>
        <w:rPr>
          <w:rFonts w:eastAsia="仿宋_GB2312"/>
          <w:b/>
          <w:bCs/>
          <w:color w:val="000000"/>
          <w:sz w:val="30"/>
          <w:szCs w:val="30"/>
        </w:rPr>
        <w:t>一等奖（</w:t>
      </w:r>
      <w:r>
        <w:rPr>
          <w:rFonts w:eastAsia="仿宋_GB2312" w:hint="eastAsia"/>
          <w:b/>
          <w:bCs/>
          <w:color w:val="000000"/>
          <w:sz w:val="30"/>
          <w:szCs w:val="30"/>
        </w:rPr>
        <w:t>8</w:t>
      </w:r>
      <w:r>
        <w:rPr>
          <w:rFonts w:eastAsia="仿宋_GB2312"/>
          <w:b/>
          <w:bCs/>
          <w:color w:val="000000"/>
          <w:sz w:val="30"/>
          <w:szCs w:val="30"/>
        </w:rPr>
        <w:t>个）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3587"/>
        <w:gridCol w:w="2534"/>
        <w:gridCol w:w="2401"/>
      </w:tblGrid>
      <w:tr w:rsidR="00545D94">
        <w:tc>
          <w:tcPr>
            <w:tcW w:w="3780" w:type="dxa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kern w:val="0"/>
                <w:szCs w:val="21"/>
              </w:rPr>
              <w:t>节目名称</w:t>
            </w:r>
          </w:p>
        </w:tc>
        <w:tc>
          <w:tcPr>
            <w:tcW w:w="2667" w:type="dxa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kern w:val="0"/>
                <w:szCs w:val="21"/>
              </w:rPr>
              <w:t>演出单位</w:t>
            </w:r>
          </w:p>
        </w:tc>
        <w:tc>
          <w:tcPr>
            <w:tcW w:w="0" w:type="auto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kern w:val="0"/>
                <w:szCs w:val="21"/>
              </w:rPr>
              <w:t>指导教师</w:t>
            </w:r>
          </w:p>
        </w:tc>
      </w:tr>
      <w:tr w:rsidR="00545D94">
        <w:tc>
          <w:tcPr>
            <w:tcW w:w="3780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《绿风》</w:t>
            </w:r>
          </w:p>
        </w:tc>
        <w:tc>
          <w:tcPr>
            <w:tcW w:w="2667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扬州大学</w:t>
            </w:r>
          </w:p>
        </w:tc>
        <w:tc>
          <w:tcPr>
            <w:tcW w:w="252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成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莉、王小平、陈柯静</w:t>
            </w:r>
          </w:p>
        </w:tc>
      </w:tr>
      <w:tr w:rsidR="00545D94">
        <w:tc>
          <w:tcPr>
            <w:tcW w:w="3780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《望岳》</w:t>
            </w:r>
          </w:p>
        </w:tc>
        <w:tc>
          <w:tcPr>
            <w:tcW w:w="2667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南通大学</w:t>
            </w:r>
          </w:p>
        </w:tc>
        <w:tc>
          <w:tcPr>
            <w:tcW w:w="252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张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莹、陆媛媛</w:t>
            </w:r>
          </w:p>
        </w:tc>
      </w:tr>
      <w:tr w:rsidR="00545D94">
        <w:tc>
          <w:tcPr>
            <w:tcW w:w="3780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《热血征途》</w:t>
            </w:r>
          </w:p>
        </w:tc>
        <w:tc>
          <w:tcPr>
            <w:tcW w:w="2667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南京师范大学</w:t>
            </w:r>
          </w:p>
        </w:tc>
        <w:tc>
          <w:tcPr>
            <w:tcW w:w="252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陶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捷、马骊骊、吴青叶</w:t>
            </w:r>
          </w:p>
        </w:tc>
      </w:tr>
      <w:tr w:rsidR="00545D94">
        <w:tc>
          <w:tcPr>
            <w:tcW w:w="3780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《悄然》</w:t>
            </w:r>
          </w:p>
        </w:tc>
        <w:tc>
          <w:tcPr>
            <w:tcW w:w="2667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南京晓庄学院</w:t>
            </w:r>
          </w:p>
        </w:tc>
        <w:tc>
          <w:tcPr>
            <w:tcW w:w="252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魏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薇、燕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飞、陈士俊</w:t>
            </w:r>
          </w:p>
        </w:tc>
      </w:tr>
      <w:tr w:rsidR="00545D94">
        <w:tc>
          <w:tcPr>
            <w:tcW w:w="3780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《奔流》</w:t>
            </w:r>
          </w:p>
        </w:tc>
        <w:tc>
          <w:tcPr>
            <w:tcW w:w="2667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常州大学</w:t>
            </w:r>
          </w:p>
        </w:tc>
        <w:tc>
          <w:tcPr>
            <w:tcW w:w="252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庄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彦、朱淑琦、崔晓君</w:t>
            </w:r>
          </w:p>
        </w:tc>
      </w:tr>
      <w:tr w:rsidR="00545D94">
        <w:tc>
          <w:tcPr>
            <w:tcW w:w="3780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古筝重奏《冬虫夏草》</w:t>
            </w:r>
          </w:p>
        </w:tc>
        <w:tc>
          <w:tcPr>
            <w:tcW w:w="2667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南京师范大学中北学院</w:t>
            </w:r>
          </w:p>
        </w:tc>
        <w:tc>
          <w:tcPr>
            <w:tcW w:w="252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许蓉蓉、朱鑫磊、王琛瑜</w:t>
            </w:r>
          </w:p>
        </w:tc>
      </w:tr>
      <w:tr w:rsidR="00545D94">
        <w:tc>
          <w:tcPr>
            <w:tcW w:w="3780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《生生不息》</w:t>
            </w:r>
          </w:p>
        </w:tc>
        <w:tc>
          <w:tcPr>
            <w:tcW w:w="2667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常州大学</w:t>
            </w:r>
          </w:p>
        </w:tc>
        <w:tc>
          <w:tcPr>
            <w:tcW w:w="252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周墨涵、庄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彦、朱淑琦</w:t>
            </w:r>
          </w:p>
        </w:tc>
      </w:tr>
      <w:tr w:rsidR="00545D94">
        <w:tc>
          <w:tcPr>
            <w:tcW w:w="3780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《龙韵》</w:t>
            </w:r>
          </w:p>
        </w:tc>
        <w:tc>
          <w:tcPr>
            <w:tcW w:w="2667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常州大学</w:t>
            </w:r>
          </w:p>
        </w:tc>
        <w:tc>
          <w:tcPr>
            <w:tcW w:w="252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朱淑琦、庄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彦、马潇潇</w:t>
            </w:r>
          </w:p>
        </w:tc>
      </w:tr>
    </w:tbl>
    <w:p w:rsidR="00545D94" w:rsidRDefault="00545D94">
      <w:pPr>
        <w:adjustRightInd w:val="0"/>
        <w:snapToGrid w:val="0"/>
        <w:rPr>
          <w:rFonts w:eastAsia="仿宋_GB2312"/>
          <w:b/>
          <w:bCs/>
          <w:color w:val="000000"/>
          <w:szCs w:val="21"/>
          <w:shd w:val="pct10" w:color="auto" w:fill="FFFFFF"/>
        </w:rPr>
      </w:pPr>
    </w:p>
    <w:p w:rsidR="00545D94" w:rsidRDefault="00D7188C">
      <w:pPr>
        <w:adjustRightInd w:val="0"/>
        <w:snapToGrid w:val="0"/>
        <w:jc w:val="center"/>
        <w:rPr>
          <w:rFonts w:eastAsia="仿宋_GB2312"/>
          <w:b/>
          <w:bCs/>
          <w:color w:val="000000"/>
          <w:sz w:val="30"/>
          <w:szCs w:val="30"/>
        </w:rPr>
      </w:pPr>
      <w:r>
        <w:rPr>
          <w:rFonts w:eastAsia="仿宋_GB2312"/>
          <w:b/>
          <w:bCs/>
          <w:color w:val="000000"/>
          <w:sz w:val="30"/>
          <w:szCs w:val="30"/>
        </w:rPr>
        <w:t>乙组</w:t>
      </w:r>
      <w:r>
        <w:rPr>
          <w:rFonts w:eastAsia="仿宋_GB2312"/>
          <w:b/>
          <w:bCs/>
          <w:color w:val="000000"/>
          <w:sz w:val="30"/>
          <w:szCs w:val="30"/>
        </w:rPr>
        <w:t xml:space="preserve">  </w:t>
      </w:r>
      <w:r>
        <w:rPr>
          <w:rFonts w:eastAsia="仿宋_GB2312"/>
          <w:b/>
          <w:bCs/>
          <w:color w:val="000000"/>
          <w:sz w:val="30"/>
          <w:szCs w:val="30"/>
        </w:rPr>
        <w:t>二等奖（</w:t>
      </w:r>
      <w:r>
        <w:rPr>
          <w:rFonts w:eastAsia="仿宋_GB2312" w:hint="eastAsia"/>
          <w:b/>
          <w:bCs/>
          <w:color w:val="000000"/>
          <w:sz w:val="30"/>
          <w:szCs w:val="30"/>
        </w:rPr>
        <w:t>12</w:t>
      </w:r>
      <w:r>
        <w:rPr>
          <w:rFonts w:eastAsia="仿宋_GB2312"/>
          <w:b/>
          <w:bCs/>
          <w:color w:val="000000"/>
          <w:sz w:val="30"/>
          <w:szCs w:val="30"/>
        </w:rPr>
        <w:t>个）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3789"/>
        <w:gridCol w:w="2676"/>
        <w:gridCol w:w="2057"/>
      </w:tblGrid>
      <w:tr w:rsidR="00545D94">
        <w:tc>
          <w:tcPr>
            <w:tcW w:w="3789" w:type="dxa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kern w:val="0"/>
                <w:szCs w:val="21"/>
              </w:rPr>
              <w:t>节目名称</w:t>
            </w:r>
          </w:p>
        </w:tc>
        <w:tc>
          <w:tcPr>
            <w:tcW w:w="2676" w:type="dxa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kern w:val="0"/>
                <w:szCs w:val="21"/>
              </w:rPr>
              <w:t>演出单位</w:t>
            </w:r>
          </w:p>
        </w:tc>
        <w:tc>
          <w:tcPr>
            <w:tcW w:w="0" w:type="auto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kern w:val="0"/>
                <w:szCs w:val="21"/>
              </w:rPr>
              <w:t>指导教师</w:t>
            </w:r>
          </w:p>
        </w:tc>
      </w:tr>
      <w:tr w:rsidR="00545D94">
        <w:tc>
          <w:tcPr>
            <w:tcW w:w="3789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《江南春晓》</w:t>
            </w:r>
          </w:p>
        </w:tc>
        <w:tc>
          <w:tcPr>
            <w:tcW w:w="267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江南大学</w:t>
            </w:r>
          </w:p>
        </w:tc>
        <w:tc>
          <w:tcPr>
            <w:tcW w:w="2736" w:type="dxa"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江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博、沈雷强、胡永强</w:t>
            </w:r>
          </w:p>
        </w:tc>
      </w:tr>
      <w:tr w:rsidR="00545D94">
        <w:tc>
          <w:tcPr>
            <w:tcW w:w="3789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</w:t>
            </w:r>
            <w:r>
              <w:rPr>
                <w:rFonts w:eastAsia="仿宋_GB2312" w:hint="eastAsia"/>
                <w:kern w:val="0"/>
                <w:szCs w:val="21"/>
              </w:rPr>
              <w:t>Pondichery Tango</w:t>
            </w:r>
            <w:r>
              <w:rPr>
                <w:rFonts w:eastAsia="仿宋_GB2312" w:hint="eastAsia"/>
                <w:kern w:val="0"/>
                <w:szCs w:val="21"/>
              </w:rPr>
              <w:t>》</w:t>
            </w:r>
          </w:p>
        </w:tc>
        <w:tc>
          <w:tcPr>
            <w:tcW w:w="267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江南大学</w:t>
            </w:r>
          </w:p>
        </w:tc>
        <w:tc>
          <w:tcPr>
            <w:tcW w:w="2736" w:type="dxa"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羊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翌、钱至美、朱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lastRenderedPageBreak/>
              <w:t>磊</w:t>
            </w:r>
          </w:p>
        </w:tc>
      </w:tr>
      <w:tr w:rsidR="00545D94">
        <w:tc>
          <w:tcPr>
            <w:tcW w:w="3789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lastRenderedPageBreak/>
              <w:t>《牡丹亭音乐传奇》之《懒画眉》</w:t>
            </w:r>
          </w:p>
        </w:tc>
        <w:tc>
          <w:tcPr>
            <w:tcW w:w="267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苏州大学</w:t>
            </w:r>
          </w:p>
        </w:tc>
        <w:tc>
          <w:tcPr>
            <w:tcW w:w="2736" w:type="dxa"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孟晓洁、林洛安、</w:t>
            </w:r>
            <w:r>
              <w:rPr>
                <w:rFonts w:eastAsia="仿宋_GB2312" w:hint="eastAsia"/>
                <w:kern w:val="0"/>
                <w:szCs w:val="21"/>
              </w:rPr>
              <w:t>Leon Hillebrands</w:t>
            </w:r>
          </w:p>
        </w:tc>
      </w:tr>
      <w:tr w:rsidR="00545D94">
        <w:tc>
          <w:tcPr>
            <w:tcW w:w="3789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《踏花归去马蹄香》</w:t>
            </w:r>
          </w:p>
        </w:tc>
        <w:tc>
          <w:tcPr>
            <w:tcW w:w="267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常州工学院</w:t>
            </w:r>
          </w:p>
        </w:tc>
        <w:tc>
          <w:tcPr>
            <w:tcW w:w="2736" w:type="dxa"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鲍子苑、杨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番、韩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乐</w:t>
            </w:r>
          </w:p>
        </w:tc>
      </w:tr>
      <w:tr w:rsidR="00545D94">
        <w:tc>
          <w:tcPr>
            <w:tcW w:w="3789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《绿•风》</w:t>
            </w:r>
          </w:p>
        </w:tc>
        <w:tc>
          <w:tcPr>
            <w:tcW w:w="267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徐州工程学院</w:t>
            </w:r>
          </w:p>
        </w:tc>
        <w:tc>
          <w:tcPr>
            <w:tcW w:w="2736" w:type="dxa"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李春颖</w:t>
            </w:r>
          </w:p>
        </w:tc>
      </w:tr>
      <w:tr w:rsidR="00545D94">
        <w:tc>
          <w:tcPr>
            <w:tcW w:w="3789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《山语·幻》</w:t>
            </w:r>
          </w:p>
        </w:tc>
        <w:tc>
          <w:tcPr>
            <w:tcW w:w="267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苏州幼儿师范高等专科学校</w:t>
            </w:r>
          </w:p>
        </w:tc>
        <w:tc>
          <w:tcPr>
            <w:tcW w:w="2736" w:type="dxa"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褚冰弦、朱乐鸣、刘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珈</w:t>
            </w:r>
          </w:p>
        </w:tc>
      </w:tr>
      <w:tr w:rsidR="00545D94">
        <w:tc>
          <w:tcPr>
            <w:tcW w:w="3789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《山语·幻》</w:t>
            </w:r>
          </w:p>
        </w:tc>
        <w:tc>
          <w:tcPr>
            <w:tcW w:w="267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南京师范大学泰州学院</w:t>
            </w:r>
          </w:p>
        </w:tc>
        <w:tc>
          <w:tcPr>
            <w:tcW w:w="2736" w:type="dxa"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王诗泉、陈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韵、骆天天</w:t>
            </w:r>
          </w:p>
        </w:tc>
      </w:tr>
      <w:tr w:rsidR="00545D94">
        <w:tc>
          <w:tcPr>
            <w:tcW w:w="3789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萨克斯四重奏《情热大陆》</w:t>
            </w:r>
          </w:p>
        </w:tc>
        <w:tc>
          <w:tcPr>
            <w:tcW w:w="267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泰州学院</w:t>
            </w:r>
          </w:p>
        </w:tc>
        <w:tc>
          <w:tcPr>
            <w:tcW w:w="2736" w:type="dxa"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邓稼华、张承龙、高菲菲</w:t>
            </w:r>
          </w:p>
        </w:tc>
      </w:tr>
      <w:tr w:rsidR="00545D94">
        <w:tc>
          <w:tcPr>
            <w:tcW w:w="3789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民乐合奏《梦游园》</w:t>
            </w:r>
          </w:p>
        </w:tc>
        <w:tc>
          <w:tcPr>
            <w:tcW w:w="267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江苏联合职业技术学院</w:t>
            </w:r>
          </w:p>
        </w:tc>
        <w:tc>
          <w:tcPr>
            <w:tcW w:w="2736" w:type="dxa"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胡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丹、江昕泽、金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星</w:t>
            </w:r>
          </w:p>
        </w:tc>
      </w:tr>
      <w:tr w:rsidR="00545D94">
        <w:tc>
          <w:tcPr>
            <w:tcW w:w="3789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《鼓之礼赞》</w:t>
            </w:r>
          </w:p>
        </w:tc>
        <w:tc>
          <w:tcPr>
            <w:tcW w:w="267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苏州科技大学</w:t>
            </w:r>
          </w:p>
        </w:tc>
        <w:tc>
          <w:tcPr>
            <w:tcW w:w="2736" w:type="dxa"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徐启浩、王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玮、王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莹</w:t>
            </w:r>
          </w:p>
        </w:tc>
      </w:tr>
      <w:tr w:rsidR="00545D94">
        <w:tc>
          <w:tcPr>
            <w:tcW w:w="3789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《敦煌新语》</w:t>
            </w:r>
          </w:p>
        </w:tc>
        <w:tc>
          <w:tcPr>
            <w:tcW w:w="267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江苏联合职业技术学院</w:t>
            </w:r>
          </w:p>
        </w:tc>
        <w:tc>
          <w:tcPr>
            <w:tcW w:w="2736" w:type="dxa"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施天颖</w:t>
            </w:r>
          </w:p>
        </w:tc>
      </w:tr>
      <w:tr w:rsidR="00545D94">
        <w:tc>
          <w:tcPr>
            <w:tcW w:w="3789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《凤凰墩》</w:t>
            </w:r>
          </w:p>
        </w:tc>
        <w:tc>
          <w:tcPr>
            <w:tcW w:w="267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南京师范大学泰州学院</w:t>
            </w:r>
          </w:p>
        </w:tc>
        <w:tc>
          <w:tcPr>
            <w:tcW w:w="2736" w:type="dxa"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吴蕴梅、戴</w:t>
            </w:r>
            <w:r>
              <w:rPr>
                <w:rFonts w:eastAsia="仿宋_GB2312" w:hint="eastAsia"/>
                <w:kern w:val="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Cs w:val="21"/>
              </w:rPr>
              <w:t>蕾</w:t>
            </w:r>
          </w:p>
        </w:tc>
      </w:tr>
    </w:tbl>
    <w:p w:rsidR="00545D94" w:rsidRDefault="00545D94">
      <w:pPr>
        <w:adjustRightInd w:val="0"/>
        <w:snapToGrid w:val="0"/>
        <w:rPr>
          <w:rFonts w:eastAsia="仿宋_GB2312"/>
          <w:b/>
          <w:bCs/>
          <w:color w:val="000000"/>
          <w:szCs w:val="21"/>
          <w:shd w:val="pct10" w:color="auto" w:fill="FFFFFF"/>
        </w:rPr>
      </w:pPr>
    </w:p>
    <w:p w:rsidR="00545D94" w:rsidRDefault="00D7188C">
      <w:pPr>
        <w:adjustRightInd w:val="0"/>
        <w:snapToGrid w:val="0"/>
        <w:jc w:val="center"/>
        <w:rPr>
          <w:rFonts w:eastAsia="仿宋_GB2312"/>
          <w:b/>
          <w:bCs/>
          <w:color w:val="000000"/>
          <w:sz w:val="30"/>
          <w:szCs w:val="30"/>
        </w:rPr>
      </w:pPr>
      <w:r>
        <w:rPr>
          <w:rFonts w:eastAsia="仿宋_GB2312"/>
          <w:b/>
          <w:bCs/>
          <w:color w:val="000000"/>
          <w:sz w:val="30"/>
          <w:szCs w:val="30"/>
        </w:rPr>
        <w:t>乙组</w:t>
      </w:r>
      <w:r>
        <w:rPr>
          <w:rFonts w:eastAsia="仿宋_GB2312"/>
          <w:b/>
          <w:bCs/>
          <w:color w:val="000000"/>
          <w:sz w:val="30"/>
          <w:szCs w:val="30"/>
        </w:rPr>
        <w:t xml:space="preserve">  </w:t>
      </w:r>
      <w:r>
        <w:rPr>
          <w:rFonts w:eastAsia="仿宋_GB2312"/>
          <w:b/>
          <w:bCs/>
          <w:color w:val="000000"/>
          <w:sz w:val="30"/>
          <w:szCs w:val="30"/>
        </w:rPr>
        <w:t>三等奖（</w:t>
      </w:r>
      <w:r>
        <w:rPr>
          <w:rFonts w:eastAsia="仿宋_GB2312" w:hint="eastAsia"/>
          <w:b/>
          <w:bCs/>
          <w:color w:val="000000"/>
          <w:sz w:val="30"/>
          <w:szCs w:val="30"/>
        </w:rPr>
        <w:t>13</w:t>
      </w:r>
      <w:r>
        <w:rPr>
          <w:rFonts w:eastAsia="仿宋_GB2312"/>
          <w:b/>
          <w:bCs/>
          <w:color w:val="000000"/>
          <w:sz w:val="30"/>
          <w:szCs w:val="30"/>
        </w:rPr>
        <w:t>个）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3592"/>
        <w:gridCol w:w="4930"/>
      </w:tblGrid>
      <w:tr w:rsidR="00545D94">
        <w:tc>
          <w:tcPr>
            <w:tcW w:w="3782" w:type="dxa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kern w:val="0"/>
                <w:szCs w:val="21"/>
              </w:rPr>
              <w:t>节目名称</w:t>
            </w:r>
          </w:p>
        </w:tc>
        <w:tc>
          <w:tcPr>
            <w:tcW w:w="5196" w:type="dxa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kern w:val="0"/>
                <w:szCs w:val="21"/>
              </w:rPr>
              <w:t>演出单位</w:t>
            </w:r>
          </w:p>
        </w:tc>
      </w:tr>
      <w:tr w:rsidR="00545D94">
        <w:tc>
          <w:tcPr>
            <w:tcW w:w="3782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《柳京之舞》</w:t>
            </w:r>
          </w:p>
        </w:tc>
        <w:tc>
          <w:tcPr>
            <w:tcW w:w="519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江南影视艺术职业学院</w:t>
            </w:r>
          </w:p>
        </w:tc>
      </w:tr>
      <w:tr w:rsidR="00545D94">
        <w:tc>
          <w:tcPr>
            <w:tcW w:w="3782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《赶会》</w:t>
            </w:r>
          </w:p>
        </w:tc>
        <w:tc>
          <w:tcPr>
            <w:tcW w:w="519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南京特殊教育师范学院</w:t>
            </w:r>
          </w:p>
        </w:tc>
      </w:tr>
      <w:tr w:rsidR="00545D94">
        <w:tc>
          <w:tcPr>
            <w:tcW w:w="3782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《藕乡印迹》</w:t>
            </w:r>
          </w:p>
        </w:tc>
        <w:tc>
          <w:tcPr>
            <w:tcW w:w="519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扬州市职业大学</w:t>
            </w:r>
          </w:p>
        </w:tc>
      </w:tr>
      <w:tr w:rsidR="00545D94">
        <w:tc>
          <w:tcPr>
            <w:tcW w:w="3782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《白色幻想》</w:t>
            </w:r>
          </w:p>
        </w:tc>
        <w:tc>
          <w:tcPr>
            <w:tcW w:w="519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南京特殊教育师范学院</w:t>
            </w:r>
          </w:p>
        </w:tc>
      </w:tr>
      <w:tr w:rsidR="00545D94">
        <w:tc>
          <w:tcPr>
            <w:tcW w:w="3782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器乐合奏《黄河》</w:t>
            </w:r>
          </w:p>
        </w:tc>
        <w:tc>
          <w:tcPr>
            <w:tcW w:w="519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泰州职业技术学院</w:t>
            </w:r>
          </w:p>
        </w:tc>
      </w:tr>
      <w:tr w:rsidR="00545D94">
        <w:tc>
          <w:tcPr>
            <w:tcW w:w="3782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《穿过沙漠》</w:t>
            </w:r>
          </w:p>
        </w:tc>
        <w:tc>
          <w:tcPr>
            <w:tcW w:w="519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苏州市职业大学</w:t>
            </w:r>
          </w:p>
        </w:tc>
      </w:tr>
      <w:tr w:rsidR="00545D94">
        <w:tc>
          <w:tcPr>
            <w:tcW w:w="3782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《敦煌新语》</w:t>
            </w:r>
          </w:p>
        </w:tc>
        <w:tc>
          <w:tcPr>
            <w:tcW w:w="519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宿迁学院</w:t>
            </w:r>
          </w:p>
        </w:tc>
      </w:tr>
      <w:tr w:rsidR="00545D94">
        <w:tc>
          <w:tcPr>
            <w:tcW w:w="3782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《加洛普进行曲》</w:t>
            </w:r>
          </w:p>
        </w:tc>
        <w:tc>
          <w:tcPr>
            <w:tcW w:w="519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泰州学院</w:t>
            </w:r>
          </w:p>
        </w:tc>
      </w:tr>
      <w:tr w:rsidR="00545D94">
        <w:tc>
          <w:tcPr>
            <w:tcW w:w="3782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《瑶族舞曲》</w:t>
            </w:r>
          </w:p>
        </w:tc>
        <w:tc>
          <w:tcPr>
            <w:tcW w:w="519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南京传媒学院</w:t>
            </w:r>
          </w:p>
        </w:tc>
      </w:tr>
      <w:tr w:rsidR="00545D94">
        <w:tc>
          <w:tcPr>
            <w:tcW w:w="3782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《敦煌新语》</w:t>
            </w:r>
          </w:p>
        </w:tc>
        <w:tc>
          <w:tcPr>
            <w:tcW w:w="519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淮阴师范学院</w:t>
            </w:r>
          </w:p>
        </w:tc>
      </w:tr>
      <w:tr w:rsidR="00545D94">
        <w:tc>
          <w:tcPr>
            <w:tcW w:w="3782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《敦煌》</w:t>
            </w:r>
          </w:p>
        </w:tc>
        <w:tc>
          <w:tcPr>
            <w:tcW w:w="519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南京航空航天大学金城学院</w:t>
            </w:r>
          </w:p>
        </w:tc>
      </w:tr>
      <w:tr w:rsidR="00545D94">
        <w:tc>
          <w:tcPr>
            <w:tcW w:w="3782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《评东弹西》</w:t>
            </w:r>
          </w:p>
        </w:tc>
        <w:tc>
          <w:tcPr>
            <w:tcW w:w="519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常熟理工学院</w:t>
            </w:r>
          </w:p>
        </w:tc>
      </w:tr>
      <w:tr w:rsidR="00545D94">
        <w:tc>
          <w:tcPr>
            <w:tcW w:w="3782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《快乐的女战士》</w:t>
            </w:r>
          </w:p>
        </w:tc>
        <w:tc>
          <w:tcPr>
            <w:tcW w:w="519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南京视觉艺术职业学院</w:t>
            </w:r>
          </w:p>
        </w:tc>
      </w:tr>
    </w:tbl>
    <w:p w:rsidR="00545D94" w:rsidRDefault="00545D94">
      <w:pPr>
        <w:adjustRightInd w:val="0"/>
        <w:snapToGrid w:val="0"/>
        <w:rPr>
          <w:rFonts w:eastAsia="仿宋_GB2312"/>
          <w:b/>
          <w:bCs/>
          <w:color w:val="000000"/>
          <w:szCs w:val="21"/>
          <w:shd w:val="pct10" w:color="auto" w:fill="FFFFFF"/>
        </w:rPr>
      </w:pPr>
    </w:p>
    <w:p w:rsidR="00545D94" w:rsidRDefault="00D7188C">
      <w:pPr>
        <w:adjustRightInd w:val="0"/>
        <w:snapToGrid w:val="0"/>
        <w:rPr>
          <w:rFonts w:eastAsia="仿宋_GB2312"/>
          <w:b/>
          <w:bCs/>
          <w:color w:val="000000"/>
          <w:sz w:val="32"/>
          <w:szCs w:val="32"/>
        </w:rPr>
      </w:pPr>
      <w:r>
        <w:rPr>
          <w:rFonts w:eastAsia="仿宋_GB2312" w:hint="eastAsia"/>
          <w:b/>
          <w:bCs/>
          <w:color w:val="000000"/>
          <w:sz w:val="32"/>
          <w:szCs w:val="32"/>
        </w:rPr>
        <w:t>独奏</w:t>
      </w:r>
    </w:p>
    <w:p w:rsidR="00545D94" w:rsidRDefault="00D7188C">
      <w:pPr>
        <w:adjustRightInd w:val="0"/>
        <w:snapToGrid w:val="0"/>
        <w:jc w:val="center"/>
        <w:rPr>
          <w:rFonts w:eastAsia="仿宋_GB2312"/>
          <w:b/>
          <w:bCs/>
          <w:color w:val="000000"/>
          <w:sz w:val="30"/>
          <w:szCs w:val="30"/>
        </w:rPr>
      </w:pPr>
      <w:r>
        <w:rPr>
          <w:rFonts w:eastAsia="仿宋_GB2312"/>
          <w:b/>
          <w:bCs/>
          <w:color w:val="000000"/>
          <w:sz w:val="30"/>
          <w:szCs w:val="30"/>
        </w:rPr>
        <w:t>甲组</w:t>
      </w:r>
      <w:r>
        <w:rPr>
          <w:rFonts w:eastAsia="仿宋_GB2312"/>
          <w:b/>
          <w:bCs/>
          <w:color w:val="000000"/>
          <w:sz w:val="30"/>
          <w:szCs w:val="30"/>
        </w:rPr>
        <w:t xml:space="preserve">  </w:t>
      </w:r>
      <w:r>
        <w:rPr>
          <w:rFonts w:eastAsia="仿宋_GB2312"/>
          <w:b/>
          <w:bCs/>
          <w:color w:val="000000"/>
          <w:sz w:val="30"/>
          <w:szCs w:val="30"/>
        </w:rPr>
        <w:t>特等奖（</w:t>
      </w:r>
      <w:r>
        <w:rPr>
          <w:rFonts w:eastAsia="仿宋_GB2312" w:hint="eastAsia"/>
          <w:b/>
          <w:bCs/>
          <w:color w:val="000000"/>
          <w:sz w:val="30"/>
          <w:szCs w:val="30"/>
        </w:rPr>
        <w:t>1</w:t>
      </w:r>
      <w:r>
        <w:rPr>
          <w:rFonts w:eastAsia="仿宋_GB2312"/>
          <w:b/>
          <w:bCs/>
          <w:color w:val="000000"/>
          <w:sz w:val="30"/>
          <w:szCs w:val="30"/>
        </w:rPr>
        <w:t>个）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3751"/>
        <w:gridCol w:w="2638"/>
        <w:gridCol w:w="2133"/>
      </w:tblGrid>
      <w:tr w:rsidR="00545D94">
        <w:tc>
          <w:tcPr>
            <w:tcW w:w="3751" w:type="dxa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kern w:val="0"/>
                <w:szCs w:val="21"/>
              </w:rPr>
              <w:t>节目名称</w:t>
            </w:r>
          </w:p>
        </w:tc>
        <w:tc>
          <w:tcPr>
            <w:tcW w:w="2638" w:type="dxa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kern w:val="0"/>
                <w:szCs w:val="21"/>
              </w:rPr>
              <w:t>演出单位</w:t>
            </w:r>
          </w:p>
        </w:tc>
        <w:tc>
          <w:tcPr>
            <w:tcW w:w="0" w:type="auto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 w:hint="eastAsia"/>
                <w:b/>
                <w:bCs/>
                <w:kern w:val="0"/>
                <w:szCs w:val="21"/>
              </w:rPr>
              <w:t>表演者</w:t>
            </w:r>
          </w:p>
        </w:tc>
      </w:tr>
      <w:tr w:rsidR="00545D94">
        <w:tc>
          <w:tcPr>
            <w:tcW w:w="3751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《中国之梦》</w:t>
            </w:r>
          </w:p>
        </w:tc>
        <w:tc>
          <w:tcPr>
            <w:tcW w:w="2638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中国药科大学</w:t>
            </w:r>
          </w:p>
        </w:tc>
        <w:tc>
          <w:tcPr>
            <w:tcW w:w="2526" w:type="dxa"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郑天栋</w:t>
            </w:r>
          </w:p>
        </w:tc>
      </w:tr>
    </w:tbl>
    <w:p w:rsidR="00545D94" w:rsidRDefault="00545D94">
      <w:pPr>
        <w:adjustRightInd w:val="0"/>
        <w:snapToGrid w:val="0"/>
        <w:rPr>
          <w:rFonts w:eastAsia="仿宋_GB2312"/>
          <w:b/>
          <w:bCs/>
          <w:color w:val="000000"/>
          <w:szCs w:val="21"/>
          <w:shd w:val="pct10" w:color="auto" w:fill="FFFFFF"/>
        </w:rPr>
      </w:pPr>
    </w:p>
    <w:p w:rsidR="00545D94" w:rsidRDefault="00D7188C">
      <w:pPr>
        <w:adjustRightInd w:val="0"/>
        <w:snapToGrid w:val="0"/>
        <w:jc w:val="center"/>
        <w:rPr>
          <w:rFonts w:eastAsia="仿宋_GB2312"/>
          <w:b/>
          <w:bCs/>
          <w:color w:val="000000"/>
          <w:sz w:val="30"/>
          <w:szCs w:val="30"/>
        </w:rPr>
      </w:pPr>
      <w:r>
        <w:rPr>
          <w:rFonts w:eastAsia="仿宋_GB2312"/>
          <w:b/>
          <w:bCs/>
          <w:color w:val="000000"/>
          <w:sz w:val="30"/>
          <w:szCs w:val="30"/>
        </w:rPr>
        <w:t>甲组</w:t>
      </w:r>
      <w:r>
        <w:rPr>
          <w:rFonts w:eastAsia="仿宋_GB2312"/>
          <w:b/>
          <w:bCs/>
          <w:color w:val="000000"/>
          <w:sz w:val="30"/>
          <w:szCs w:val="30"/>
        </w:rPr>
        <w:t xml:space="preserve">  </w:t>
      </w:r>
      <w:r>
        <w:rPr>
          <w:rFonts w:eastAsia="仿宋_GB2312" w:hint="eastAsia"/>
          <w:b/>
          <w:bCs/>
          <w:color w:val="000000"/>
          <w:sz w:val="30"/>
          <w:szCs w:val="30"/>
        </w:rPr>
        <w:t>一</w:t>
      </w:r>
      <w:r>
        <w:rPr>
          <w:rFonts w:eastAsia="仿宋_GB2312"/>
          <w:b/>
          <w:bCs/>
          <w:color w:val="000000"/>
          <w:sz w:val="30"/>
          <w:szCs w:val="30"/>
        </w:rPr>
        <w:t>等奖（</w:t>
      </w:r>
      <w:r>
        <w:rPr>
          <w:rFonts w:eastAsia="仿宋_GB2312" w:hint="eastAsia"/>
          <w:b/>
          <w:bCs/>
          <w:color w:val="000000"/>
          <w:sz w:val="30"/>
          <w:szCs w:val="30"/>
        </w:rPr>
        <w:t>1</w:t>
      </w:r>
      <w:r>
        <w:rPr>
          <w:rFonts w:eastAsia="仿宋_GB2312"/>
          <w:b/>
          <w:bCs/>
          <w:color w:val="000000"/>
          <w:sz w:val="30"/>
          <w:szCs w:val="30"/>
        </w:rPr>
        <w:t>个）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3751"/>
        <w:gridCol w:w="2638"/>
        <w:gridCol w:w="2133"/>
      </w:tblGrid>
      <w:tr w:rsidR="00545D94">
        <w:tc>
          <w:tcPr>
            <w:tcW w:w="3751" w:type="dxa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kern w:val="0"/>
                <w:szCs w:val="21"/>
              </w:rPr>
              <w:t>节目名称</w:t>
            </w:r>
          </w:p>
        </w:tc>
        <w:tc>
          <w:tcPr>
            <w:tcW w:w="2638" w:type="dxa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kern w:val="0"/>
                <w:szCs w:val="21"/>
              </w:rPr>
              <w:t>演出单位</w:t>
            </w:r>
          </w:p>
        </w:tc>
        <w:tc>
          <w:tcPr>
            <w:tcW w:w="0" w:type="auto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 w:hint="eastAsia"/>
                <w:b/>
                <w:bCs/>
                <w:kern w:val="0"/>
                <w:szCs w:val="21"/>
              </w:rPr>
              <w:t>表演者</w:t>
            </w:r>
          </w:p>
        </w:tc>
      </w:tr>
      <w:tr w:rsidR="00545D94">
        <w:tc>
          <w:tcPr>
            <w:tcW w:w="3751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《李斯特音乐会练习曲</w:t>
            </w:r>
            <w:r>
              <w:rPr>
                <w:rFonts w:eastAsia="仿宋_GB2312" w:hint="eastAsia"/>
                <w:kern w:val="0"/>
                <w:szCs w:val="21"/>
              </w:rPr>
              <w:t xml:space="preserve"> La leggierezza</w:t>
            </w:r>
            <w:r>
              <w:rPr>
                <w:rFonts w:eastAsia="仿宋_GB2312" w:hint="eastAsia"/>
                <w:kern w:val="0"/>
                <w:szCs w:val="21"/>
              </w:rPr>
              <w:t>》</w:t>
            </w:r>
          </w:p>
        </w:tc>
        <w:tc>
          <w:tcPr>
            <w:tcW w:w="2638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江苏大学</w:t>
            </w:r>
          </w:p>
        </w:tc>
        <w:tc>
          <w:tcPr>
            <w:tcW w:w="2526" w:type="dxa"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王知悦</w:t>
            </w:r>
          </w:p>
        </w:tc>
      </w:tr>
    </w:tbl>
    <w:p w:rsidR="00545D94" w:rsidRDefault="00545D94">
      <w:pPr>
        <w:adjustRightInd w:val="0"/>
        <w:snapToGrid w:val="0"/>
        <w:rPr>
          <w:rFonts w:eastAsia="仿宋_GB2312"/>
          <w:b/>
          <w:bCs/>
          <w:color w:val="000000"/>
          <w:szCs w:val="21"/>
          <w:shd w:val="pct10" w:color="auto" w:fill="FFFFFF"/>
        </w:rPr>
      </w:pPr>
    </w:p>
    <w:p w:rsidR="00545D94" w:rsidRDefault="00D7188C">
      <w:pPr>
        <w:adjustRightInd w:val="0"/>
        <w:snapToGrid w:val="0"/>
        <w:jc w:val="center"/>
        <w:rPr>
          <w:rFonts w:eastAsia="仿宋_GB2312"/>
          <w:b/>
          <w:bCs/>
          <w:color w:val="000000"/>
          <w:sz w:val="30"/>
          <w:szCs w:val="30"/>
        </w:rPr>
      </w:pPr>
      <w:r>
        <w:rPr>
          <w:rFonts w:eastAsia="仿宋_GB2312"/>
          <w:b/>
          <w:bCs/>
          <w:color w:val="000000"/>
          <w:sz w:val="30"/>
          <w:szCs w:val="30"/>
        </w:rPr>
        <w:t>甲组</w:t>
      </w:r>
      <w:r>
        <w:rPr>
          <w:rFonts w:eastAsia="仿宋_GB2312"/>
          <w:b/>
          <w:bCs/>
          <w:color w:val="000000"/>
          <w:sz w:val="30"/>
          <w:szCs w:val="30"/>
        </w:rPr>
        <w:t xml:space="preserve">  </w:t>
      </w:r>
      <w:r>
        <w:rPr>
          <w:rFonts w:eastAsia="仿宋_GB2312" w:hint="eastAsia"/>
          <w:b/>
          <w:bCs/>
          <w:color w:val="000000"/>
          <w:sz w:val="30"/>
          <w:szCs w:val="30"/>
        </w:rPr>
        <w:t>二</w:t>
      </w:r>
      <w:r>
        <w:rPr>
          <w:rFonts w:eastAsia="仿宋_GB2312"/>
          <w:b/>
          <w:bCs/>
          <w:color w:val="000000"/>
          <w:sz w:val="30"/>
          <w:szCs w:val="30"/>
        </w:rPr>
        <w:t>等奖（</w:t>
      </w:r>
      <w:r>
        <w:rPr>
          <w:rFonts w:eastAsia="仿宋_GB2312" w:hint="eastAsia"/>
          <w:b/>
          <w:bCs/>
          <w:color w:val="000000"/>
          <w:sz w:val="30"/>
          <w:szCs w:val="30"/>
        </w:rPr>
        <w:t>2</w:t>
      </w:r>
      <w:r>
        <w:rPr>
          <w:rFonts w:eastAsia="仿宋_GB2312"/>
          <w:b/>
          <w:bCs/>
          <w:color w:val="000000"/>
          <w:sz w:val="30"/>
          <w:szCs w:val="30"/>
        </w:rPr>
        <w:t>个）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3747"/>
        <w:gridCol w:w="2635"/>
        <w:gridCol w:w="2140"/>
      </w:tblGrid>
      <w:tr w:rsidR="00545D94">
        <w:tc>
          <w:tcPr>
            <w:tcW w:w="3747" w:type="dxa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kern w:val="0"/>
                <w:szCs w:val="21"/>
              </w:rPr>
              <w:t>节目名称</w:t>
            </w:r>
          </w:p>
        </w:tc>
        <w:tc>
          <w:tcPr>
            <w:tcW w:w="2635" w:type="dxa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kern w:val="0"/>
                <w:szCs w:val="21"/>
              </w:rPr>
              <w:t>演出单位</w:t>
            </w:r>
          </w:p>
        </w:tc>
        <w:tc>
          <w:tcPr>
            <w:tcW w:w="0" w:type="auto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 w:hint="eastAsia"/>
                <w:b/>
                <w:bCs/>
                <w:kern w:val="0"/>
                <w:szCs w:val="21"/>
              </w:rPr>
              <w:t>表演者</w:t>
            </w:r>
          </w:p>
        </w:tc>
      </w:tr>
      <w:tr w:rsidR="00545D94">
        <w:tc>
          <w:tcPr>
            <w:tcW w:w="3747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《空山鸟语》</w:t>
            </w:r>
          </w:p>
        </w:tc>
        <w:tc>
          <w:tcPr>
            <w:tcW w:w="2635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南京航空航天大学</w:t>
            </w:r>
          </w:p>
        </w:tc>
        <w:tc>
          <w:tcPr>
            <w:tcW w:w="2526" w:type="dxa"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王思怡</w:t>
            </w:r>
          </w:p>
        </w:tc>
      </w:tr>
      <w:tr w:rsidR="00545D94">
        <w:tc>
          <w:tcPr>
            <w:tcW w:w="3747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</w:t>
            </w:r>
            <w:r>
              <w:rPr>
                <w:rFonts w:eastAsia="仿宋_GB2312" w:hint="eastAsia"/>
                <w:kern w:val="0"/>
                <w:szCs w:val="21"/>
              </w:rPr>
              <w:t>Classical gas</w:t>
            </w:r>
            <w:r>
              <w:rPr>
                <w:rFonts w:eastAsia="仿宋_GB2312" w:hint="eastAsia"/>
                <w:kern w:val="0"/>
                <w:szCs w:val="21"/>
              </w:rPr>
              <w:t>》</w:t>
            </w:r>
          </w:p>
        </w:tc>
        <w:tc>
          <w:tcPr>
            <w:tcW w:w="2635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南京警察学院</w:t>
            </w:r>
          </w:p>
        </w:tc>
        <w:tc>
          <w:tcPr>
            <w:tcW w:w="2526" w:type="dxa"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李佳骏</w:t>
            </w:r>
          </w:p>
        </w:tc>
      </w:tr>
    </w:tbl>
    <w:p w:rsidR="00545D94" w:rsidRDefault="00545D94">
      <w:pPr>
        <w:adjustRightInd w:val="0"/>
        <w:snapToGrid w:val="0"/>
        <w:rPr>
          <w:rFonts w:eastAsia="仿宋_GB2312"/>
          <w:b/>
          <w:bCs/>
          <w:color w:val="000000"/>
          <w:szCs w:val="21"/>
          <w:shd w:val="pct10" w:color="auto" w:fill="FFFFFF"/>
        </w:rPr>
      </w:pPr>
    </w:p>
    <w:p w:rsidR="00545D94" w:rsidRDefault="00D7188C">
      <w:pPr>
        <w:adjustRightInd w:val="0"/>
        <w:snapToGrid w:val="0"/>
        <w:jc w:val="center"/>
        <w:rPr>
          <w:rFonts w:eastAsia="仿宋_GB2312"/>
          <w:b/>
          <w:bCs/>
          <w:color w:val="000000"/>
          <w:sz w:val="30"/>
          <w:szCs w:val="30"/>
        </w:rPr>
      </w:pPr>
      <w:r>
        <w:rPr>
          <w:rFonts w:eastAsia="仿宋_GB2312"/>
          <w:b/>
          <w:bCs/>
          <w:color w:val="000000"/>
          <w:sz w:val="30"/>
          <w:szCs w:val="30"/>
        </w:rPr>
        <w:t>甲组</w:t>
      </w:r>
      <w:r>
        <w:rPr>
          <w:rFonts w:eastAsia="仿宋_GB2312"/>
          <w:b/>
          <w:bCs/>
          <w:color w:val="000000"/>
          <w:sz w:val="30"/>
          <w:szCs w:val="30"/>
        </w:rPr>
        <w:t xml:space="preserve">  </w:t>
      </w:r>
      <w:r>
        <w:rPr>
          <w:rFonts w:eastAsia="仿宋_GB2312" w:hint="eastAsia"/>
          <w:b/>
          <w:bCs/>
          <w:color w:val="000000"/>
          <w:sz w:val="30"/>
          <w:szCs w:val="30"/>
        </w:rPr>
        <w:t>三</w:t>
      </w:r>
      <w:r>
        <w:rPr>
          <w:rFonts w:eastAsia="仿宋_GB2312"/>
          <w:b/>
          <w:bCs/>
          <w:color w:val="000000"/>
          <w:sz w:val="30"/>
          <w:szCs w:val="30"/>
        </w:rPr>
        <w:t>等奖（</w:t>
      </w:r>
      <w:r>
        <w:rPr>
          <w:rFonts w:eastAsia="仿宋_GB2312" w:hint="eastAsia"/>
          <w:b/>
          <w:bCs/>
          <w:color w:val="000000"/>
          <w:sz w:val="30"/>
          <w:szCs w:val="30"/>
        </w:rPr>
        <w:t>7</w:t>
      </w:r>
      <w:r>
        <w:rPr>
          <w:rFonts w:eastAsia="仿宋_GB2312"/>
          <w:b/>
          <w:bCs/>
          <w:color w:val="000000"/>
          <w:sz w:val="30"/>
          <w:szCs w:val="30"/>
        </w:rPr>
        <w:t>个）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3747"/>
        <w:gridCol w:w="2650"/>
        <w:gridCol w:w="2496"/>
      </w:tblGrid>
      <w:tr w:rsidR="00545D94">
        <w:tc>
          <w:tcPr>
            <w:tcW w:w="3747" w:type="dxa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kern w:val="0"/>
                <w:szCs w:val="21"/>
              </w:rPr>
              <w:t>节目名称</w:t>
            </w:r>
          </w:p>
        </w:tc>
        <w:tc>
          <w:tcPr>
            <w:tcW w:w="2650" w:type="dxa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kern w:val="0"/>
                <w:szCs w:val="21"/>
              </w:rPr>
              <w:t>演出单位</w:t>
            </w:r>
          </w:p>
        </w:tc>
        <w:tc>
          <w:tcPr>
            <w:tcW w:w="2496" w:type="dxa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 w:hint="eastAsia"/>
                <w:b/>
                <w:bCs/>
                <w:kern w:val="0"/>
                <w:szCs w:val="21"/>
              </w:rPr>
              <w:t>表演者</w:t>
            </w:r>
          </w:p>
        </w:tc>
      </w:tr>
      <w:tr w:rsidR="00545D94">
        <w:tc>
          <w:tcPr>
            <w:tcW w:w="3747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《绿洲》</w:t>
            </w:r>
          </w:p>
        </w:tc>
        <w:tc>
          <w:tcPr>
            <w:tcW w:w="2650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南京师范大学</w:t>
            </w:r>
          </w:p>
        </w:tc>
        <w:tc>
          <w:tcPr>
            <w:tcW w:w="249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耿小涵</w:t>
            </w:r>
          </w:p>
        </w:tc>
      </w:tr>
      <w:tr w:rsidR="00545D94">
        <w:tc>
          <w:tcPr>
            <w:tcW w:w="3747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《花儿为什么这样红》</w:t>
            </w:r>
          </w:p>
        </w:tc>
        <w:tc>
          <w:tcPr>
            <w:tcW w:w="2650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南京邮电大学</w:t>
            </w:r>
          </w:p>
        </w:tc>
        <w:tc>
          <w:tcPr>
            <w:tcW w:w="249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李墨涵</w:t>
            </w:r>
          </w:p>
        </w:tc>
      </w:tr>
      <w:tr w:rsidR="00545D94">
        <w:tc>
          <w:tcPr>
            <w:tcW w:w="3747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《音诗》</w:t>
            </w:r>
          </w:p>
        </w:tc>
        <w:tc>
          <w:tcPr>
            <w:tcW w:w="2650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苏州城市学院</w:t>
            </w:r>
          </w:p>
        </w:tc>
        <w:tc>
          <w:tcPr>
            <w:tcW w:w="249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龚品源</w:t>
            </w:r>
          </w:p>
        </w:tc>
      </w:tr>
      <w:tr w:rsidR="00545D94">
        <w:tc>
          <w:tcPr>
            <w:tcW w:w="3747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《张帅前奏曲之三》</w:t>
            </w:r>
          </w:p>
        </w:tc>
        <w:tc>
          <w:tcPr>
            <w:tcW w:w="2650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河海大学</w:t>
            </w:r>
          </w:p>
        </w:tc>
        <w:tc>
          <w:tcPr>
            <w:tcW w:w="249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李睿</w:t>
            </w:r>
          </w:p>
        </w:tc>
      </w:tr>
      <w:tr w:rsidR="00545D94">
        <w:tc>
          <w:tcPr>
            <w:tcW w:w="3747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《水乡赞（片段）》</w:t>
            </w:r>
          </w:p>
        </w:tc>
        <w:tc>
          <w:tcPr>
            <w:tcW w:w="2650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常州信息职业技术学院</w:t>
            </w:r>
          </w:p>
        </w:tc>
        <w:tc>
          <w:tcPr>
            <w:tcW w:w="249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李豫苏</w:t>
            </w:r>
          </w:p>
        </w:tc>
      </w:tr>
      <w:tr w:rsidR="00545D94">
        <w:tc>
          <w:tcPr>
            <w:tcW w:w="3747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《幻想》</w:t>
            </w:r>
          </w:p>
        </w:tc>
        <w:tc>
          <w:tcPr>
            <w:tcW w:w="2650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淮阴师范学院</w:t>
            </w:r>
          </w:p>
        </w:tc>
        <w:tc>
          <w:tcPr>
            <w:tcW w:w="249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刘畅</w:t>
            </w:r>
          </w:p>
        </w:tc>
      </w:tr>
      <w:tr w:rsidR="00545D94">
        <w:tc>
          <w:tcPr>
            <w:tcW w:w="3747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《行者》</w:t>
            </w:r>
          </w:p>
        </w:tc>
        <w:tc>
          <w:tcPr>
            <w:tcW w:w="2650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南京信息职业技术学院</w:t>
            </w:r>
          </w:p>
        </w:tc>
        <w:tc>
          <w:tcPr>
            <w:tcW w:w="2496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刘睿涵</w:t>
            </w:r>
          </w:p>
        </w:tc>
      </w:tr>
    </w:tbl>
    <w:p w:rsidR="00545D94" w:rsidRDefault="00545D94">
      <w:pPr>
        <w:adjustRightInd w:val="0"/>
        <w:snapToGrid w:val="0"/>
        <w:rPr>
          <w:rFonts w:eastAsia="仿宋_GB2312"/>
          <w:b/>
          <w:bCs/>
          <w:color w:val="000000"/>
          <w:szCs w:val="21"/>
          <w:shd w:val="pct10" w:color="auto" w:fill="FFFFFF"/>
        </w:rPr>
      </w:pPr>
    </w:p>
    <w:p w:rsidR="00545D94" w:rsidRDefault="00D7188C">
      <w:pPr>
        <w:adjustRightInd w:val="0"/>
        <w:snapToGrid w:val="0"/>
        <w:rPr>
          <w:rFonts w:eastAsia="仿宋_GB2312"/>
          <w:b/>
          <w:bCs/>
          <w:color w:val="000000"/>
          <w:sz w:val="32"/>
          <w:szCs w:val="32"/>
        </w:rPr>
      </w:pPr>
      <w:r>
        <w:rPr>
          <w:rFonts w:eastAsia="仿宋_GB2312" w:hint="eastAsia"/>
          <w:b/>
          <w:bCs/>
          <w:color w:val="000000"/>
          <w:sz w:val="32"/>
          <w:szCs w:val="32"/>
        </w:rPr>
        <w:t>独奏</w:t>
      </w:r>
    </w:p>
    <w:p w:rsidR="00545D94" w:rsidRDefault="00D7188C">
      <w:pPr>
        <w:adjustRightInd w:val="0"/>
        <w:snapToGrid w:val="0"/>
        <w:jc w:val="center"/>
        <w:rPr>
          <w:rFonts w:eastAsia="仿宋_GB2312"/>
          <w:b/>
          <w:bCs/>
          <w:color w:val="000000"/>
          <w:sz w:val="30"/>
          <w:szCs w:val="30"/>
        </w:rPr>
      </w:pPr>
      <w:r>
        <w:rPr>
          <w:rFonts w:eastAsia="仿宋_GB2312" w:hint="eastAsia"/>
          <w:b/>
          <w:bCs/>
          <w:color w:val="000000"/>
          <w:sz w:val="30"/>
          <w:szCs w:val="30"/>
        </w:rPr>
        <w:t>乙</w:t>
      </w:r>
      <w:r>
        <w:rPr>
          <w:rFonts w:eastAsia="仿宋_GB2312"/>
          <w:b/>
          <w:bCs/>
          <w:color w:val="000000"/>
          <w:sz w:val="30"/>
          <w:szCs w:val="30"/>
        </w:rPr>
        <w:t>组</w:t>
      </w:r>
      <w:r>
        <w:rPr>
          <w:rFonts w:eastAsia="仿宋_GB2312"/>
          <w:b/>
          <w:bCs/>
          <w:color w:val="000000"/>
          <w:sz w:val="30"/>
          <w:szCs w:val="30"/>
        </w:rPr>
        <w:t xml:space="preserve">  </w:t>
      </w:r>
      <w:r>
        <w:rPr>
          <w:rFonts w:eastAsia="仿宋_GB2312"/>
          <w:b/>
          <w:bCs/>
          <w:color w:val="000000"/>
          <w:sz w:val="30"/>
          <w:szCs w:val="30"/>
        </w:rPr>
        <w:t>特等奖（</w:t>
      </w:r>
      <w:r>
        <w:rPr>
          <w:rFonts w:eastAsia="仿宋_GB2312" w:hint="eastAsia"/>
          <w:b/>
          <w:bCs/>
          <w:color w:val="000000"/>
          <w:sz w:val="30"/>
          <w:szCs w:val="30"/>
        </w:rPr>
        <w:t>1</w:t>
      </w:r>
      <w:r>
        <w:rPr>
          <w:rFonts w:eastAsia="仿宋_GB2312"/>
          <w:b/>
          <w:bCs/>
          <w:color w:val="000000"/>
          <w:sz w:val="30"/>
          <w:szCs w:val="30"/>
        </w:rPr>
        <w:t>个）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3583"/>
        <w:gridCol w:w="2523"/>
        <w:gridCol w:w="2416"/>
      </w:tblGrid>
      <w:tr w:rsidR="00545D94">
        <w:tc>
          <w:tcPr>
            <w:tcW w:w="3751" w:type="dxa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kern w:val="0"/>
                <w:szCs w:val="21"/>
              </w:rPr>
              <w:t>节目名称</w:t>
            </w:r>
          </w:p>
        </w:tc>
        <w:tc>
          <w:tcPr>
            <w:tcW w:w="2638" w:type="dxa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kern w:val="0"/>
                <w:szCs w:val="21"/>
              </w:rPr>
              <w:t>演出单位</w:t>
            </w:r>
          </w:p>
        </w:tc>
        <w:tc>
          <w:tcPr>
            <w:tcW w:w="2526" w:type="dxa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 w:hint="eastAsia"/>
                <w:b/>
                <w:bCs/>
                <w:kern w:val="0"/>
                <w:szCs w:val="21"/>
              </w:rPr>
              <w:t>表演者</w:t>
            </w:r>
          </w:p>
        </w:tc>
      </w:tr>
      <w:tr w:rsidR="00545D94">
        <w:tc>
          <w:tcPr>
            <w:tcW w:w="3751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《西凉沙影》</w:t>
            </w:r>
          </w:p>
        </w:tc>
        <w:tc>
          <w:tcPr>
            <w:tcW w:w="2638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南京艺术学院</w:t>
            </w:r>
          </w:p>
        </w:tc>
        <w:tc>
          <w:tcPr>
            <w:tcW w:w="2526" w:type="dxa"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张果晗</w:t>
            </w:r>
          </w:p>
        </w:tc>
      </w:tr>
    </w:tbl>
    <w:p w:rsidR="00545D94" w:rsidRDefault="00545D94">
      <w:pPr>
        <w:adjustRightInd w:val="0"/>
        <w:snapToGrid w:val="0"/>
        <w:rPr>
          <w:rFonts w:eastAsia="仿宋_GB2312"/>
          <w:b/>
          <w:bCs/>
          <w:color w:val="000000"/>
          <w:szCs w:val="21"/>
          <w:shd w:val="pct10" w:color="auto" w:fill="FFFFFF"/>
        </w:rPr>
      </w:pPr>
    </w:p>
    <w:p w:rsidR="00545D94" w:rsidRDefault="00D7188C">
      <w:pPr>
        <w:adjustRightInd w:val="0"/>
        <w:snapToGrid w:val="0"/>
        <w:jc w:val="center"/>
        <w:rPr>
          <w:rFonts w:eastAsia="仿宋_GB2312"/>
          <w:b/>
          <w:bCs/>
          <w:color w:val="000000"/>
          <w:sz w:val="30"/>
          <w:szCs w:val="30"/>
        </w:rPr>
      </w:pPr>
      <w:r>
        <w:rPr>
          <w:rFonts w:eastAsia="仿宋_GB2312" w:hint="eastAsia"/>
          <w:b/>
          <w:bCs/>
          <w:color w:val="000000"/>
          <w:sz w:val="30"/>
          <w:szCs w:val="30"/>
        </w:rPr>
        <w:t>乙</w:t>
      </w:r>
      <w:r>
        <w:rPr>
          <w:rFonts w:eastAsia="仿宋_GB2312"/>
          <w:b/>
          <w:bCs/>
          <w:color w:val="000000"/>
          <w:sz w:val="30"/>
          <w:szCs w:val="30"/>
        </w:rPr>
        <w:t>组</w:t>
      </w:r>
      <w:r>
        <w:rPr>
          <w:rFonts w:eastAsia="仿宋_GB2312"/>
          <w:b/>
          <w:bCs/>
          <w:color w:val="000000"/>
          <w:sz w:val="30"/>
          <w:szCs w:val="30"/>
        </w:rPr>
        <w:t xml:space="preserve">  </w:t>
      </w:r>
      <w:r>
        <w:rPr>
          <w:rFonts w:eastAsia="仿宋_GB2312" w:hint="eastAsia"/>
          <w:b/>
          <w:bCs/>
          <w:color w:val="000000"/>
          <w:sz w:val="30"/>
          <w:szCs w:val="30"/>
        </w:rPr>
        <w:t>一</w:t>
      </w:r>
      <w:r>
        <w:rPr>
          <w:rFonts w:eastAsia="仿宋_GB2312"/>
          <w:b/>
          <w:bCs/>
          <w:color w:val="000000"/>
          <w:sz w:val="30"/>
          <w:szCs w:val="30"/>
        </w:rPr>
        <w:t>等奖（</w:t>
      </w:r>
      <w:r>
        <w:rPr>
          <w:rFonts w:eastAsia="仿宋_GB2312" w:hint="eastAsia"/>
          <w:b/>
          <w:bCs/>
          <w:color w:val="000000"/>
          <w:sz w:val="30"/>
          <w:szCs w:val="30"/>
        </w:rPr>
        <w:t>1</w:t>
      </w:r>
      <w:r>
        <w:rPr>
          <w:rFonts w:eastAsia="仿宋_GB2312"/>
          <w:b/>
          <w:bCs/>
          <w:color w:val="000000"/>
          <w:sz w:val="30"/>
          <w:szCs w:val="30"/>
        </w:rPr>
        <w:t>个）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3751"/>
        <w:gridCol w:w="2638"/>
        <w:gridCol w:w="2133"/>
      </w:tblGrid>
      <w:tr w:rsidR="00545D94">
        <w:tc>
          <w:tcPr>
            <w:tcW w:w="3751" w:type="dxa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kern w:val="0"/>
                <w:szCs w:val="21"/>
              </w:rPr>
              <w:t>节目名称</w:t>
            </w:r>
          </w:p>
        </w:tc>
        <w:tc>
          <w:tcPr>
            <w:tcW w:w="2638" w:type="dxa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kern w:val="0"/>
                <w:szCs w:val="21"/>
              </w:rPr>
              <w:t>演出单位</w:t>
            </w:r>
          </w:p>
        </w:tc>
        <w:tc>
          <w:tcPr>
            <w:tcW w:w="0" w:type="auto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 w:hint="eastAsia"/>
                <w:b/>
                <w:bCs/>
                <w:kern w:val="0"/>
                <w:szCs w:val="21"/>
              </w:rPr>
              <w:t>表演者</w:t>
            </w:r>
          </w:p>
        </w:tc>
      </w:tr>
      <w:tr w:rsidR="00545D94">
        <w:tc>
          <w:tcPr>
            <w:tcW w:w="3751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《努玛阿美》</w:t>
            </w:r>
          </w:p>
        </w:tc>
        <w:tc>
          <w:tcPr>
            <w:tcW w:w="2638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南京师范大学</w:t>
            </w:r>
          </w:p>
        </w:tc>
        <w:tc>
          <w:tcPr>
            <w:tcW w:w="2526" w:type="dxa"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柯芸莹</w:t>
            </w:r>
          </w:p>
        </w:tc>
      </w:tr>
    </w:tbl>
    <w:p w:rsidR="00545D94" w:rsidRDefault="00545D94">
      <w:pPr>
        <w:adjustRightInd w:val="0"/>
        <w:snapToGrid w:val="0"/>
        <w:rPr>
          <w:rFonts w:eastAsia="仿宋_GB2312"/>
          <w:b/>
          <w:bCs/>
          <w:color w:val="000000"/>
          <w:szCs w:val="21"/>
          <w:shd w:val="pct10" w:color="auto" w:fill="FFFFFF"/>
        </w:rPr>
      </w:pPr>
    </w:p>
    <w:p w:rsidR="00545D94" w:rsidRDefault="00D7188C">
      <w:pPr>
        <w:adjustRightInd w:val="0"/>
        <w:snapToGrid w:val="0"/>
        <w:jc w:val="center"/>
        <w:rPr>
          <w:rFonts w:eastAsia="仿宋_GB2312"/>
          <w:b/>
          <w:bCs/>
          <w:color w:val="000000"/>
          <w:sz w:val="30"/>
          <w:szCs w:val="30"/>
        </w:rPr>
      </w:pPr>
      <w:r>
        <w:rPr>
          <w:rFonts w:eastAsia="仿宋_GB2312" w:hint="eastAsia"/>
          <w:b/>
          <w:bCs/>
          <w:color w:val="000000"/>
          <w:sz w:val="30"/>
          <w:szCs w:val="30"/>
        </w:rPr>
        <w:t>乙</w:t>
      </w:r>
      <w:r>
        <w:rPr>
          <w:rFonts w:eastAsia="仿宋_GB2312"/>
          <w:b/>
          <w:bCs/>
          <w:color w:val="000000"/>
          <w:sz w:val="30"/>
          <w:szCs w:val="30"/>
        </w:rPr>
        <w:t>组</w:t>
      </w:r>
      <w:r>
        <w:rPr>
          <w:rFonts w:eastAsia="仿宋_GB2312"/>
          <w:b/>
          <w:bCs/>
          <w:color w:val="000000"/>
          <w:sz w:val="30"/>
          <w:szCs w:val="30"/>
        </w:rPr>
        <w:t xml:space="preserve">  </w:t>
      </w:r>
      <w:r>
        <w:rPr>
          <w:rFonts w:eastAsia="仿宋_GB2312" w:hint="eastAsia"/>
          <w:b/>
          <w:bCs/>
          <w:color w:val="000000"/>
          <w:sz w:val="30"/>
          <w:szCs w:val="30"/>
        </w:rPr>
        <w:t>二</w:t>
      </w:r>
      <w:r>
        <w:rPr>
          <w:rFonts w:eastAsia="仿宋_GB2312"/>
          <w:b/>
          <w:bCs/>
          <w:color w:val="000000"/>
          <w:sz w:val="30"/>
          <w:szCs w:val="30"/>
        </w:rPr>
        <w:t>等奖（</w:t>
      </w:r>
      <w:r>
        <w:rPr>
          <w:rFonts w:eastAsia="仿宋_GB2312" w:hint="eastAsia"/>
          <w:b/>
          <w:bCs/>
          <w:color w:val="000000"/>
          <w:sz w:val="30"/>
          <w:szCs w:val="30"/>
        </w:rPr>
        <w:t>2</w:t>
      </w:r>
      <w:r>
        <w:rPr>
          <w:rFonts w:eastAsia="仿宋_GB2312"/>
          <w:b/>
          <w:bCs/>
          <w:color w:val="000000"/>
          <w:sz w:val="30"/>
          <w:szCs w:val="30"/>
        </w:rPr>
        <w:t>个）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3747"/>
        <w:gridCol w:w="2635"/>
        <w:gridCol w:w="2140"/>
      </w:tblGrid>
      <w:tr w:rsidR="00545D94">
        <w:tc>
          <w:tcPr>
            <w:tcW w:w="3747" w:type="dxa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kern w:val="0"/>
                <w:szCs w:val="21"/>
              </w:rPr>
              <w:t>节目名称</w:t>
            </w:r>
          </w:p>
        </w:tc>
        <w:tc>
          <w:tcPr>
            <w:tcW w:w="2635" w:type="dxa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kern w:val="0"/>
                <w:szCs w:val="21"/>
              </w:rPr>
              <w:t>演出单位</w:t>
            </w:r>
          </w:p>
        </w:tc>
        <w:tc>
          <w:tcPr>
            <w:tcW w:w="0" w:type="auto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 w:hint="eastAsia"/>
                <w:b/>
                <w:bCs/>
                <w:kern w:val="0"/>
                <w:szCs w:val="21"/>
              </w:rPr>
              <w:t>表演者</w:t>
            </w:r>
          </w:p>
        </w:tc>
      </w:tr>
      <w:tr w:rsidR="00545D94">
        <w:tc>
          <w:tcPr>
            <w:tcW w:w="3747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《拉赫玛尼诺夫—音画练习曲</w:t>
            </w:r>
            <w:r>
              <w:rPr>
                <w:rFonts w:eastAsia="仿宋_GB2312" w:hint="eastAsia"/>
                <w:kern w:val="0"/>
                <w:szCs w:val="21"/>
              </w:rPr>
              <w:t xml:space="preserve">Op. 39, no. 9. </w:t>
            </w:r>
            <w:r>
              <w:rPr>
                <w:rFonts w:eastAsia="仿宋_GB2312" w:hint="eastAsia"/>
                <w:kern w:val="0"/>
                <w:szCs w:val="21"/>
              </w:rPr>
              <w:t>》，</w:t>
            </w:r>
            <w:r>
              <w:rPr>
                <w:rFonts w:eastAsia="仿宋_GB2312" w:hint="eastAsia"/>
                <w:kern w:val="0"/>
                <w:szCs w:val="21"/>
              </w:rPr>
              <w:t>Allegro moderato. Tempo di marcia</w:t>
            </w:r>
            <w:r>
              <w:rPr>
                <w:rFonts w:eastAsia="仿宋_GB2312" w:hint="eastAsia"/>
                <w:kern w:val="0"/>
                <w:szCs w:val="21"/>
              </w:rPr>
              <w:t>，</w:t>
            </w:r>
            <w:r>
              <w:rPr>
                <w:rFonts w:eastAsia="仿宋_GB2312" w:hint="eastAsia"/>
                <w:kern w:val="0"/>
                <w:szCs w:val="21"/>
              </w:rPr>
              <w:t>D</w:t>
            </w:r>
            <w:r>
              <w:rPr>
                <w:rFonts w:eastAsia="仿宋_GB2312" w:hint="eastAsia"/>
                <w:kern w:val="0"/>
                <w:szCs w:val="21"/>
              </w:rPr>
              <w:t>大调</w:t>
            </w:r>
          </w:p>
        </w:tc>
        <w:tc>
          <w:tcPr>
            <w:tcW w:w="2635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苏州大学</w:t>
            </w:r>
          </w:p>
        </w:tc>
        <w:tc>
          <w:tcPr>
            <w:tcW w:w="2526" w:type="dxa"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刘寻</w:t>
            </w:r>
          </w:p>
        </w:tc>
      </w:tr>
      <w:tr w:rsidR="00545D94">
        <w:tc>
          <w:tcPr>
            <w:tcW w:w="3747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《如是》</w:t>
            </w:r>
          </w:p>
        </w:tc>
        <w:tc>
          <w:tcPr>
            <w:tcW w:w="2635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扬州大学</w:t>
            </w:r>
          </w:p>
        </w:tc>
        <w:tc>
          <w:tcPr>
            <w:tcW w:w="2526" w:type="dxa"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周钰淇</w:t>
            </w:r>
          </w:p>
        </w:tc>
      </w:tr>
    </w:tbl>
    <w:p w:rsidR="00545D94" w:rsidRDefault="00545D94">
      <w:pPr>
        <w:adjustRightInd w:val="0"/>
        <w:snapToGrid w:val="0"/>
        <w:rPr>
          <w:rFonts w:eastAsia="仿宋_GB2312"/>
          <w:b/>
          <w:bCs/>
          <w:color w:val="000000"/>
          <w:szCs w:val="21"/>
          <w:shd w:val="pct10" w:color="auto" w:fill="FFFFFF"/>
        </w:rPr>
      </w:pPr>
    </w:p>
    <w:p w:rsidR="00545D94" w:rsidRDefault="00D7188C">
      <w:pPr>
        <w:adjustRightInd w:val="0"/>
        <w:snapToGrid w:val="0"/>
        <w:jc w:val="center"/>
        <w:rPr>
          <w:rFonts w:eastAsia="仿宋_GB2312"/>
          <w:b/>
          <w:bCs/>
          <w:color w:val="000000"/>
          <w:sz w:val="30"/>
          <w:szCs w:val="30"/>
        </w:rPr>
      </w:pPr>
      <w:r>
        <w:rPr>
          <w:rFonts w:eastAsia="仿宋_GB2312" w:hint="eastAsia"/>
          <w:b/>
          <w:bCs/>
          <w:color w:val="000000"/>
          <w:sz w:val="30"/>
          <w:szCs w:val="30"/>
        </w:rPr>
        <w:t>乙</w:t>
      </w:r>
      <w:r>
        <w:rPr>
          <w:rFonts w:eastAsia="仿宋_GB2312"/>
          <w:b/>
          <w:bCs/>
          <w:color w:val="000000"/>
          <w:sz w:val="30"/>
          <w:szCs w:val="30"/>
        </w:rPr>
        <w:t>组</w:t>
      </w:r>
      <w:r>
        <w:rPr>
          <w:rFonts w:eastAsia="仿宋_GB2312"/>
          <w:b/>
          <w:bCs/>
          <w:color w:val="000000"/>
          <w:sz w:val="30"/>
          <w:szCs w:val="30"/>
        </w:rPr>
        <w:t xml:space="preserve">  </w:t>
      </w:r>
      <w:r>
        <w:rPr>
          <w:rFonts w:eastAsia="仿宋_GB2312" w:hint="eastAsia"/>
          <w:b/>
          <w:bCs/>
          <w:color w:val="000000"/>
          <w:sz w:val="30"/>
          <w:szCs w:val="30"/>
        </w:rPr>
        <w:t>三</w:t>
      </w:r>
      <w:r>
        <w:rPr>
          <w:rFonts w:eastAsia="仿宋_GB2312"/>
          <w:b/>
          <w:bCs/>
          <w:color w:val="000000"/>
          <w:sz w:val="30"/>
          <w:szCs w:val="30"/>
        </w:rPr>
        <w:t>等奖（</w:t>
      </w:r>
      <w:r>
        <w:rPr>
          <w:rFonts w:eastAsia="仿宋_GB2312" w:hint="eastAsia"/>
          <w:b/>
          <w:bCs/>
          <w:color w:val="000000"/>
          <w:sz w:val="30"/>
          <w:szCs w:val="30"/>
        </w:rPr>
        <w:t>7</w:t>
      </w:r>
      <w:r>
        <w:rPr>
          <w:rFonts w:eastAsia="仿宋_GB2312"/>
          <w:b/>
          <w:bCs/>
          <w:color w:val="000000"/>
          <w:sz w:val="30"/>
          <w:szCs w:val="30"/>
        </w:rPr>
        <w:t>个）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3747"/>
        <w:gridCol w:w="2999"/>
        <w:gridCol w:w="2250"/>
      </w:tblGrid>
      <w:tr w:rsidR="00545D94">
        <w:tc>
          <w:tcPr>
            <w:tcW w:w="3747" w:type="dxa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kern w:val="0"/>
                <w:szCs w:val="21"/>
              </w:rPr>
              <w:t>节目名称</w:t>
            </w:r>
          </w:p>
        </w:tc>
        <w:tc>
          <w:tcPr>
            <w:tcW w:w="2999" w:type="dxa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kern w:val="0"/>
                <w:szCs w:val="21"/>
              </w:rPr>
              <w:t>演出单位</w:t>
            </w:r>
          </w:p>
        </w:tc>
        <w:tc>
          <w:tcPr>
            <w:tcW w:w="2250" w:type="dxa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 w:hint="eastAsia"/>
                <w:b/>
                <w:bCs/>
                <w:kern w:val="0"/>
                <w:szCs w:val="21"/>
              </w:rPr>
              <w:t>表演者</w:t>
            </w:r>
          </w:p>
        </w:tc>
      </w:tr>
      <w:tr w:rsidR="00545D94">
        <w:tc>
          <w:tcPr>
            <w:tcW w:w="3747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《音诗（哈尼情歌）》</w:t>
            </w:r>
          </w:p>
        </w:tc>
        <w:tc>
          <w:tcPr>
            <w:tcW w:w="2999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南京特殊教育师范学院</w:t>
            </w:r>
          </w:p>
        </w:tc>
        <w:tc>
          <w:tcPr>
            <w:tcW w:w="2250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张杨轩</w:t>
            </w:r>
          </w:p>
        </w:tc>
      </w:tr>
      <w:tr w:rsidR="00545D94">
        <w:tc>
          <w:tcPr>
            <w:tcW w:w="3747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《李斯特超技练习曲</w:t>
            </w:r>
            <w:r>
              <w:rPr>
                <w:rFonts w:eastAsia="仿宋_GB2312" w:hint="eastAsia"/>
                <w:kern w:val="0"/>
                <w:szCs w:val="21"/>
              </w:rPr>
              <w:t>No.8</w:t>
            </w:r>
            <w:r>
              <w:rPr>
                <w:rFonts w:eastAsia="仿宋_GB2312" w:hint="eastAsia"/>
                <w:kern w:val="0"/>
                <w:szCs w:val="21"/>
              </w:rPr>
              <w:t>》</w:t>
            </w:r>
          </w:p>
        </w:tc>
        <w:tc>
          <w:tcPr>
            <w:tcW w:w="2999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江南大学</w:t>
            </w:r>
          </w:p>
        </w:tc>
        <w:tc>
          <w:tcPr>
            <w:tcW w:w="2250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朱雨桐</w:t>
            </w:r>
          </w:p>
        </w:tc>
      </w:tr>
      <w:tr w:rsidR="00545D94">
        <w:tc>
          <w:tcPr>
            <w:tcW w:w="3747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《普罗科菲耶夫第二钢琴奏鸣曲</w:t>
            </w:r>
            <w:r>
              <w:rPr>
                <w:rFonts w:eastAsia="仿宋_GB2312" w:hint="eastAsia"/>
                <w:kern w:val="0"/>
                <w:szCs w:val="21"/>
              </w:rPr>
              <w:t>Op.14</w:t>
            </w:r>
            <w:r>
              <w:rPr>
                <w:rFonts w:eastAsia="仿宋_GB2312" w:hint="eastAsia"/>
                <w:kern w:val="0"/>
                <w:szCs w:val="21"/>
              </w:rPr>
              <w:t>第四乐章》</w:t>
            </w:r>
          </w:p>
        </w:tc>
        <w:tc>
          <w:tcPr>
            <w:tcW w:w="2999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江苏师范大学</w:t>
            </w:r>
          </w:p>
        </w:tc>
        <w:tc>
          <w:tcPr>
            <w:tcW w:w="2250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费巧俏</w:t>
            </w:r>
          </w:p>
        </w:tc>
      </w:tr>
      <w:tr w:rsidR="00545D94">
        <w:tc>
          <w:tcPr>
            <w:tcW w:w="3747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《点》</w:t>
            </w:r>
          </w:p>
        </w:tc>
        <w:tc>
          <w:tcPr>
            <w:tcW w:w="2999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淮阴师范学院</w:t>
            </w:r>
          </w:p>
        </w:tc>
        <w:tc>
          <w:tcPr>
            <w:tcW w:w="2250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黄梓铭</w:t>
            </w:r>
          </w:p>
        </w:tc>
      </w:tr>
      <w:tr w:rsidR="00545D94">
        <w:tc>
          <w:tcPr>
            <w:tcW w:w="3747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《音乐会独奏曲第</w:t>
            </w:r>
            <w:r>
              <w:rPr>
                <w:rFonts w:eastAsia="仿宋_GB2312" w:hint="eastAsia"/>
                <w:kern w:val="0"/>
                <w:szCs w:val="21"/>
              </w:rPr>
              <w:t>6</w:t>
            </w:r>
            <w:r>
              <w:rPr>
                <w:rFonts w:eastAsia="仿宋_GB2312" w:hint="eastAsia"/>
                <w:kern w:val="0"/>
                <w:szCs w:val="21"/>
              </w:rPr>
              <w:t>号》</w:t>
            </w:r>
          </w:p>
        </w:tc>
        <w:tc>
          <w:tcPr>
            <w:tcW w:w="2999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南通大学</w:t>
            </w:r>
          </w:p>
        </w:tc>
        <w:tc>
          <w:tcPr>
            <w:tcW w:w="2250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陈钰晰</w:t>
            </w:r>
          </w:p>
        </w:tc>
      </w:tr>
      <w:tr w:rsidR="00545D94">
        <w:tc>
          <w:tcPr>
            <w:tcW w:w="3747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《雪山魂塑》</w:t>
            </w:r>
          </w:p>
        </w:tc>
        <w:tc>
          <w:tcPr>
            <w:tcW w:w="2999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苏州幼儿师范高等专科学校</w:t>
            </w:r>
          </w:p>
        </w:tc>
        <w:tc>
          <w:tcPr>
            <w:tcW w:w="2250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王舒</w:t>
            </w:r>
          </w:p>
        </w:tc>
      </w:tr>
      <w:tr w:rsidR="00545D94">
        <w:tc>
          <w:tcPr>
            <w:tcW w:w="3747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《赤壁怀古》</w:t>
            </w:r>
          </w:p>
        </w:tc>
        <w:tc>
          <w:tcPr>
            <w:tcW w:w="2999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江苏联合职业技术学院</w:t>
            </w:r>
          </w:p>
        </w:tc>
        <w:tc>
          <w:tcPr>
            <w:tcW w:w="2250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徐婷</w:t>
            </w:r>
          </w:p>
        </w:tc>
      </w:tr>
    </w:tbl>
    <w:p w:rsidR="00545D94" w:rsidRDefault="00545D94">
      <w:pPr>
        <w:adjustRightInd w:val="0"/>
        <w:snapToGrid w:val="0"/>
        <w:jc w:val="center"/>
        <w:rPr>
          <w:rFonts w:eastAsia="仿宋_GB2312"/>
          <w:b/>
          <w:bCs/>
          <w:color w:val="000000"/>
          <w:sz w:val="30"/>
          <w:szCs w:val="30"/>
        </w:rPr>
      </w:pPr>
    </w:p>
    <w:p w:rsidR="00545D94" w:rsidRDefault="00D7188C">
      <w:pPr>
        <w:adjustRightInd w:val="0"/>
        <w:snapToGrid w:val="0"/>
        <w:jc w:val="center"/>
        <w:rPr>
          <w:rFonts w:eastAsia="仿宋_GB2312"/>
          <w:b/>
          <w:bCs/>
          <w:color w:val="000000"/>
          <w:sz w:val="30"/>
          <w:szCs w:val="30"/>
        </w:rPr>
      </w:pPr>
      <w:r>
        <w:rPr>
          <w:rFonts w:eastAsia="仿宋_GB2312"/>
          <w:b/>
          <w:bCs/>
          <w:color w:val="000000"/>
          <w:sz w:val="30"/>
          <w:szCs w:val="30"/>
        </w:rPr>
        <w:t>甲组</w:t>
      </w:r>
      <w:r>
        <w:rPr>
          <w:rFonts w:eastAsia="仿宋_GB2312"/>
          <w:b/>
          <w:bCs/>
          <w:color w:val="000000"/>
          <w:sz w:val="30"/>
          <w:szCs w:val="30"/>
        </w:rPr>
        <w:t xml:space="preserve"> </w:t>
      </w:r>
      <w:r>
        <w:rPr>
          <w:rFonts w:eastAsia="仿宋_GB2312"/>
          <w:b/>
          <w:bCs/>
          <w:color w:val="000000"/>
          <w:sz w:val="30"/>
          <w:szCs w:val="30"/>
        </w:rPr>
        <w:t>优秀创作奖（</w:t>
      </w:r>
      <w:r>
        <w:rPr>
          <w:rFonts w:eastAsia="仿宋_GB2312" w:hint="eastAsia"/>
          <w:b/>
          <w:bCs/>
          <w:color w:val="000000"/>
          <w:sz w:val="30"/>
          <w:szCs w:val="30"/>
        </w:rPr>
        <w:t>4</w:t>
      </w:r>
      <w:r>
        <w:rPr>
          <w:rFonts w:eastAsia="仿宋_GB2312"/>
          <w:b/>
          <w:bCs/>
          <w:color w:val="000000"/>
          <w:sz w:val="30"/>
          <w:szCs w:val="30"/>
        </w:rPr>
        <w:t>个）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3794"/>
        <w:gridCol w:w="5194"/>
      </w:tblGrid>
      <w:tr w:rsidR="00545D94">
        <w:tc>
          <w:tcPr>
            <w:tcW w:w="3794" w:type="dxa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kern w:val="0"/>
                <w:szCs w:val="21"/>
              </w:rPr>
              <w:t>节目名称</w:t>
            </w:r>
          </w:p>
        </w:tc>
        <w:tc>
          <w:tcPr>
            <w:tcW w:w="5194" w:type="dxa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kern w:val="0"/>
                <w:szCs w:val="21"/>
              </w:rPr>
              <w:t>演出单位</w:t>
            </w:r>
          </w:p>
        </w:tc>
      </w:tr>
      <w:tr w:rsidR="00545D94">
        <w:tc>
          <w:tcPr>
            <w:tcW w:w="3794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《茉莉芬芳》</w:t>
            </w:r>
          </w:p>
        </w:tc>
        <w:tc>
          <w:tcPr>
            <w:tcW w:w="5194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南京工业大学</w:t>
            </w:r>
          </w:p>
        </w:tc>
      </w:tr>
      <w:tr w:rsidR="00545D94">
        <w:tc>
          <w:tcPr>
            <w:tcW w:w="3794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管乐合奏《烟霞万壑》</w:t>
            </w:r>
          </w:p>
        </w:tc>
        <w:tc>
          <w:tcPr>
            <w:tcW w:w="5194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南京医科大学</w:t>
            </w:r>
          </w:p>
        </w:tc>
      </w:tr>
      <w:tr w:rsidR="00545D94">
        <w:tc>
          <w:tcPr>
            <w:tcW w:w="3794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《耕耘稻里》</w:t>
            </w:r>
          </w:p>
        </w:tc>
        <w:tc>
          <w:tcPr>
            <w:tcW w:w="5194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南京农业大学</w:t>
            </w:r>
          </w:p>
        </w:tc>
      </w:tr>
      <w:tr w:rsidR="00545D94">
        <w:tc>
          <w:tcPr>
            <w:tcW w:w="3794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《麦浪》</w:t>
            </w:r>
          </w:p>
        </w:tc>
        <w:tc>
          <w:tcPr>
            <w:tcW w:w="5194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南京农业大学</w:t>
            </w:r>
          </w:p>
        </w:tc>
      </w:tr>
    </w:tbl>
    <w:p w:rsidR="00545D94" w:rsidRDefault="00545D94">
      <w:pPr>
        <w:adjustRightInd w:val="0"/>
        <w:snapToGrid w:val="0"/>
        <w:rPr>
          <w:rFonts w:eastAsia="仿宋_GB2312"/>
          <w:b/>
          <w:bCs/>
          <w:color w:val="000000"/>
          <w:szCs w:val="21"/>
          <w:shd w:val="pct10" w:color="auto" w:fill="FFFFFF"/>
        </w:rPr>
      </w:pPr>
    </w:p>
    <w:p w:rsidR="00545D94" w:rsidRDefault="00D7188C">
      <w:pPr>
        <w:adjustRightInd w:val="0"/>
        <w:snapToGrid w:val="0"/>
        <w:jc w:val="center"/>
        <w:rPr>
          <w:rFonts w:eastAsia="仿宋_GB2312"/>
          <w:b/>
          <w:bCs/>
          <w:color w:val="000000"/>
          <w:sz w:val="30"/>
          <w:szCs w:val="30"/>
        </w:rPr>
      </w:pPr>
      <w:r>
        <w:rPr>
          <w:rFonts w:eastAsia="仿宋_GB2312"/>
          <w:b/>
          <w:bCs/>
          <w:color w:val="000000"/>
          <w:sz w:val="30"/>
          <w:szCs w:val="30"/>
        </w:rPr>
        <w:t>乙组</w:t>
      </w:r>
      <w:r>
        <w:rPr>
          <w:rFonts w:eastAsia="仿宋_GB2312"/>
          <w:b/>
          <w:bCs/>
          <w:color w:val="000000"/>
          <w:sz w:val="30"/>
          <w:szCs w:val="30"/>
        </w:rPr>
        <w:t xml:space="preserve"> </w:t>
      </w:r>
      <w:r>
        <w:rPr>
          <w:rFonts w:eastAsia="仿宋_GB2312"/>
          <w:b/>
          <w:bCs/>
          <w:color w:val="000000"/>
          <w:sz w:val="30"/>
          <w:szCs w:val="30"/>
        </w:rPr>
        <w:t>优秀创作奖（</w:t>
      </w:r>
      <w:r>
        <w:rPr>
          <w:rFonts w:eastAsia="仿宋_GB2312" w:hint="eastAsia"/>
          <w:b/>
          <w:bCs/>
          <w:color w:val="000000"/>
          <w:sz w:val="30"/>
          <w:szCs w:val="30"/>
        </w:rPr>
        <w:t>8</w:t>
      </w:r>
      <w:r>
        <w:rPr>
          <w:rFonts w:eastAsia="仿宋_GB2312"/>
          <w:b/>
          <w:bCs/>
          <w:color w:val="000000"/>
          <w:sz w:val="30"/>
          <w:szCs w:val="30"/>
        </w:rPr>
        <w:t>个）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3794"/>
        <w:gridCol w:w="5211"/>
      </w:tblGrid>
      <w:tr w:rsidR="00545D94">
        <w:tc>
          <w:tcPr>
            <w:tcW w:w="3794" w:type="dxa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kern w:val="0"/>
                <w:szCs w:val="21"/>
              </w:rPr>
              <w:t>节目名称</w:t>
            </w:r>
          </w:p>
        </w:tc>
        <w:tc>
          <w:tcPr>
            <w:tcW w:w="5211" w:type="dxa"/>
            <w:noWrap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b/>
                <w:bCs/>
                <w:kern w:val="0"/>
                <w:szCs w:val="21"/>
              </w:rPr>
            </w:pPr>
            <w:r>
              <w:rPr>
                <w:rFonts w:eastAsia="仿宋_GB2312"/>
                <w:b/>
                <w:bCs/>
                <w:kern w:val="0"/>
                <w:szCs w:val="21"/>
              </w:rPr>
              <w:t>演出单位</w:t>
            </w:r>
          </w:p>
        </w:tc>
      </w:tr>
      <w:tr w:rsidR="00545D94">
        <w:tc>
          <w:tcPr>
            <w:tcW w:w="3794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《青春礼赞》</w:t>
            </w:r>
          </w:p>
        </w:tc>
        <w:tc>
          <w:tcPr>
            <w:tcW w:w="5211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苏州大学</w:t>
            </w:r>
          </w:p>
        </w:tc>
      </w:tr>
      <w:tr w:rsidR="00545D94">
        <w:tc>
          <w:tcPr>
            <w:tcW w:w="3794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lastRenderedPageBreak/>
              <w:t>《青春号角》</w:t>
            </w:r>
          </w:p>
        </w:tc>
        <w:tc>
          <w:tcPr>
            <w:tcW w:w="5211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苏州大学</w:t>
            </w:r>
          </w:p>
        </w:tc>
      </w:tr>
      <w:tr w:rsidR="00545D94">
        <w:tc>
          <w:tcPr>
            <w:tcW w:w="3794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《信仰的力量》</w:t>
            </w:r>
          </w:p>
        </w:tc>
        <w:tc>
          <w:tcPr>
            <w:tcW w:w="5211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南京艺术学院</w:t>
            </w:r>
          </w:p>
        </w:tc>
      </w:tr>
      <w:tr w:rsidR="00545D94">
        <w:tc>
          <w:tcPr>
            <w:tcW w:w="3794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《平江畅想》</w:t>
            </w:r>
          </w:p>
        </w:tc>
        <w:tc>
          <w:tcPr>
            <w:tcW w:w="5211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南京艺术学院</w:t>
            </w:r>
          </w:p>
        </w:tc>
      </w:tr>
      <w:tr w:rsidR="00545D94">
        <w:tc>
          <w:tcPr>
            <w:tcW w:w="3794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《大汉气象》</w:t>
            </w:r>
          </w:p>
        </w:tc>
        <w:tc>
          <w:tcPr>
            <w:tcW w:w="5211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中国矿业大学</w:t>
            </w:r>
          </w:p>
        </w:tc>
      </w:tr>
      <w:tr w:rsidR="00545D94">
        <w:tc>
          <w:tcPr>
            <w:tcW w:w="3794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《紫·咤——游园主题随想曲》</w:t>
            </w:r>
          </w:p>
        </w:tc>
        <w:tc>
          <w:tcPr>
            <w:tcW w:w="5211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江苏第二师范学院</w:t>
            </w:r>
          </w:p>
        </w:tc>
      </w:tr>
      <w:tr w:rsidR="00545D94">
        <w:tc>
          <w:tcPr>
            <w:tcW w:w="3794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《奔流》</w:t>
            </w:r>
          </w:p>
        </w:tc>
        <w:tc>
          <w:tcPr>
            <w:tcW w:w="5211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常州大学</w:t>
            </w:r>
          </w:p>
        </w:tc>
      </w:tr>
      <w:tr w:rsidR="00545D94">
        <w:tc>
          <w:tcPr>
            <w:tcW w:w="3794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《生生不息》</w:t>
            </w:r>
          </w:p>
        </w:tc>
        <w:tc>
          <w:tcPr>
            <w:tcW w:w="5211" w:type="dxa"/>
            <w:noWrap/>
            <w:vAlign w:val="center"/>
          </w:tcPr>
          <w:p w:rsidR="00545D94" w:rsidRDefault="00D7188C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常州大学</w:t>
            </w:r>
          </w:p>
        </w:tc>
      </w:tr>
    </w:tbl>
    <w:p w:rsidR="00545D94" w:rsidRDefault="00545D94">
      <w:pPr>
        <w:rPr>
          <w:rFonts w:eastAsia="仿宋_GB2312"/>
          <w:sz w:val="32"/>
          <w:szCs w:val="32"/>
        </w:rPr>
      </w:pPr>
    </w:p>
    <w:p w:rsidR="00545D94" w:rsidRDefault="00545D94">
      <w:pPr>
        <w:rPr>
          <w:rFonts w:ascii="仿宋_GB2312" w:eastAsia="仿宋_GB2312"/>
          <w:szCs w:val="21"/>
        </w:rPr>
      </w:pPr>
    </w:p>
    <w:p w:rsidR="00545D94" w:rsidRDefault="00545D94">
      <w:pPr>
        <w:rPr>
          <w:rFonts w:ascii="仿宋_GB2312" w:eastAsia="仿宋_GB2312"/>
          <w:szCs w:val="21"/>
        </w:rPr>
      </w:pPr>
    </w:p>
    <w:p w:rsidR="00545D94" w:rsidRDefault="00545D94">
      <w:pPr>
        <w:rPr>
          <w:rFonts w:ascii="仿宋_GB2312" w:eastAsia="仿宋_GB2312"/>
          <w:szCs w:val="21"/>
        </w:rPr>
      </w:pPr>
    </w:p>
    <w:p w:rsidR="00545D94" w:rsidRDefault="00545D94">
      <w:pPr>
        <w:rPr>
          <w:rFonts w:ascii="仿宋_GB2312" w:eastAsia="仿宋_GB2312"/>
          <w:szCs w:val="21"/>
        </w:rPr>
      </w:pPr>
    </w:p>
    <w:p w:rsidR="00545D94" w:rsidRDefault="00545D94">
      <w:pPr>
        <w:rPr>
          <w:rFonts w:ascii="仿宋_GB2312" w:eastAsia="仿宋_GB2312"/>
          <w:szCs w:val="21"/>
        </w:rPr>
      </w:pPr>
    </w:p>
    <w:p w:rsidR="00545D94" w:rsidRDefault="00545D94">
      <w:pPr>
        <w:rPr>
          <w:rFonts w:ascii="仿宋_GB2312" w:eastAsia="仿宋_GB2312"/>
          <w:szCs w:val="21"/>
        </w:rPr>
      </w:pPr>
    </w:p>
    <w:p w:rsidR="00545D94" w:rsidRDefault="00545D94">
      <w:pPr>
        <w:rPr>
          <w:rFonts w:ascii="仿宋_GB2312" w:eastAsia="仿宋_GB2312"/>
          <w:szCs w:val="21"/>
        </w:rPr>
      </w:pPr>
    </w:p>
    <w:p w:rsidR="00545D94" w:rsidRDefault="00545D94">
      <w:pPr>
        <w:rPr>
          <w:rFonts w:ascii="仿宋_GB2312" w:eastAsia="仿宋_GB2312"/>
          <w:szCs w:val="21"/>
        </w:rPr>
      </w:pPr>
    </w:p>
    <w:p w:rsidR="00545D94" w:rsidRDefault="00545D94">
      <w:pPr>
        <w:rPr>
          <w:rFonts w:ascii="仿宋_GB2312" w:eastAsia="仿宋_GB2312"/>
          <w:szCs w:val="21"/>
        </w:rPr>
      </w:pPr>
    </w:p>
    <w:p w:rsidR="00545D94" w:rsidRDefault="00545D94">
      <w:pPr>
        <w:rPr>
          <w:rFonts w:ascii="仿宋_GB2312" w:eastAsia="仿宋_GB2312"/>
          <w:szCs w:val="21"/>
        </w:rPr>
      </w:pPr>
    </w:p>
    <w:p w:rsidR="00545D94" w:rsidRDefault="00545D94">
      <w:pPr>
        <w:rPr>
          <w:rFonts w:ascii="仿宋_GB2312" w:eastAsia="仿宋_GB2312"/>
          <w:szCs w:val="21"/>
        </w:rPr>
      </w:pPr>
    </w:p>
    <w:p w:rsidR="00545D94" w:rsidRDefault="00545D94">
      <w:pPr>
        <w:rPr>
          <w:rFonts w:ascii="仿宋_GB2312" w:eastAsia="仿宋_GB2312"/>
          <w:szCs w:val="21"/>
        </w:rPr>
      </w:pPr>
    </w:p>
    <w:p w:rsidR="00545D94" w:rsidRDefault="00545D94">
      <w:pPr>
        <w:rPr>
          <w:rFonts w:ascii="仿宋_GB2312" w:eastAsia="仿宋_GB2312"/>
          <w:szCs w:val="21"/>
        </w:rPr>
      </w:pPr>
    </w:p>
    <w:p w:rsidR="00545D94" w:rsidRDefault="00545D94">
      <w:pPr>
        <w:rPr>
          <w:rFonts w:ascii="仿宋_GB2312" w:eastAsia="仿宋_GB2312"/>
          <w:szCs w:val="21"/>
        </w:rPr>
      </w:pPr>
    </w:p>
    <w:p w:rsidR="00545D94" w:rsidRDefault="00545D94">
      <w:pPr>
        <w:rPr>
          <w:rFonts w:ascii="仿宋_GB2312" w:eastAsia="仿宋_GB2312"/>
          <w:szCs w:val="21"/>
        </w:rPr>
      </w:pPr>
    </w:p>
    <w:p w:rsidR="00545D94" w:rsidRDefault="00545D94">
      <w:pPr>
        <w:rPr>
          <w:rFonts w:ascii="仿宋_GB2312" w:eastAsia="仿宋_GB2312"/>
          <w:szCs w:val="21"/>
        </w:rPr>
      </w:pPr>
    </w:p>
    <w:p w:rsidR="00545D94" w:rsidRDefault="00545D94">
      <w:pPr>
        <w:rPr>
          <w:rFonts w:ascii="仿宋_GB2312" w:eastAsia="仿宋_GB2312"/>
          <w:szCs w:val="21"/>
        </w:rPr>
      </w:pPr>
    </w:p>
    <w:p w:rsidR="00545D94" w:rsidRDefault="00545D94">
      <w:pPr>
        <w:rPr>
          <w:rFonts w:ascii="仿宋_GB2312" w:eastAsia="仿宋_GB2312"/>
          <w:szCs w:val="21"/>
        </w:rPr>
      </w:pPr>
    </w:p>
    <w:p w:rsidR="00545D94" w:rsidRDefault="00545D94">
      <w:pPr>
        <w:rPr>
          <w:rFonts w:ascii="仿宋_GB2312" w:eastAsia="仿宋_GB2312"/>
          <w:szCs w:val="21"/>
        </w:rPr>
      </w:pPr>
    </w:p>
    <w:p w:rsidR="00545D94" w:rsidRDefault="00545D94">
      <w:pPr>
        <w:rPr>
          <w:rFonts w:ascii="仿宋_GB2312" w:eastAsia="仿宋_GB2312"/>
          <w:szCs w:val="21"/>
        </w:rPr>
      </w:pPr>
    </w:p>
    <w:p w:rsidR="00545D94" w:rsidRDefault="00545D94">
      <w:pPr>
        <w:rPr>
          <w:rFonts w:ascii="仿宋_GB2312" w:eastAsia="仿宋_GB2312"/>
          <w:szCs w:val="21"/>
        </w:rPr>
      </w:pPr>
    </w:p>
    <w:p w:rsidR="00545D94" w:rsidRDefault="00545D94">
      <w:pPr>
        <w:rPr>
          <w:rFonts w:ascii="仿宋_GB2312" w:eastAsia="仿宋_GB2312"/>
          <w:szCs w:val="21"/>
        </w:rPr>
      </w:pPr>
    </w:p>
    <w:p w:rsidR="00545D94" w:rsidRDefault="00545D94">
      <w:pPr>
        <w:rPr>
          <w:rFonts w:ascii="仿宋_GB2312" w:eastAsia="仿宋_GB2312"/>
          <w:szCs w:val="21"/>
        </w:rPr>
      </w:pPr>
    </w:p>
    <w:p w:rsidR="00545D94" w:rsidRDefault="00545D94">
      <w:pPr>
        <w:rPr>
          <w:rFonts w:ascii="仿宋_GB2312" w:eastAsia="仿宋_GB2312"/>
          <w:szCs w:val="21"/>
        </w:rPr>
      </w:pPr>
    </w:p>
    <w:p w:rsidR="00545D94" w:rsidRDefault="00545D94">
      <w:pPr>
        <w:rPr>
          <w:rFonts w:ascii="仿宋_GB2312" w:eastAsia="仿宋_GB2312"/>
          <w:szCs w:val="21"/>
        </w:rPr>
      </w:pPr>
    </w:p>
    <w:p w:rsidR="00545D94" w:rsidRDefault="00545D94">
      <w:pPr>
        <w:rPr>
          <w:rFonts w:ascii="仿宋_GB2312" w:eastAsia="仿宋_GB2312"/>
          <w:szCs w:val="21"/>
        </w:rPr>
      </w:pPr>
    </w:p>
    <w:p w:rsidR="00545D94" w:rsidRDefault="00545D94"/>
    <w:sectPr w:rsidR="00545D9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A11C1" w:rsidRDefault="00CA11C1" w:rsidP="00154A28">
      <w:r>
        <w:separator/>
      </w:r>
    </w:p>
  </w:endnote>
  <w:endnote w:type="continuationSeparator" w:id="0">
    <w:p w:rsidR="00CA11C1" w:rsidRDefault="00CA11C1" w:rsidP="00154A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华文中宋">
    <w:charset w:val="86"/>
    <w:family w:val="auto"/>
    <w:pitch w:val="variable"/>
    <w:sig w:usb0="00000287" w:usb1="080F0000" w:usb2="00000010" w:usb3="00000000" w:csb0="0004009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仿宋">
    <w:charset w:val="86"/>
    <w:family w:val="modern"/>
    <w:pitch w:val="fixed"/>
    <w:sig w:usb0="800002BF" w:usb1="38CF7CFA" w:usb2="00000016" w:usb3="00000000" w:csb0="00040001" w:csb1="00000000"/>
  </w:font>
  <w:font w:name="Calibri Light"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A11C1" w:rsidRDefault="00CA11C1" w:rsidP="00154A28">
      <w:r>
        <w:separator/>
      </w:r>
    </w:p>
  </w:footnote>
  <w:footnote w:type="continuationSeparator" w:id="0">
    <w:p w:rsidR="00CA11C1" w:rsidRDefault="00CA11C1" w:rsidP="00154A2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NhZTdiNmU4ZjA5ZDgwYmQzOGQ3MzgxNDk2ZGRkYTQifQ=="/>
  </w:docVars>
  <w:rsids>
    <w:rsidRoot w:val="10016DDC"/>
    <w:rsid w:val="00154A28"/>
    <w:rsid w:val="00545D94"/>
    <w:rsid w:val="00CA11C1"/>
    <w:rsid w:val="00CA6869"/>
    <w:rsid w:val="00D7188C"/>
    <w:rsid w:val="10016D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0DF04E0"/>
  <w15:docId w15:val="{90A0C0D0-673E-4F96-9FC4-635E4557F5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154A2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rsid w:val="00154A28"/>
    <w:rPr>
      <w:rFonts w:ascii="Times New Roman" w:eastAsia="宋体" w:hAnsi="Times New Roman" w:cs="Times New Roman"/>
      <w:kern w:val="2"/>
      <w:sz w:val="18"/>
      <w:szCs w:val="18"/>
    </w:rPr>
  </w:style>
  <w:style w:type="paragraph" w:styleId="a5">
    <w:name w:val="footer"/>
    <w:basedOn w:val="a"/>
    <w:link w:val="a6"/>
    <w:rsid w:val="00154A2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rsid w:val="00154A28"/>
    <w:rPr>
      <w:rFonts w:ascii="Times New Roman" w:eastAsia="宋体" w:hAnsi="Times New Roman" w:cs="Times New Roman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706</Words>
  <Characters>4027</Characters>
  <Application>Microsoft Office Word</Application>
  <DocSecurity>0</DocSecurity>
  <Lines>33</Lines>
  <Paragraphs>9</Paragraphs>
  <ScaleCrop>false</ScaleCrop>
  <Company>江苏省教育厅</Company>
  <LinksUpToDate>false</LinksUpToDate>
  <CharactersWithSpaces>4724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Rachel</dc:creator>
  <cp:lastModifiedBy>JSJYT-PC</cp:lastModifiedBy>
  <cp:revision>3</cp:revision>
  <dcterms:created xsi:type="dcterms:W3CDTF">2023-12-11T02:25:00Z</dcterms:created>
  <dcterms:modified xsi:type="dcterms:W3CDTF">2023-12-19T09:06:00Z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7517B77F9B9D4C4A9B9B426278A243AF_11</vt:lpwstr>
  </property>
</Properties>
</file>