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EC" w:rsidRPr="008315F3" w:rsidRDefault="00FD5DEC" w:rsidP="00FD5DEC">
      <w:pPr>
        <w:widowControl/>
        <w:jc w:val="left"/>
        <w:rPr>
          <w:rFonts w:eastAsia="黑体"/>
          <w:b/>
          <w:bCs/>
          <w:kern w:val="0"/>
          <w:sz w:val="40"/>
          <w:szCs w:val="40"/>
        </w:rPr>
      </w:pPr>
      <w:r w:rsidRPr="008315F3">
        <w:rPr>
          <w:rFonts w:eastAsia="黑体"/>
          <w:sz w:val="32"/>
          <w:szCs w:val="32"/>
        </w:rPr>
        <w:t>附件</w:t>
      </w:r>
      <w:r w:rsidRPr="008315F3">
        <w:rPr>
          <w:rFonts w:eastAsia="黑体"/>
          <w:sz w:val="32"/>
          <w:szCs w:val="32"/>
        </w:rPr>
        <w:t>3</w:t>
      </w:r>
    </w:p>
    <w:p w:rsidR="00FD5DEC" w:rsidRPr="008315F3" w:rsidRDefault="00FD5DEC" w:rsidP="00FD5DEC">
      <w:pPr>
        <w:jc w:val="center"/>
        <w:rPr>
          <w:b/>
          <w:bCs/>
          <w:kern w:val="0"/>
          <w:sz w:val="40"/>
          <w:szCs w:val="40"/>
        </w:rPr>
      </w:pPr>
      <w:r w:rsidRPr="008315F3">
        <w:rPr>
          <w:b/>
          <w:bCs/>
          <w:kern w:val="0"/>
          <w:sz w:val="40"/>
          <w:szCs w:val="40"/>
        </w:rPr>
        <w:t>2019</w:t>
      </w:r>
      <w:r w:rsidRPr="008315F3">
        <w:rPr>
          <w:b/>
          <w:bCs/>
          <w:kern w:val="0"/>
          <w:sz w:val="40"/>
          <w:szCs w:val="40"/>
        </w:rPr>
        <w:t>年全省高校先进基层党组织</w:t>
      </w:r>
    </w:p>
    <w:p w:rsidR="00FD5DEC" w:rsidRPr="008315F3" w:rsidRDefault="00FD5DEC" w:rsidP="00FD5DEC"/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979"/>
        <w:gridCol w:w="8377"/>
      </w:tblGrid>
      <w:tr w:rsidR="00FD5DEC" w:rsidRPr="008315F3" w:rsidTr="00636F4A">
        <w:trPr>
          <w:trHeight w:val="285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5F3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b/>
                <w:bCs/>
                <w:sz w:val="28"/>
                <w:szCs w:val="28"/>
              </w:rPr>
            </w:pPr>
            <w:r w:rsidRPr="008315F3">
              <w:rPr>
                <w:b/>
                <w:bCs/>
                <w:sz w:val="28"/>
                <w:szCs w:val="28"/>
              </w:rPr>
              <w:t>党组织名称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南京大学哲学系教师第一党支部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东南大学建筑学院党委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南京航空航天大学经济与管理学院党委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南京理工大学马克思主义学院硕士研究生党支部</w:t>
            </w:r>
          </w:p>
        </w:tc>
      </w:tr>
      <w:tr w:rsidR="00FD5DEC" w:rsidRPr="008315F3" w:rsidTr="00636F4A">
        <w:trPr>
          <w:trHeight w:val="312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5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河海大学港口海岸及近海工程学院海岸及海洋工程研究所党支部</w:t>
            </w:r>
          </w:p>
        </w:tc>
      </w:tr>
      <w:tr w:rsidR="00FD5DEC" w:rsidRPr="008315F3" w:rsidTr="00636F4A">
        <w:trPr>
          <w:trHeight w:val="337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6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南京农业大学植物保护学院党委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7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中国药科大学药学院药物化学教工党支部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8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南京邮电大学电子与光学工程学院、微电子学院党委</w:t>
            </w:r>
          </w:p>
        </w:tc>
      </w:tr>
      <w:tr w:rsidR="00FD5DEC" w:rsidRPr="008315F3" w:rsidTr="00636F4A">
        <w:trPr>
          <w:trHeight w:val="312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9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南京林业大学化学工程学院党委</w:t>
            </w:r>
          </w:p>
        </w:tc>
      </w:tr>
      <w:tr w:rsidR="00FD5DEC" w:rsidRPr="008315F3" w:rsidTr="00636F4A">
        <w:trPr>
          <w:trHeight w:val="243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10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南京信息工程大学大气科学学院党委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11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南京师范大学公共管理学院党委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12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南京财经大学国际经贸学院党委</w:t>
            </w:r>
          </w:p>
        </w:tc>
      </w:tr>
      <w:tr w:rsidR="00FD5DEC" w:rsidRPr="008315F3" w:rsidTr="00636F4A">
        <w:trPr>
          <w:trHeight w:val="312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13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南京中医药大学人文与政治教育学院直属党支部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14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南京审计大学沁园书院党委</w:t>
            </w:r>
          </w:p>
        </w:tc>
      </w:tr>
      <w:tr w:rsidR="00FD5DEC" w:rsidRPr="008315F3" w:rsidTr="00636F4A">
        <w:trPr>
          <w:trHeight w:val="355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15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南京艺术学院设计学院党总支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16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南京工程学院材料科学与工程学院党委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17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南京特殊教育师范学院特殊教育学院党总支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18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南京晓庄学院环境科学学院党总支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南京航空航天大学金城学院机电工程与自动化学院党总支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20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南京工业职业技术学院计算机与软件学院党总支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21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江苏海事职业技术学院航海技术学院党总支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22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南京铁道职业技术学院经贸学院学生党支部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23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南京信息职业技术学院士官学院党总支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24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南京旅游职业学院旅游管理学院党总支</w:t>
            </w:r>
          </w:p>
        </w:tc>
      </w:tr>
      <w:tr w:rsidR="00FD5DEC" w:rsidRPr="008315F3" w:rsidTr="00636F4A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25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无锡职业技术学院控制技术学院党总支</w:t>
            </w:r>
          </w:p>
        </w:tc>
      </w:tr>
      <w:tr w:rsidR="00FD5DEC" w:rsidRPr="008315F3" w:rsidTr="00636F4A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26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江苏信息职业技术学院物联网工程学院党总支</w:t>
            </w:r>
          </w:p>
        </w:tc>
      </w:tr>
      <w:tr w:rsidR="00FD5DEC" w:rsidRPr="008315F3" w:rsidTr="00636F4A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27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无锡科技职业学院物联网与软件技术学院党总支</w:t>
            </w:r>
          </w:p>
        </w:tc>
      </w:tr>
      <w:tr w:rsidR="00FD5DEC" w:rsidRPr="008315F3" w:rsidTr="00636F4A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28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中国矿业大学矿业工程学院党委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29</w:t>
            </w:r>
          </w:p>
        </w:tc>
        <w:tc>
          <w:tcPr>
            <w:tcW w:w="8377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江苏师范大学科文学院党委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30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徐州医科大学附属医院党委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31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徐州工程学院土木工程学院党委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32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徐州幼儿师范高等专科学校学前与特殊教育学院党总支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33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江苏安全技术职业学院电气工程系党支部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34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江苏理工学院外国语学院党委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35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常州机电职业技术学院经济管理学院教工党支部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36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常州信息职业技术学院电子工程学院党总支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37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苏州大学政治与公共管理学院公共管理系教工党支部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38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苏州经贸职业技术学院会计与国贸学院学生党支部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39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proofErr w:type="gramStart"/>
            <w:r w:rsidRPr="008315F3">
              <w:rPr>
                <w:sz w:val="28"/>
                <w:szCs w:val="28"/>
              </w:rPr>
              <w:t>硅湖职业</w:t>
            </w:r>
            <w:proofErr w:type="gramEnd"/>
            <w:r w:rsidRPr="008315F3">
              <w:rPr>
                <w:sz w:val="28"/>
                <w:szCs w:val="28"/>
              </w:rPr>
              <w:t>技术学院党委</w:t>
            </w:r>
          </w:p>
        </w:tc>
      </w:tr>
      <w:tr w:rsidR="00FD5DEC" w:rsidRPr="008315F3" w:rsidTr="00636F4A">
        <w:trPr>
          <w:trHeight w:val="28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40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南通大学附属医院党委</w:t>
            </w:r>
          </w:p>
        </w:tc>
      </w:tr>
      <w:tr w:rsidR="00FD5DEC" w:rsidRPr="008315F3" w:rsidTr="00636F4A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南通科技职业学院工商管理学院党总支</w:t>
            </w:r>
          </w:p>
        </w:tc>
      </w:tr>
      <w:tr w:rsidR="00FD5DEC" w:rsidRPr="008315F3" w:rsidTr="00636F4A">
        <w:trPr>
          <w:trHeight w:val="336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42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淮海工学院商学院会计与财务系教工党支部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43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连云港职业技术学院医药与化学工程学院党总支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44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江苏食品药品职业技术学院药学院党总支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45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江苏财经职业技术学院马克思主义学院直属党支部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46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盐城师范学院离退休教职工党委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47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扬州大学马克思主义学院党委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48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江海职业技术学院机电汽车学院党支部</w:t>
            </w:r>
          </w:p>
        </w:tc>
      </w:tr>
      <w:tr w:rsidR="00FD5DEC" w:rsidRPr="008315F3" w:rsidTr="00636F4A">
        <w:trPr>
          <w:trHeight w:val="312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49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江苏大学农业装备工程学院党委</w:t>
            </w:r>
          </w:p>
        </w:tc>
      </w:tr>
      <w:tr w:rsidR="00FD5DEC" w:rsidRPr="008315F3" w:rsidTr="00636F4A">
        <w:trPr>
          <w:trHeight w:val="270"/>
        </w:trPr>
        <w:tc>
          <w:tcPr>
            <w:tcW w:w="979" w:type="dxa"/>
            <w:shd w:val="clear" w:color="auto" w:fill="auto"/>
            <w:vAlign w:val="center"/>
            <w:hideMark/>
          </w:tcPr>
          <w:p w:rsidR="00FD5DEC" w:rsidRPr="008315F3" w:rsidRDefault="00FD5DEC" w:rsidP="00636F4A">
            <w:pPr>
              <w:jc w:val="center"/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50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5DEC" w:rsidRPr="008315F3" w:rsidRDefault="00FD5DEC" w:rsidP="00636F4A">
            <w:pPr>
              <w:rPr>
                <w:sz w:val="28"/>
                <w:szCs w:val="28"/>
              </w:rPr>
            </w:pPr>
            <w:r w:rsidRPr="008315F3">
              <w:rPr>
                <w:sz w:val="28"/>
                <w:szCs w:val="28"/>
              </w:rPr>
              <w:t>江苏科技大学船舶与海洋工程学院党委</w:t>
            </w:r>
          </w:p>
        </w:tc>
      </w:tr>
    </w:tbl>
    <w:p w:rsidR="00FD5DEC" w:rsidRPr="008315F3" w:rsidRDefault="00FD5DEC" w:rsidP="00FD5DEC"/>
    <w:p w:rsidR="00FD5DEC" w:rsidRPr="008315F3" w:rsidRDefault="00FD5DEC" w:rsidP="00FD5DEC"/>
    <w:p w:rsidR="00FD5DEC" w:rsidRPr="008315F3" w:rsidRDefault="00FD5DEC" w:rsidP="00FD5DEC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9768F0" w:rsidRPr="00FD5DEC" w:rsidRDefault="009768F0">
      <w:bookmarkStart w:id="0" w:name="_GoBack"/>
      <w:bookmarkEnd w:id="0"/>
    </w:p>
    <w:sectPr w:rsidR="009768F0" w:rsidRPr="00FD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EC"/>
    <w:rsid w:val="009768F0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968</Characters>
  <Application>Microsoft Office Word</Application>
  <DocSecurity>0</DocSecurity>
  <Lines>8</Lines>
  <Paragraphs>2</Paragraphs>
  <ScaleCrop>false</ScaleCrop>
  <Company>JSJYT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2019-06-21T07:37:00Z</dcterms:created>
  <dcterms:modified xsi:type="dcterms:W3CDTF">2019-06-21T07:37:00Z</dcterms:modified>
</cp:coreProperties>
</file>