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BD5" w:rsidRPr="00BA7C60" w:rsidRDefault="001D2BD5" w:rsidP="001D2BD5">
      <w:pPr>
        <w:pStyle w:val="a5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BA7C60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1D2BD5" w:rsidRPr="00BA7C60" w:rsidRDefault="001D2BD5" w:rsidP="001D2BD5">
      <w:pPr>
        <w:pStyle w:val="a5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BA7C60">
        <w:rPr>
          <w:rFonts w:ascii="Times New Roman" w:eastAsia="方正小标宋简体" w:hAnsi="Times New Roman" w:cs="Times New Roman"/>
          <w:sz w:val="44"/>
          <w:szCs w:val="44"/>
        </w:rPr>
        <w:t>江苏省自主受理高校名单</w:t>
      </w:r>
    </w:p>
    <w:p w:rsidR="001D2BD5" w:rsidRPr="00BA7C60" w:rsidRDefault="001D2BD5" w:rsidP="001D2BD5">
      <w:pPr>
        <w:pStyle w:val="a5"/>
        <w:spacing w:line="560" w:lineRule="exact"/>
        <w:rPr>
          <w:rFonts w:ascii="Times New Roman" w:eastAsia="仿宋_GB2312" w:hAnsi="Times New Roman" w:cs="Times New Roman"/>
        </w:rPr>
      </w:pP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南京大学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东南大学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南京航空航天大学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南京理工大学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中国矿业大学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河海大学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江南大学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南京农业大学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>中国药科大学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BA7C60">
        <w:rPr>
          <w:rFonts w:ascii="Times New Roman" w:eastAsia="仿宋_GB2312" w:hAnsi="Times New Roman" w:cs="Times New Roman"/>
          <w:sz w:val="32"/>
          <w:szCs w:val="32"/>
        </w:rPr>
        <w:t>南京师范大学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BA7C60">
        <w:rPr>
          <w:rFonts w:ascii="Times New Roman" w:eastAsia="仿宋_GB2312" w:hAnsi="Times New Roman" w:cs="Times New Roman"/>
          <w:sz w:val="32"/>
          <w:szCs w:val="32"/>
        </w:rPr>
        <w:t>苏州大学</w:t>
      </w:r>
    </w:p>
    <w:p w:rsidR="001D2BD5" w:rsidRPr="00BA7C60" w:rsidRDefault="001D2BD5" w:rsidP="001D2BD5">
      <w:pPr>
        <w:pStyle w:val="a5"/>
        <w:numPr>
          <w:ilvl w:val="3"/>
          <w:numId w:val="1"/>
        </w:numPr>
        <w:spacing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 w:rsidRPr="00BA7C60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BA7C60">
        <w:rPr>
          <w:rFonts w:ascii="Times New Roman" w:eastAsia="仿宋_GB2312" w:hAnsi="Times New Roman" w:cs="Times New Roman"/>
          <w:sz w:val="32"/>
          <w:szCs w:val="32"/>
        </w:rPr>
        <w:t>南京信息工程大学</w:t>
      </w:r>
    </w:p>
    <w:p w:rsidR="009760F5" w:rsidRDefault="009760F5">
      <w:bookmarkStart w:id="0" w:name="_GoBack"/>
      <w:bookmarkEnd w:id="0"/>
    </w:p>
    <w:sectPr w:rsidR="009760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123" w:rsidRDefault="009D6123" w:rsidP="001D2BD5">
      <w:r>
        <w:separator/>
      </w:r>
    </w:p>
  </w:endnote>
  <w:endnote w:type="continuationSeparator" w:id="0">
    <w:p w:rsidR="009D6123" w:rsidRDefault="009D6123" w:rsidP="001D2B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123" w:rsidRDefault="009D6123" w:rsidP="001D2BD5">
      <w:r>
        <w:separator/>
      </w:r>
    </w:p>
  </w:footnote>
  <w:footnote w:type="continuationSeparator" w:id="0">
    <w:p w:rsidR="009D6123" w:rsidRDefault="009D6123" w:rsidP="001D2B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94F17"/>
    <w:multiLevelType w:val="multilevel"/>
    <w:tmpl w:val="23994F17"/>
    <w:lvl w:ilvl="0">
      <w:start w:val="2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D5B"/>
    <w:rsid w:val="001D2BD5"/>
    <w:rsid w:val="009760F5"/>
    <w:rsid w:val="009D6123"/>
    <w:rsid w:val="00B9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2B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B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B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2BD5"/>
    <w:rPr>
      <w:sz w:val="18"/>
      <w:szCs w:val="18"/>
    </w:rPr>
  </w:style>
  <w:style w:type="paragraph" w:styleId="a5">
    <w:name w:val="Normal (Web)"/>
    <w:basedOn w:val="a"/>
    <w:uiPriority w:val="99"/>
    <w:rsid w:val="001D2BD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2B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B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B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2BD5"/>
    <w:rPr>
      <w:sz w:val="18"/>
      <w:szCs w:val="18"/>
    </w:rPr>
  </w:style>
  <w:style w:type="paragraph" w:styleId="a5">
    <w:name w:val="Normal (Web)"/>
    <w:basedOn w:val="a"/>
    <w:uiPriority w:val="99"/>
    <w:rsid w:val="001D2BD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84</Characters>
  <Application>Microsoft Office Word</Application>
  <DocSecurity>0</DocSecurity>
  <Lines>1</Lines>
  <Paragraphs>1</Paragraphs>
  <ScaleCrop>false</ScaleCrop>
  <Company>JSJYT</Company>
  <LinksUpToDate>false</LinksUpToDate>
  <CharactersWithSpaces>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2022-02-21T02:12:00Z</dcterms:created>
  <dcterms:modified xsi:type="dcterms:W3CDTF">2022-02-21T02:12:00Z</dcterms:modified>
</cp:coreProperties>
</file>