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565" w:rsidRDefault="00D61565" w:rsidP="00A80537">
      <w:pPr>
        <w:adjustRightInd w:val="0"/>
        <w:snapToGrid w:val="0"/>
        <w:spacing w:line="600" w:lineRule="exact"/>
        <w:ind w:right="480"/>
        <w:jc w:val="left"/>
        <w:rPr>
          <w:rFonts w:ascii="黑体" w:eastAsia="黑体" w:hAnsi="黑体" w:cs="黑体" w:hint="eastAsia"/>
          <w:sz w:val="32"/>
          <w:szCs w:val="32"/>
        </w:rPr>
      </w:pPr>
    </w:p>
    <w:p w:rsidR="00A80537" w:rsidRPr="00A80537" w:rsidRDefault="00A80537" w:rsidP="00A80537">
      <w:pPr>
        <w:adjustRightInd w:val="0"/>
        <w:snapToGrid w:val="0"/>
        <w:spacing w:line="600" w:lineRule="exact"/>
        <w:ind w:right="480"/>
        <w:jc w:val="left"/>
        <w:rPr>
          <w:rFonts w:ascii="黑体" w:eastAsia="黑体" w:hAnsi="黑体" w:cs="黑体"/>
          <w:sz w:val="32"/>
          <w:szCs w:val="32"/>
        </w:rPr>
      </w:pPr>
      <w:r w:rsidRPr="00A80537">
        <w:rPr>
          <w:rFonts w:ascii="黑体" w:eastAsia="黑体" w:hAnsi="黑体" w:cs="黑体" w:hint="eastAsia"/>
          <w:sz w:val="32"/>
          <w:szCs w:val="32"/>
        </w:rPr>
        <w:t>附件</w:t>
      </w:r>
      <w:r w:rsidR="00AD5B49">
        <w:rPr>
          <w:rFonts w:ascii="黑体" w:eastAsia="黑体" w:hAnsi="黑体" w:cs="黑体" w:hint="eastAsia"/>
          <w:sz w:val="32"/>
          <w:szCs w:val="32"/>
        </w:rPr>
        <w:t>2</w:t>
      </w:r>
    </w:p>
    <w:p w:rsidR="00A80537" w:rsidRPr="00A80537" w:rsidRDefault="00A80537" w:rsidP="00A80537">
      <w:pPr>
        <w:adjustRightInd w:val="0"/>
        <w:snapToGrid w:val="0"/>
        <w:spacing w:line="600" w:lineRule="exact"/>
        <w:ind w:right="480"/>
        <w:jc w:val="left"/>
        <w:rPr>
          <w:rFonts w:ascii="方正小标宋_GBK" w:eastAsia="方正小标宋_GBK" w:hAnsi="方正小标宋_GBK" w:cs="方正小标宋_GBK"/>
          <w:sz w:val="40"/>
          <w:szCs w:val="40"/>
        </w:rPr>
      </w:pPr>
    </w:p>
    <w:p w:rsidR="00A80537" w:rsidRPr="00A80537" w:rsidRDefault="00BC60FF" w:rsidP="00A80537">
      <w:pPr>
        <w:adjustRightInd w:val="0"/>
        <w:snapToGrid w:val="0"/>
        <w:spacing w:line="600" w:lineRule="exact"/>
        <w:jc w:val="center"/>
        <w:rPr>
          <w:rFonts w:ascii="方正小标宋简体" w:eastAsia="方正小标宋简体" w:hAnsi="方正小标宋_GBK" w:cs="方正小标宋_GBK"/>
          <w:sz w:val="40"/>
          <w:szCs w:val="40"/>
        </w:rPr>
      </w:pPr>
      <w:r>
        <w:rPr>
          <w:rFonts w:ascii="方正小标宋简体" w:eastAsia="方正小标宋简体" w:hAnsi="方正小标宋_GBK" w:cs="方正小标宋_GBK" w:hint="eastAsia"/>
          <w:sz w:val="40"/>
          <w:szCs w:val="40"/>
        </w:rPr>
        <w:t>江苏省</w:t>
      </w:r>
      <w:r w:rsidR="00A80537" w:rsidRPr="00A80537">
        <w:rPr>
          <w:rFonts w:ascii="方正小标宋简体" w:eastAsia="方正小标宋简体" w:hAnsi="方正小标宋_GBK" w:cs="方正小标宋_GBK" w:hint="eastAsia"/>
          <w:sz w:val="40"/>
          <w:szCs w:val="40"/>
        </w:rPr>
        <w:t>普通高中新课程新教材</w:t>
      </w:r>
    </w:p>
    <w:p w:rsidR="00A80537" w:rsidRDefault="0065420F" w:rsidP="00A80537">
      <w:pPr>
        <w:adjustRightInd w:val="0"/>
        <w:snapToGrid w:val="0"/>
        <w:spacing w:line="600" w:lineRule="exact"/>
        <w:jc w:val="center"/>
        <w:rPr>
          <w:rFonts w:ascii="方正小标宋简体" w:eastAsia="方正小标宋简体" w:hAnsi="方正小标宋_GBK" w:cs="方正小标宋_GBK"/>
          <w:sz w:val="40"/>
          <w:szCs w:val="40"/>
        </w:rPr>
      </w:pPr>
      <w:r w:rsidRPr="00A80537">
        <w:rPr>
          <w:rFonts w:ascii="方正小标宋简体" w:eastAsia="方正小标宋简体" w:hAnsi="方正小标宋_GBK" w:cs="方正小标宋_GBK" w:hint="eastAsia"/>
          <w:sz w:val="40"/>
          <w:szCs w:val="40"/>
        </w:rPr>
        <w:t>实施</w:t>
      </w:r>
      <w:r>
        <w:rPr>
          <w:rFonts w:ascii="方正小标宋简体" w:eastAsia="方正小标宋简体" w:hAnsi="方正小标宋_GBK" w:cs="方正小标宋_GBK" w:hint="eastAsia"/>
          <w:sz w:val="40"/>
          <w:szCs w:val="40"/>
        </w:rPr>
        <w:t>省</w:t>
      </w:r>
      <w:r w:rsidRPr="00A80537">
        <w:rPr>
          <w:rFonts w:ascii="方正小标宋简体" w:eastAsia="方正小标宋简体" w:hAnsi="方正小标宋_GBK" w:cs="方正小标宋_GBK" w:hint="eastAsia"/>
          <w:sz w:val="40"/>
          <w:szCs w:val="40"/>
        </w:rPr>
        <w:t>级</w:t>
      </w:r>
      <w:r w:rsidR="00A80537" w:rsidRPr="00A80537">
        <w:rPr>
          <w:rFonts w:ascii="方正小标宋简体" w:eastAsia="方正小标宋简体" w:hAnsi="方正小标宋_GBK" w:cs="方正小标宋_GBK" w:hint="eastAsia"/>
          <w:sz w:val="40"/>
          <w:szCs w:val="40"/>
        </w:rPr>
        <w:t>示范区和示范校名单</w:t>
      </w:r>
    </w:p>
    <w:p w:rsidR="00E037AD" w:rsidRPr="00211D11" w:rsidRDefault="00E037AD" w:rsidP="00E037AD">
      <w:pPr>
        <w:adjustRightInd w:val="0"/>
        <w:snapToGrid w:val="0"/>
        <w:spacing w:line="600" w:lineRule="exact"/>
        <w:jc w:val="left"/>
        <w:rPr>
          <w:rFonts w:ascii="方正小标宋简体" w:eastAsia="方正小标宋简体" w:hAnsi="方正小标宋_GBK" w:cs="方正小标宋_GBK"/>
          <w:sz w:val="40"/>
          <w:szCs w:val="40"/>
        </w:rPr>
      </w:pPr>
    </w:p>
    <w:p w:rsidR="00E037AD" w:rsidRDefault="00E037AD" w:rsidP="00E037AD">
      <w:pPr>
        <w:pStyle w:val="a5"/>
        <w:numPr>
          <w:ilvl w:val="0"/>
          <w:numId w:val="1"/>
        </w:numPr>
        <w:adjustRightInd w:val="0"/>
        <w:snapToGrid w:val="0"/>
        <w:spacing w:line="600" w:lineRule="exact"/>
        <w:ind w:firstLineChars="0"/>
        <w:jc w:val="left"/>
        <w:rPr>
          <w:rFonts w:ascii="仿宋" w:eastAsia="仿宋" w:hAnsi="仿宋" w:cs="方正小标宋_GBK"/>
          <w:sz w:val="32"/>
          <w:szCs w:val="32"/>
        </w:rPr>
      </w:pPr>
      <w:r w:rsidRPr="00E037AD">
        <w:rPr>
          <w:rFonts w:ascii="仿宋" w:eastAsia="仿宋" w:hAnsi="仿宋" w:cs="方正小标宋_GBK" w:hint="eastAsia"/>
          <w:sz w:val="32"/>
          <w:szCs w:val="32"/>
        </w:rPr>
        <w:t>示范区名单</w:t>
      </w:r>
      <w:r w:rsidR="008A2740">
        <w:rPr>
          <w:rFonts w:ascii="仿宋" w:eastAsia="仿宋" w:hAnsi="仿宋" w:cs="方正小标宋_GBK" w:hint="eastAsia"/>
          <w:sz w:val="32"/>
          <w:szCs w:val="32"/>
        </w:rPr>
        <w:t>（5家）</w:t>
      </w:r>
    </w:p>
    <w:p w:rsidR="00E037AD" w:rsidRDefault="00E037AD" w:rsidP="00E037AD">
      <w:pPr>
        <w:adjustRightInd w:val="0"/>
        <w:snapToGrid w:val="0"/>
        <w:spacing w:line="600" w:lineRule="exact"/>
        <w:ind w:left="640"/>
        <w:jc w:val="left"/>
        <w:rPr>
          <w:rFonts w:ascii="仿宋" w:eastAsia="仿宋" w:hAnsi="仿宋" w:cs="方正小标宋_GBK"/>
          <w:sz w:val="32"/>
          <w:szCs w:val="32"/>
        </w:rPr>
      </w:pPr>
      <w:r>
        <w:rPr>
          <w:rFonts w:ascii="仿宋" w:eastAsia="仿宋" w:hAnsi="仿宋" w:cs="方正小标宋_GBK" w:hint="eastAsia"/>
          <w:sz w:val="32"/>
          <w:szCs w:val="32"/>
        </w:rPr>
        <w:t>南京市、常州市、</w:t>
      </w:r>
      <w:r w:rsidR="00C10A90">
        <w:rPr>
          <w:rFonts w:ascii="仿宋" w:eastAsia="仿宋" w:hAnsi="仿宋" w:cs="方正小标宋_GBK" w:hint="eastAsia"/>
          <w:sz w:val="32"/>
          <w:szCs w:val="32"/>
        </w:rPr>
        <w:t>苏州</w:t>
      </w:r>
      <w:r>
        <w:rPr>
          <w:rFonts w:ascii="仿宋" w:eastAsia="仿宋" w:hAnsi="仿宋" w:cs="方正小标宋_GBK" w:hint="eastAsia"/>
          <w:sz w:val="32"/>
          <w:szCs w:val="32"/>
        </w:rPr>
        <w:t>市、</w:t>
      </w:r>
      <w:r w:rsidR="00C10A90">
        <w:rPr>
          <w:rFonts w:ascii="仿宋" w:eastAsia="仿宋" w:hAnsi="仿宋" w:cs="方正小标宋_GBK" w:hint="eastAsia"/>
          <w:sz w:val="32"/>
          <w:szCs w:val="32"/>
        </w:rPr>
        <w:t>南通市、徐州市</w:t>
      </w:r>
    </w:p>
    <w:p w:rsidR="008A2740" w:rsidRPr="00C10A90" w:rsidRDefault="00C10A90" w:rsidP="00C10A90">
      <w:pPr>
        <w:adjustRightInd w:val="0"/>
        <w:snapToGrid w:val="0"/>
        <w:spacing w:line="600" w:lineRule="exact"/>
        <w:ind w:left="640"/>
        <w:jc w:val="left"/>
        <w:rPr>
          <w:rFonts w:ascii="仿宋" w:eastAsia="仿宋" w:hAnsi="仿宋" w:cs="方正小标宋_GBK"/>
          <w:sz w:val="32"/>
          <w:szCs w:val="32"/>
        </w:rPr>
      </w:pPr>
      <w:r w:rsidRPr="00C10A90">
        <w:rPr>
          <w:rFonts w:ascii="仿宋" w:eastAsia="仿宋" w:hAnsi="仿宋" w:cs="方正小标宋_GBK" w:hint="eastAsia"/>
          <w:sz w:val="32"/>
          <w:szCs w:val="32"/>
        </w:rPr>
        <w:t>二、</w:t>
      </w:r>
      <w:r w:rsidR="008A2740" w:rsidRPr="00C10A90">
        <w:rPr>
          <w:rFonts w:ascii="仿宋" w:eastAsia="仿宋" w:hAnsi="仿宋" w:cs="方正小标宋_GBK" w:hint="eastAsia"/>
          <w:sz w:val="32"/>
          <w:szCs w:val="32"/>
        </w:rPr>
        <w:t>示范校</w:t>
      </w:r>
      <w:r w:rsidR="004E5E05">
        <w:rPr>
          <w:rFonts w:ascii="仿宋" w:eastAsia="仿宋" w:hAnsi="仿宋" w:cs="方正小标宋_GBK" w:hint="eastAsia"/>
          <w:sz w:val="32"/>
          <w:szCs w:val="32"/>
        </w:rPr>
        <w:t>名单</w:t>
      </w:r>
      <w:r w:rsidR="008A2740" w:rsidRPr="00C10A90">
        <w:rPr>
          <w:rFonts w:ascii="仿宋" w:eastAsia="仿宋" w:hAnsi="仿宋" w:cs="方正小标宋_GBK" w:hint="eastAsia"/>
          <w:sz w:val="32"/>
          <w:szCs w:val="32"/>
        </w:rPr>
        <w:t>（</w:t>
      </w:r>
      <w:r w:rsidR="00211D11">
        <w:rPr>
          <w:rFonts w:ascii="仿宋" w:eastAsia="仿宋" w:hAnsi="仿宋" w:cs="方正小标宋_GBK" w:hint="eastAsia"/>
          <w:sz w:val="32"/>
          <w:szCs w:val="32"/>
        </w:rPr>
        <w:t>30</w:t>
      </w:r>
      <w:bookmarkStart w:id="0" w:name="_GoBack"/>
      <w:bookmarkEnd w:id="0"/>
      <w:r w:rsidR="008A2740" w:rsidRPr="00C10A90">
        <w:rPr>
          <w:rFonts w:ascii="仿宋" w:eastAsia="仿宋" w:hAnsi="仿宋" w:cs="方正小标宋_GBK" w:hint="eastAsia"/>
          <w:sz w:val="32"/>
          <w:szCs w:val="32"/>
        </w:rPr>
        <w:t>所）</w:t>
      </w:r>
    </w:p>
    <w:p w:rsidR="00C10A90" w:rsidRPr="00C10A90" w:rsidRDefault="009332B0" w:rsidP="00C10A90">
      <w:pPr>
        <w:adjustRightInd w:val="0"/>
        <w:snapToGrid w:val="0"/>
        <w:spacing w:line="600" w:lineRule="exact"/>
        <w:ind w:left="640"/>
        <w:jc w:val="left"/>
        <w:rPr>
          <w:rFonts w:ascii="仿宋" w:eastAsia="仿宋" w:hAnsi="仿宋" w:cs="方正小标宋_GBK"/>
          <w:sz w:val="32"/>
          <w:szCs w:val="32"/>
        </w:rPr>
      </w:pPr>
      <w:r>
        <w:rPr>
          <w:rFonts w:ascii="仿宋" w:eastAsia="仿宋" w:hAnsi="仿宋" w:cs="方正小标宋_GBK" w:hint="eastAsia"/>
          <w:sz w:val="32"/>
          <w:szCs w:val="32"/>
        </w:rPr>
        <w:t>南京市外国语学校、南京市金陵中学、江苏省天一中学</w:t>
      </w:r>
      <w:r w:rsidR="00AD5B49">
        <w:rPr>
          <w:rFonts w:ascii="仿宋" w:eastAsia="仿宋" w:hAnsi="仿宋" w:cs="方正小标宋_GBK" w:hint="eastAsia"/>
          <w:sz w:val="32"/>
          <w:szCs w:val="32"/>
        </w:rPr>
        <w:t>、</w:t>
      </w:r>
      <w:r w:rsidR="00025BCA">
        <w:rPr>
          <w:rFonts w:ascii="仿宋" w:eastAsia="仿宋" w:hAnsi="仿宋" w:cs="方正小标宋_GBK" w:hint="eastAsia"/>
          <w:sz w:val="32"/>
          <w:szCs w:val="32"/>
        </w:rPr>
        <w:t>江</w:t>
      </w:r>
      <w:r w:rsidR="00025BCA">
        <w:rPr>
          <w:rFonts w:ascii="仿宋" w:eastAsia="仿宋" w:hAnsi="仿宋" w:cs="方正小标宋_GBK"/>
          <w:sz w:val="32"/>
          <w:szCs w:val="32"/>
        </w:rPr>
        <w:t>苏省南</w:t>
      </w:r>
      <w:r w:rsidR="00025BCA">
        <w:rPr>
          <w:rFonts w:ascii="仿宋" w:eastAsia="仿宋" w:hAnsi="仿宋" w:cs="方正小标宋_GBK" w:hint="eastAsia"/>
          <w:sz w:val="32"/>
          <w:szCs w:val="32"/>
        </w:rPr>
        <w:t>菁</w:t>
      </w:r>
      <w:r w:rsidR="00025BCA">
        <w:rPr>
          <w:rFonts w:ascii="仿宋" w:eastAsia="仿宋" w:hAnsi="仿宋" w:cs="方正小标宋_GBK"/>
          <w:sz w:val="32"/>
          <w:szCs w:val="32"/>
        </w:rPr>
        <w:t>高级中学、</w:t>
      </w:r>
      <w:r w:rsidR="000A592C">
        <w:rPr>
          <w:rFonts w:ascii="仿宋" w:eastAsia="仿宋" w:hAnsi="仿宋" w:cs="方正小标宋_GBK" w:hint="eastAsia"/>
          <w:sz w:val="32"/>
          <w:szCs w:val="32"/>
        </w:rPr>
        <w:t>无锡</w:t>
      </w:r>
      <w:r w:rsidR="000A592C">
        <w:rPr>
          <w:rFonts w:ascii="仿宋" w:eastAsia="仿宋" w:hAnsi="仿宋" w:cs="方正小标宋_GBK"/>
          <w:sz w:val="32"/>
          <w:szCs w:val="32"/>
        </w:rPr>
        <w:t>市第</w:t>
      </w:r>
      <w:r w:rsidR="000A592C">
        <w:rPr>
          <w:rFonts w:ascii="仿宋" w:eastAsia="仿宋" w:hAnsi="仿宋" w:cs="方正小标宋_GBK" w:hint="eastAsia"/>
          <w:sz w:val="32"/>
          <w:szCs w:val="32"/>
        </w:rPr>
        <w:t>一</w:t>
      </w:r>
      <w:r w:rsidR="000A592C">
        <w:rPr>
          <w:rFonts w:ascii="仿宋" w:eastAsia="仿宋" w:hAnsi="仿宋" w:cs="方正小标宋_GBK"/>
          <w:sz w:val="32"/>
          <w:szCs w:val="32"/>
        </w:rPr>
        <w:t>中学、</w:t>
      </w:r>
      <w:r>
        <w:rPr>
          <w:rFonts w:ascii="仿宋" w:eastAsia="仿宋" w:hAnsi="仿宋" w:cs="方正小标宋_GBK" w:hint="eastAsia"/>
          <w:sz w:val="32"/>
          <w:szCs w:val="32"/>
        </w:rPr>
        <w:t>江苏省前黄高级中学、</w:t>
      </w:r>
      <w:r w:rsidR="000A592C">
        <w:rPr>
          <w:rFonts w:ascii="仿宋" w:eastAsia="仿宋" w:hAnsi="仿宋" w:cs="方正小标宋_GBK" w:hint="eastAsia"/>
          <w:sz w:val="32"/>
          <w:szCs w:val="32"/>
        </w:rPr>
        <w:t>常</w:t>
      </w:r>
      <w:r w:rsidR="000A592C">
        <w:rPr>
          <w:rFonts w:ascii="仿宋" w:eastAsia="仿宋" w:hAnsi="仿宋" w:cs="方正小标宋_GBK"/>
          <w:sz w:val="32"/>
          <w:szCs w:val="32"/>
        </w:rPr>
        <w:t>州</w:t>
      </w:r>
      <w:r w:rsidR="000A592C">
        <w:rPr>
          <w:rFonts w:ascii="仿宋" w:eastAsia="仿宋" w:hAnsi="仿宋" w:cs="方正小标宋_GBK" w:hint="eastAsia"/>
          <w:sz w:val="32"/>
          <w:szCs w:val="32"/>
        </w:rPr>
        <w:t>市</w:t>
      </w:r>
      <w:r w:rsidR="000A592C">
        <w:rPr>
          <w:rFonts w:ascii="仿宋" w:eastAsia="仿宋" w:hAnsi="仿宋" w:cs="方正小标宋_GBK"/>
          <w:sz w:val="32"/>
          <w:szCs w:val="32"/>
        </w:rPr>
        <w:t>第一中学、</w:t>
      </w:r>
      <w:r w:rsidR="00025BCA">
        <w:rPr>
          <w:rFonts w:ascii="仿宋" w:eastAsia="仿宋" w:hAnsi="仿宋" w:cs="方正小标宋_GBK" w:hint="eastAsia"/>
          <w:sz w:val="32"/>
          <w:szCs w:val="32"/>
        </w:rPr>
        <w:t>江</w:t>
      </w:r>
      <w:r w:rsidR="00025BCA">
        <w:rPr>
          <w:rFonts w:ascii="仿宋" w:eastAsia="仿宋" w:hAnsi="仿宋" w:cs="方正小标宋_GBK"/>
          <w:sz w:val="32"/>
          <w:szCs w:val="32"/>
        </w:rPr>
        <w:t>苏省苏州中学、</w:t>
      </w:r>
      <w:r>
        <w:rPr>
          <w:rFonts w:ascii="仿宋" w:eastAsia="仿宋" w:hAnsi="仿宋" w:cs="方正小标宋_GBK" w:hint="eastAsia"/>
          <w:sz w:val="32"/>
          <w:szCs w:val="32"/>
        </w:rPr>
        <w:t>江苏省梁丰高级中学、</w:t>
      </w:r>
      <w:r w:rsidR="00340EB2">
        <w:rPr>
          <w:rFonts w:ascii="仿宋" w:eastAsia="仿宋" w:hAnsi="仿宋" w:cs="方正小标宋_GBK" w:hint="eastAsia"/>
          <w:sz w:val="32"/>
          <w:szCs w:val="32"/>
        </w:rPr>
        <w:t>江苏省苏州第十中学、</w:t>
      </w:r>
      <w:r w:rsidR="00025BCA">
        <w:rPr>
          <w:rFonts w:ascii="仿宋" w:eastAsia="仿宋" w:hAnsi="仿宋" w:cs="方正小标宋_GBK" w:hint="eastAsia"/>
          <w:sz w:val="32"/>
          <w:szCs w:val="32"/>
        </w:rPr>
        <w:t>江</w:t>
      </w:r>
      <w:r w:rsidR="00025BCA">
        <w:rPr>
          <w:rFonts w:ascii="仿宋" w:eastAsia="仿宋" w:hAnsi="仿宋" w:cs="方正小标宋_GBK"/>
          <w:sz w:val="32"/>
          <w:szCs w:val="32"/>
        </w:rPr>
        <w:t>苏省</w:t>
      </w:r>
      <w:r w:rsidR="00025BCA">
        <w:rPr>
          <w:rFonts w:ascii="仿宋" w:eastAsia="仿宋" w:hAnsi="仿宋" w:cs="方正小标宋_GBK" w:hint="eastAsia"/>
          <w:sz w:val="32"/>
          <w:szCs w:val="32"/>
        </w:rPr>
        <w:t>南通</w:t>
      </w:r>
      <w:r w:rsidR="00025BCA">
        <w:rPr>
          <w:rFonts w:ascii="仿宋" w:eastAsia="仿宋" w:hAnsi="仿宋" w:cs="方正小标宋_GBK"/>
          <w:sz w:val="32"/>
          <w:szCs w:val="32"/>
        </w:rPr>
        <w:t>中学、</w:t>
      </w:r>
      <w:r>
        <w:rPr>
          <w:rFonts w:ascii="仿宋" w:eastAsia="仿宋" w:hAnsi="仿宋" w:cs="方正小标宋_GBK" w:hint="eastAsia"/>
          <w:sz w:val="32"/>
          <w:szCs w:val="32"/>
        </w:rPr>
        <w:t>江苏省海安</w:t>
      </w:r>
      <w:r w:rsidR="00025BCA">
        <w:rPr>
          <w:rFonts w:ascii="仿宋" w:eastAsia="仿宋" w:hAnsi="仿宋" w:cs="方正小标宋_GBK" w:hint="eastAsia"/>
          <w:sz w:val="32"/>
          <w:szCs w:val="32"/>
        </w:rPr>
        <w:t>高级</w:t>
      </w:r>
      <w:r>
        <w:rPr>
          <w:rFonts w:ascii="仿宋" w:eastAsia="仿宋" w:hAnsi="仿宋" w:cs="方正小标宋_GBK" w:hint="eastAsia"/>
          <w:sz w:val="32"/>
          <w:szCs w:val="32"/>
        </w:rPr>
        <w:t>中学、</w:t>
      </w:r>
      <w:r w:rsidR="00025BCA">
        <w:rPr>
          <w:rFonts w:ascii="仿宋" w:eastAsia="仿宋" w:hAnsi="仿宋" w:cs="方正小标宋_GBK" w:hint="eastAsia"/>
          <w:sz w:val="32"/>
          <w:szCs w:val="32"/>
        </w:rPr>
        <w:t>江苏</w:t>
      </w:r>
      <w:r w:rsidR="00025BCA">
        <w:rPr>
          <w:rFonts w:ascii="仿宋" w:eastAsia="仿宋" w:hAnsi="仿宋" w:cs="方正小标宋_GBK"/>
          <w:sz w:val="32"/>
          <w:szCs w:val="32"/>
        </w:rPr>
        <w:t>省海门中学、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江苏省启东中学、徐州市第一中学</w:t>
      </w:r>
      <w:r w:rsidR="000A592C">
        <w:rPr>
          <w:rFonts w:ascii="仿宋" w:eastAsia="仿宋" w:hAnsi="仿宋" w:cs="方正小标宋_GBK"/>
          <w:sz w:val="32"/>
          <w:szCs w:val="32"/>
        </w:rPr>
        <w:t>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新沂</w:t>
      </w:r>
      <w:r w:rsidR="002C4CF3">
        <w:rPr>
          <w:rFonts w:ascii="仿宋" w:eastAsia="仿宋" w:hAnsi="仿宋" w:cs="方正小标宋_GBK"/>
          <w:sz w:val="32"/>
          <w:szCs w:val="32"/>
        </w:rPr>
        <w:t>市第一中学、</w:t>
      </w:r>
      <w:r w:rsidR="0065420F">
        <w:rPr>
          <w:rFonts w:ascii="仿宋" w:eastAsia="仿宋" w:hAnsi="仿宋" w:cs="方正小标宋_GBK" w:hint="eastAsia"/>
          <w:sz w:val="32"/>
          <w:szCs w:val="32"/>
        </w:rPr>
        <w:t>江苏省新海高级中学、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江</w:t>
      </w:r>
      <w:r w:rsidR="002C4CF3">
        <w:rPr>
          <w:rFonts w:ascii="仿宋" w:eastAsia="仿宋" w:hAnsi="仿宋" w:cs="方正小标宋_GBK"/>
          <w:sz w:val="32"/>
          <w:szCs w:val="32"/>
        </w:rPr>
        <w:t>苏省赣榆高级中学、</w:t>
      </w:r>
      <w:r w:rsidR="00340EB2">
        <w:rPr>
          <w:rFonts w:ascii="仿宋" w:eastAsia="仿宋" w:hAnsi="仿宋" w:cs="方正小标宋_GBK" w:hint="eastAsia"/>
          <w:sz w:val="32"/>
          <w:szCs w:val="32"/>
        </w:rPr>
        <w:t>江苏省淮阴中学、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江</w:t>
      </w:r>
      <w:r w:rsidR="002C4CF3">
        <w:rPr>
          <w:rFonts w:ascii="仿宋" w:eastAsia="仿宋" w:hAnsi="仿宋" w:cs="方正小标宋_GBK"/>
          <w:sz w:val="32"/>
          <w:szCs w:val="32"/>
        </w:rPr>
        <w:t>苏省盱眙中学、</w:t>
      </w:r>
      <w:r w:rsidR="00340EB2">
        <w:rPr>
          <w:rFonts w:ascii="仿宋" w:eastAsia="仿宋" w:hAnsi="仿宋" w:cs="方正小标宋_GBK" w:hint="eastAsia"/>
          <w:sz w:val="32"/>
          <w:szCs w:val="32"/>
        </w:rPr>
        <w:t>江苏省盐城中学、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江</w:t>
      </w:r>
      <w:r w:rsidR="002C4CF3">
        <w:rPr>
          <w:rFonts w:ascii="仿宋" w:eastAsia="仿宋" w:hAnsi="仿宋" w:cs="方正小标宋_GBK"/>
          <w:sz w:val="32"/>
          <w:szCs w:val="32"/>
        </w:rPr>
        <w:t>苏省东台中学、</w:t>
      </w:r>
      <w:r w:rsidR="00C10A90" w:rsidRPr="00C10A90">
        <w:rPr>
          <w:rFonts w:ascii="仿宋" w:eastAsia="仿宋" w:hAnsi="仿宋" w:cs="方正小标宋_GBK" w:hint="eastAsia"/>
          <w:sz w:val="32"/>
          <w:szCs w:val="32"/>
        </w:rPr>
        <w:t>江苏省扬州中学</w:t>
      </w:r>
      <w:r w:rsidR="0065420F">
        <w:rPr>
          <w:rFonts w:ascii="仿宋" w:eastAsia="仿宋" w:hAnsi="仿宋" w:cs="方正小标宋_GBK" w:hint="eastAsia"/>
          <w:sz w:val="32"/>
          <w:szCs w:val="32"/>
        </w:rPr>
        <w:t>、</w:t>
      </w:r>
      <w:r w:rsidR="00347E4C">
        <w:rPr>
          <w:rFonts w:ascii="仿宋" w:eastAsia="仿宋" w:hAnsi="仿宋" w:cs="方正小标宋_GBK" w:hint="eastAsia"/>
          <w:sz w:val="32"/>
          <w:szCs w:val="32"/>
        </w:rPr>
        <w:t>江</w:t>
      </w:r>
      <w:r w:rsidR="00347E4C">
        <w:rPr>
          <w:rFonts w:ascii="仿宋" w:eastAsia="仿宋" w:hAnsi="仿宋" w:cs="方正小标宋_GBK"/>
          <w:sz w:val="32"/>
          <w:szCs w:val="32"/>
        </w:rPr>
        <w:t>苏省高邮中学</w:t>
      </w:r>
      <w:r w:rsidR="00347E4C">
        <w:rPr>
          <w:rFonts w:ascii="仿宋" w:eastAsia="仿宋" w:hAnsi="仿宋" w:cs="方正小标宋_GBK" w:hint="eastAsia"/>
          <w:sz w:val="32"/>
          <w:szCs w:val="32"/>
        </w:rPr>
        <w:t>、</w:t>
      </w:r>
      <w:r w:rsidR="00340EB2">
        <w:rPr>
          <w:rFonts w:ascii="仿宋" w:eastAsia="仿宋" w:hAnsi="仿宋" w:cs="方正小标宋_GBK" w:hint="eastAsia"/>
          <w:sz w:val="32"/>
          <w:szCs w:val="32"/>
        </w:rPr>
        <w:t>江苏省镇江中学、</w:t>
      </w:r>
      <w:r w:rsidR="00025BCA">
        <w:rPr>
          <w:rFonts w:ascii="仿宋" w:eastAsia="仿宋" w:hAnsi="仿宋" w:cs="方正小标宋_GBK" w:hint="eastAsia"/>
          <w:sz w:val="32"/>
          <w:szCs w:val="32"/>
        </w:rPr>
        <w:t>江</w:t>
      </w:r>
      <w:r w:rsidR="00025BCA">
        <w:rPr>
          <w:rFonts w:ascii="仿宋" w:eastAsia="仿宋" w:hAnsi="仿宋" w:cs="方正小标宋_GBK"/>
          <w:sz w:val="32"/>
          <w:szCs w:val="32"/>
        </w:rPr>
        <w:t>苏省丹阳高级中学、</w:t>
      </w:r>
      <w:r w:rsidR="0065420F">
        <w:rPr>
          <w:rFonts w:ascii="仿宋" w:eastAsia="仿宋" w:hAnsi="仿宋" w:cs="方正小标宋_GBK" w:hint="eastAsia"/>
          <w:sz w:val="32"/>
          <w:szCs w:val="32"/>
        </w:rPr>
        <w:t>江苏省泰州中学</w:t>
      </w:r>
      <w:r w:rsidR="00E44B54">
        <w:rPr>
          <w:rFonts w:ascii="仿宋" w:eastAsia="仿宋" w:hAnsi="仿宋" w:cs="方正小标宋_GBK" w:hint="eastAsia"/>
          <w:sz w:val="32"/>
          <w:szCs w:val="32"/>
        </w:rPr>
        <w:t>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江</w:t>
      </w:r>
      <w:r w:rsidR="002C4CF3">
        <w:rPr>
          <w:rFonts w:ascii="仿宋" w:eastAsia="仿宋" w:hAnsi="仿宋" w:cs="方正小标宋_GBK"/>
          <w:sz w:val="32"/>
          <w:szCs w:val="32"/>
        </w:rPr>
        <w:t>苏省靖江中学、</w:t>
      </w:r>
      <w:r w:rsidR="00E44B54">
        <w:rPr>
          <w:rFonts w:ascii="仿宋" w:eastAsia="仿宋" w:hAnsi="仿宋" w:cs="方正小标宋_GBK" w:hint="eastAsia"/>
          <w:sz w:val="32"/>
          <w:szCs w:val="32"/>
        </w:rPr>
        <w:t>江苏省宿迁中学</w:t>
      </w:r>
      <w:r w:rsidR="002C4CF3">
        <w:rPr>
          <w:rFonts w:ascii="仿宋" w:eastAsia="仿宋" w:hAnsi="仿宋" w:cs="方正小标宋_GBK" w:hint="eastAsia"/>
          <w:sz w:val="32"/>
          <w:szCs w:val="32"/>
        </w:rPr>
        <w:t>、</w:t>
      </w:r>
      <w:r w:rsidR="002C4CF3">
        <w:rPr>
          <w:rFonts w:ascii="仿宋" w:eastAsia="仿宋" w:hAnsi="仿宋" w:cs="方正小标宋_GBK"/>
          <w:sz w:val="32"/>
          <w:szCs w:val="32"/>
        </w:rPr>
        <w:t>江苏省</w:t>
      </w:r>
      <w:r w:rsidR="002C4CF3">
        <w:rPr>
          <w:rFonts w:ascii="仿宋" w:eastAsia="仿宋" w:hAnsi="仿宋" w:cs="方正小标宋_GBK" w:hint="eastAsia"/>
          <w:sz w:val="32"/>
          <w:szCs w:val="32"/>
        </w:rPr>
        <w:t>沭阳</w:t>
      </w:r>
      <w:r w:rsidR="002C4CF3">
        <w:rPr>
          <w:rFonts w:ascii="仿宋" w:eastAsia="仿宋" w:hAnsi="仿宋" w:cs="方正小标宋_GBK"/>
          <w:sz w:val="32"/>
          <w:szCs w:val="32"/>
        </w:rPr>
        <w:t>高级中学</w:t>
      </w:r>
    </w:p>
    <w:sectPr w:rsidR="00C10A90" w:rsidRPr="00C10A90" w:rsidSect="0084108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849" w:rsidRDefault="008C0849">
      <w:r>
        <w:separator/>
      </w:r>
    </w:p>
  </w:endnote>
  <w:endnote w:type="continuationSeparator" w:id="0">
    <w:p w:rsidR="008C0849" w:rsidRDefault="008C0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108D" w:rsidRDefault="00A80537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1D11" w:rsidRPr="00211D11">
      <w:rPr>
        <w:noProof/>
        <w:lang w:val="zh-CN"/>
      </w:rPr>
      <w:t>1</w:t>
    </w:r>
    <w:r>
      <w:fldChar w:fldCharType="end"/>
    </w:r>
  </w:p>
  <w:p w:rsidR="0084108D" w:rsidRDefault="008C084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849" w:rsidRDefault="008C0849">
      <w:r>
        <w:separator/>
      </w:r>
    </w:p>
  </w:footnote>
  <w:footnote w:type="continuationSeparator" w:id="0">
    <w:p w:rsidR="008C0849" w:rsidRDefault="008C08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0B41"/>
    <w:multiLevelType w:val="hybridMultilevel"/>
    <w:tmpl w:val="4FA0FF10"/>
    <w:lvl w:ilvl="0" w:tplc="F49CBE0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537"/>
    <w:rsid w:val="0000632E"/>
    <w:rsid w:val="00025BCA"/>
    <w:rsid w:val="000A592C"/>
    <w:rsid w:val="00162124"/>
    <w:rsid w:val="00211D11"/>
    <w:rsid w:val="002C4CF3"/>
    <w:rsid w:val="00340EB2"/>
    <w:rsid w:val="00347E4C"/>
    <w:rsid w:val="00356C4D"/>
    <w:rsid w:val="00373A37"/>
    <w:rsid w:val="003A72B6"/>
    <w:rsid w:val="00445CAF"/>
    <w:rsid w:val="004E5E05"/>
    <w:rsid w:val="0065420F"/>
    <w:rsid w:val="008A2740"/>
    <w:rsid w:val="008C0849"/>
    <w:rsid w:val="009332B0"/>
    <w:rsid w:val="00A80537"/>
    <w:rsid w:val="00A83B61"/>
    <w:rsid w:val="00AD5B49"/>
    <w:rsid w:val="00AD6333"/>
    <w:rsid w:val="00BC60FF"/>
    <w:rsid w:val="00C10A90"/>
    <w:rsid w:val="00CD3659"/>
    <w:rsid w:val="00D57623"/>
    <w:rsid w:val="00D61565"/>
    <w:rsid w:val="00DB12FF"/>
    <w:rsid w:val="00E037AD"/>
    <w:rsid w:val="00E44B54"/>
    <w:rsid w:val="00E60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88CF83"/>
  <w15:docId w15:val="{DBFEE37D-E00C-4E05-B5EF-F25FF6B29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053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A805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A80537"/>
    <w:rPr>
      <w:rFonts w:ascii="Calibri" w:eastAsia="宋体" w:hAnsi="Calibri" w:cs="Times New Roman"/>
      <w:sz w:val="18"/>
      <w:szCs w:val="18"/>
    </w:rPr>
  </w:style>
  <w:style w:type="character" w:customStyle="1" w:styleId="font21">
    <w:name w:val="font21"/>
    <w:basedOn w:val="a0"/>
    <w:qFormat/>
    <w:rsid w:val="00A80537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31">
    <w:name w:val="font31"/>
    <w:basedOn w:val="a0"/>
    <w:qFormat/>
    <w:rsid w:val="00A80537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sid w:val="00A80537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5">
    <w:name w:val="List Paragraph"/>
    <w:basedOn w:val="a"/>
    <w:uiPriority w:val="34"/>
    <w:qFormat/>
    <w:rsid w:val="00E037AD"/>
    <w:pPr>
      <w:ind w:firstLineChars="200" w:firstLine="420"/>
    </w:pPr>
  </w:style>
  <w:style w:type="paragraph" w:styleId="a6">
    <w:name w:val="header"/>
    <w:basedOn w:val="a"/>
    <w:link w:val="a7"/>
    <w:uiPriority w:val="99"/>
    <w:unhideWhenUsed/>
    <w:rsid w:val="00D615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6156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50</Words>
  <Characters>287</Characters>
  <Application>Microsoft Office Word</Application>
  <DocSecurity>0</DocSecurity>
  <Lines>2</Lines>
  <Paragraphs>1</Paragraphs>
  <ScaleCrop>false</ScaleCrop>
  <Company>China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谢沂楠</dc:creator>
  <cp:keywords/>
  <dc:description/>
  <cp:lastModifiedBy>殷建华</cp:lastModifiedBy>
  <cp:revision>22</cp:revision>
  <cp:lastPrinted>2020-07-21T08:34:00Z</cp:lastPrinted>
  <dcterms:created xsi:type="dcterms:W3CDTF">2020-07-20T05:12:00Z</dcterms:created>
  <dcterms:modified xsi:type="dcterms:W3CDTF">2020-07-27T06:16:00Z</dcterms:modified>
</cp:coreProperties>
</file>