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C10" w:rsidRPr="00B74CAA" w:rsidRDefault="00D22C10" w:rsidP="00D22C10">
      <w:pPr>
        <w:spacing w:line="560" w:lineRule="exact"/>
        <w:rPr>
          <w:rFonts w:ascii="黑体" w:eastAsia="黑体" w:hAnsi="黑体"/>
          <w:sz w:val="44"/>
          <w:szCs w:val="44"/>
        </w:rPr>
      </w:pPr>
      <w:r w:rsidRPr="00B74CAA">
        <w:rPr>
          <w:rFonts w:ascii="黑体" w:eastAsia="黑体" w:hAnsi="黑体"/>
          <w:sz w:val="32"/>
          <w:szCs w:val="32"/>
        </w:rPr>
        <w:t>附件 2</w:t>
      </w:r>
    </w:p>
    <w:p w:rsidR="00D22C10" w:rsidRDefault="00D22C10" w:rsidP="00D22C10">
      <w:pPr>
        <w:spacing w:line="560" w:lineRule="exact"/>
        <w:rPr>
          <w:rFonts w:eastAsia="华文中宋"/>
          <w:sz w:val="44"/>
          <w:szCs w:val="44"/>
        </w:rPr>
      </w:pPr>
    </w:p>
    <w:p w:rsidR="00D22C10" w:rsidRDefault="00D22C10" w:rsidP="00D22C10">
      <w:pPr>
        <w:spacing w:line="560" w:lineRule="exact"/>
        <w:jc w:val="center"/>
        <w:rPr>
          <w:rFonts w:eastAsia="华文中宋"/>
          <w:b/>
          <w:sz w:val="36"/>
          <w:szCs w:val="36"/>
        </w:rPr>
      </w:pPr>
      <w:r>
        <w:rPr>
          <w:rFonts w:eastAsia="华文中宋"/>
          <w:b/>
          <w:sz w:val="36"/>
          <w:szCs w:val="36"/>
        </w:rPr>
        <w:t>江苏省幼儿园课程游戏化项目建设情况表</w:t>
      </w:r>
    </w:p>
    <w:p w:rsidR="00D22C10" w:rsidRDefault="00D22C10" w:rsidP="00D22C10">
      <w:pPr>
        <w:spacing w:line="560" w:lineRule="exact"/>
      </w:pPr>
    </w:p>
    <w:p w:rsidR="00D22C10" w:rsidRDefault="00D22C10" w:rsidP="00D22C10">
      <w:pPr>
        <w:spacing w:line="560" w:lineRule="exact"/>
        <w:rPr>
          <w:sz w:val="28"/>
          <w:szCs w:val="28"/>
          <w:u w:val="single"/>
        </w:rPr>
      </w:pPr>
      <w:r>
        <w:rPr>
          <w:sz w:val="28"/>
          <w:szCs w:val="28"/>
        </w:rPr>
        <w:t>建设幼儿园（全称）：</w:t>
      </w:r>
      <w:r>
        <w:rPr>
          <w:sz w:val="28"/>
          <w:szCs w:val="28"/>
          <w:u w:val="single"/>
        </w:rPr>
        <w:t xml:space="preserve">                             </w:t>
      </w:r>
    </w:p>
    <w:p w:rsidR="00D22C10" w:rsidRDefault="00D22C10" w:rsidP="00D22C10">
      <w:pPr>
        <w:spacing w:line="560" w:lineRule="exact"/>
        <w:rPr>
          <w:sz w:val="28"/>
          <w:szCs w:val="28"/>
          <w:u w:val="single"/>
        </w:rPr>
      </w:pPr>
      <w:r>
        <w:rPr>
          <w:sz w:val="28"/>
          <w:szCs w:val="28"/>
        </w:rPr>
        <w:t>共建幼儿园（全称）：</w:t>
      </w:r>
      <w:r>
        <w:rPr>
          <w:sz w:val="28"/>
          <w:szCs w:val="28"/>
          <w:u w:val="single"/>
        </w:rPr>
        <w:t xml:space="preserve">                             </w:t>
      </w:r>
    </w:p>
    <w:p w:rsidR="00D22C10" w:rsidRDefault="00D22C10" w:rsidP="00D22C10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一、建设情况总结（</w:t>
      </w:r>
      <w:r>
        <w:rPr>
          <w:rFonts w:eastAsia="黑体"/>
          <w:sz w:val="32"/>
          <w:szCs w:val="32"/>
        </w:rPr>
        <w:t>2000</w:t>
      </w:r>
      <w:r>
        <w:rPr>
          <w:rFonts w:eastAsia="黑体"/>
          <w:sz w:val="32"/>
          <w:szCs w:val="32"/>
        </w:rPr>
        <w:t>字以内）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D22C10" w:rsidTr="00D11BFC">
        <w:trPr>
          <w:trHeight w:val="7323"/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  <w:jc w:val="center"/>
            </w:pPr>
          </w:p>
        </w:tc>
      </w:tr>
    </w:tbl>
    <w:p w:rsidR="00D22C10" w:rsidRDefault="00D22C10" w:rsidP="00D22C10">
      <w:pPr>
        <w:widowControl/>
        <w:jc w:val="left"/>
        <w:sectPr w:rsidR="00D22C10" w:rsidSect="00BD6650">
          <w:footerReference w:type="even" r:id="rId5"/>
          <w:footerReference w:type="default" r:id="rId6"/>
          <w:pgSz w:w="11906" w:h="16838" w:code="9"/>
          <w:pgMar w:top="2098" w:right="1531" w:bottom="1701" w:left="1531" w:header="851" w:footer="1134" w:gutter="0"/>
          <w:cols w:space="425"/>
          <w:docGrid w:type="lines" w:linePitch="312"/>
        </w:sectPr>
      </w:pPr>
    </w:p>
    <w:p w:rsidR="00D22C10" w:rsidRDefault="00D22C10" w:rsidP="00D22C10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二、项目资金来源情况表</w:t>
      </w:r>
    </w:p>
    <w:p w:rsidR="00D22C10" w:rsidRDefault="00D22C10" w:rsidP="00D22C10">
      <w:pPr>
        <w:spacing w:line="560" w:lineRule="exact"/>
        <w:jc w:val="right"/>
        <w:rPr>
          <w:sz w:val="28"/>
          <w:szCs w:val="28"/>
        </w:rPr>
      </w:pPr>
      <w:r>
        <w:rPr>
          <w:sz w:val="28"/>
          <w:szCs w:val="28"/>
        </w:rPr>
        <w:t>单位：万元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00"/>
        <w:gridCol w:w="2736"/>
        <w:gridCol w:w="3279"/>
      </w:tblGrid>
      <w:tr w:rsidR="00D22C10" w:rsidTr="00D11BFC">
        <w:trPr>
          <w:trHeight w:val="440"/>
          <w:jc w:val="center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jc w:val="center"/>
              <w:rPr>
                <w:b/>
              </w:rPr>
            </w:pPr>
            <w:r>
              <w:rPr>
                <w:b/>
              </w:rPr>
              <w:t>资金来源</w:t>
            </w:r>
          </w:p>
        </w:tc>
        <w:tc>
          <w:tcPr>
            <w:tcW w:w="2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jc w:val="center"/>
              <w:rPr>
                <w:b/>
              </w:rPr>
            </w:pPr>
            <w:r>
              <w:rPr>
                <w:b/>
              </w:rPr>
              <w:t>金额</w:t>
            </w:r>
          </w:p>
        </w:tc>
        <w:tc>
          <w:tcPr>
            <w:tcW w:w="3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jc w:val="center"/>
              <w:rPr>
                <w:b/>
              </w:rPr>
            </w:pPr>
            <w:r>
              <w:rPr>
                <w:b/>
              </w:rPr>
              <w:t>到位时间</w:t>
            </w:r>
          </w:p>
        </w:tc>
      </w:tr>
      <w:tr w:rsidR="00D22C10" w:rsidTr="00D11BFC">
        <w:trPr>
          <w:trHeight w:val="65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</w:t>
            </w:r>
            <w:r>
              <w:rPr>
                <w:bCs/>
                <w:sz w:val="28"/>
                <w:szCs w:val="28"/>
              </w:rPr>
              <w:t>、省财政补助</w:t>
            </w:r>
          </w:p>
        </w:tc>
        <w:tc>
          <w:tcPr>
            <w:tcW w:w="2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</w:tr>
      <w:tr w:rsidR="00D22C10" w:rsidTr="00D11BFC">
        <w:trPr>
          <w:trHeight w:val="65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>
              <w:rPr>
                <w:bCs/>
                <w:sz w:val="28"/>
                <w:szCs w:val="28"/>
              </w:rPr>
              <w:t>、市、县财政投入</w:t>
            </w:r>
          </w:p>
        </w:tc>
        <w:tc>
          <w:tcPr>
            <w:tcW w:w="2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</w:tr>
      <w:tr w:rsidR="00D22C10" w:rsidTr="00D11BFC">
        <w:trPr>
          <w:trHeight w:val="645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>
              <w:rPr>
                <w:bCs/>
                <w:sz w:val="28"/>
                <w:szCs w:val="28"/>
              </w:rPr>
              <w:t>、幼儿园自筹</w:t>
            </w:r>
          </w:p>
        </w:tc>
        <w:tc>
          <w:tcPr>
            <w:tcW w:w="2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</w:tr>
      <w:tr w:rsidR="00D22C10" w:rsidTr="00D11BFC">
        <w:trPr>
          <w:trHeight w:val="65"/>
          <w:jc w:val="center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、其他</w:t>
            </w:r>
          </w:p>
        </w:tc>
        <w:tc>
          <w:tcPr>
            <w:tcW w:w="2736" w:type="dxa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  <w:tc>
          <w:tcPr>
            <w:tcW w:w="3279" w:type="dxa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rPr>
                <w:sz w:val="24"/>
              </w:rPr>
            </w:pPr>
            <w:r>
              <w:t xml:space="preserve">　</w:t>
            </w:r>
          </w:p>
        </w:tc>
      </w:tr>
      <w:tr w:rsidR="00D22C10" w:rsidTr="00D11BFC">
        <w:trPr>
          <w:trHeight w:val="99"/>
          <w:jc w:val="center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合</w:t>
            </w:r>
            <w:r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计</w:t>
            </w:r>
          </w:p>
        </w:tc>
        <w:tc>
          <w:tcPr>
            <w:tcW w:w="6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22C10" w:rsidRDefault="00D22C10" w:rsidP="00D11BFC">
            <w:pPr>
              <w:spacing w:line="500" w:lineRule="exact"/>
            </w:pPr>
          </w:p>
        </w:tc>
      </w:tr>
    </w:tbl>
    <w:p w:rsidR="00D22C10" w:rsidRDefault="00D22C10" w:rsidP="00D22C10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三、项目资金支出明细表</w:t>
      </w:r>
    </w:p>
    <w:p w:rsidR="00D22C10" w:rsidRDefault="00D22C10" w:rsidP="00D22C10">
      <w:pPr>
        <w:spacing w:line="560" w:lineRule="exact"/>
        <w:jc w:val="right"/>
        <w:rPr>
          <w:sz w:val="28"/>
          <w:szCs w:val="28"/>
        </w:rPr>
      </w:pPr>
      <w:r>
        <w:rPr>
          <w:sz w:val="28"/>
          <w:szCs w:val="28"/>
        </w:rPr>
        <w:t>单位：万元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40"/>
        <w:gridCol w:w="2841"/>
        <w:gridCol w:w="2841"/>
      </w:tblGrid>
      <w:tr w:rsidR="00D22C10" w:rsidTr="00D11BFC">
        <w:trPr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  <w:jc w:val="center"/>
              <w:rPr>
                <w:b/>
              </w:rPr>
            </w:pPr>
            <w:r>
              <w:rPr>
                <w:b/>
              </w:rPr>
              <w:t>支出项目名称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  <w:jc w:val="center"/>
              <w:rPr>
                <w:b/>
              </w:rPr>
            </w:pPr>
            <w:r>
              <w:rPr>
                <w:b/>
              </w:rPr>
              <w:t>金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额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  <w:jc w:val="center"/>
              <w:rPr>
                <w:b/>
              </w:rPr>
            </w:pPr>
            <w:r>
              <w:rPr>
                <w:b/>
              </w:rPr>
              <w:t>支出时间</w:t>
            </w:r>
          </w:p>
        </w:tc>
      </w:tr>
      <w:tr w:rsidR="00D22C10" w:rsidTr="00D11BFC">
        <w:trPr>
          <w:trHeight w:val="366"/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trHeight w:val="436"/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  <w:r>
              <w:t>……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  <w:tr w:rsidR="00D22C10" w:rsidTr="00D11BFC">
        <w:trPr>
          <w:trHeight w:val="755"/>
          <w:jc w:val="center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  <w:jc w:val="center"/>
            </w:pPr>
            <w:r>
              <w:t>资金合计</w:t>
            </w:r>
          </w:p>
        </w:tc>
        <w:tc>
          <w:tcPr>
            <w:tcW w:w="5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C10" w:rsidRDefault="00D22C10" w:rsidP="00D11BFC">
            <w:pPr>
              <w:spacing w:line="560" w:lineRule="exact"/>
            </w:pPr>
          </w:p>
        </w:tc>
      </w:tr>
    </w:tbl>
    <w:p w:rsidR="00D22C10" w:rsidRDefault="00D22C10" w:rsidP="00D22C10">
      <w:pPr>
        <w:spacing w:line="100" w:lineRule="exact"/>
        <w:ind w:firstLineChars="17" w:firstLine="54"/>
        <w:rPr>
          <w:rFonts w:eastAsia="仿宋_GB2312"/>
          <w:sz w:val="32"/>
          <w:szCs w:val="32"/>
        </w:rPr>
      </w:pPr>
    </w:p>
    <w:p w:rsidR="00D22C10" w:rsidRDefault="00D22C10" w:rsidP="00D22C10">
      <w:pPr>
        <w:spacing w:line="100" w:lineRule="exact"/>
        <w:ind w:firstLineChars="17" w:firstLine="54"/>
        <w:rPr>
          <w:rFonts w:eastAsia="仿宋_GB2312" w:hint="eastAsia"/>
          <w:sz w:val="32"/>
          <w:szCs w:val="32"/>
        </w:rPr>
      </w:pPr>
    </w:p>
    <w:p w:rsidR="00D22C10" w:rsidRDefault="00D22C10" w:rsidP="00D22C10">
      <w:pPr>
        <w:spacing w:line="100" w:lineRule="exact"/>
        <w:ind w:firstLineChars="17" w:firstLine="54"/>
        <w:rPr>
          <w:rFonts w:eastAsia="仿宋_GB2312" w:hint="eastAsia"/>
          <w:sz w:val="32"/>
          <w:szCs w:val="32"/>
        </w:rPr>
      </w:pPr>
    </w:p>
    <w:p w:rsidR="00D22C10" w:rsidRDefault="00D22C10" w:rsidP="00D22C10">
      <w:pPr>
        <w:spacing w:line="100" w:lineRule="exact"/>
        <w:ind w:firstLineChars="17" w:firstLine="54"/>
        <w:rPr>
          <w:rFonts w:eastAsia="仿宋_GB2312" w:hint="eastAsia"/>
          <w:sz w:val="32"/>
          <w:szCs w:val="32"/>
        </w:rPr>
      </w:pPr>
    </w:p>
    <w:p w:rsidR="00D22C10" w:rsidRDefault="00D22C10" w:rsidP="00D22C10">
      <w:pPr>
        <w:spacing w:line="100" w:lineRule="exact"/>
        <w:ind w:firstLineChars="17" w:firstLine="54"/>
        <w:rPr>
          <w:rFonts w:eastAsia="仿宋_GB2312" w:hint="eastAsia"/>
          <w:sz w:val="32"/>
          <w:szCs w:val="32"/>
        </w:rPr>
      </w:pPr>
    </w:p>
    <w:p w:rsidR="00342601" w:rsidRDefault="00342601">
      <w:bookmarkStart w:id="0" w:name="_GoBack"/>
      <w:bookmarkEnd w:id="0"/>
    </w:p>
    <w:sectPr w:rsidR="003426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CAA" w:rsidRDefault="00D22C10">
    <w:pPr>
      <w:pStyle w:val="a3"/>
      <w:framePr w:wrap="around" w:vAnchor="text" w:hAnchor="margin" w:xAlign="outside" w:y="1"/>
      <w:rPr>
        <w:rStyle w:val="a4"/>
      </w:rPr>
    </w:pPr>
    <w:r>
      <w:fldChar w:fldCharType="begin"/>
    </w:r>
    <w:r>
      <w:rPr>
        <w:rStyle w:val="a4"/>
      </w:rPr>
      <w:instrText xml:space="preserve">PAGE  </w:instrText>
    </w:r>
    <w:r>
      <w:fldChar w:fldCharType="end"/>
    </w:r>
  </w:p>
  <w:p w:rsidR="00B74CAA" w:rsidRDefault="00D22C10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CAA" w:rsidRDefault="00D22C10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Style w:val="a4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B74CAA" w:rsidRDefault="00D22C10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C10"/>
    <w:rsid w:val="00342601"/>
    <w:rsid w:val="00D2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C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D22C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D22C10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D22C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C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D22C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D22C10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D22C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</Words>
  <Characters>255</Characters>
  <Application>Microsoft Office Word</Application>
  <DocSecurity>0</DocSecurity>
  <Lines>2</Lines>
  <Paragraphs>1</Paragraphs>
  <ScaleCrop>false</ScaleCrop>
  <Company>JSJYT</Company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2019-01-07T07:16:00Z</dcterms:created>
  <dcterms:modified xsi:type="dcterms:W3CDTF">2019-01-07T07:16:00Z</dcterms:modified>
</cp:coreProperties>
</file>