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6EE" w:rsidRDefault="00EC26EE" w:rsidP="00EC26EE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>附件</w:t>
      </w:r>
      <w:r>
        <w:rPr>
          <w:rFonts w:eastAsia="黑体"/>
          <w:sz w:val="32"/>
          <w:szCs w:val="32"/>
          <w:shd w:val="clear" w:color="auto" w:fill="FFFFFF"/>
          <w:lang w:bidi="ar"/>
        </w:rPr>
        <w:t>3</w:t>
      </w:r>
    </w:p>
    <w:p w:rsidR="00EC26EE" w:rsidRDefault="00EC26EE" w:rsidP="00EC26EE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  <w:shd w:val="clear" w:color="auto" w:fill="FFFFFF"/>
          <w:lang w:bidi="ar"/>
        </w:rPr>
        <w:t>2026</w:t>
      </w:r>
      <w:r>
        <w:rPr>
          <w:rFonts w:eastAsia="方正小标宋简体"/>
          <w:sz w:val="44"/>
          <w:szCs w:val="44"/>
          <w:shd w:val="clear" w:color="auto" w:fill="FFFFFF"/>
          <w:lang w:bidi="ar"/>
        </w:rPr>
        <w:t>年全省高校先进基层党组织</w:t>
      </w:r>
    </w:p>
    <w:p w:rsidR="00EC26EE" w:rsidRDefault="00EC26EE" w:rsidP="00EC26EE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  <w:shd w:val="clear" w:color="auto" w:fill="FFFFFF"/>
          <w:lang w:bidi="ar"/>
        </w:rPr>
        <w:t xml:space="preserve"> </w:t>
      </w:r>
    </w:p>
    <w:tbl>
      <w:tblPr>
        <w:tblStyle w:val="a5"/>
        <w:tblW w:w="9155" w:type="dxa"/>
        <w:jc w:val="center"/>
        <w:tblInd w:w="0" w:type="dxa"/>
        <w:tblBorders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</w:tblBorders>
        <w:tblLook w:val="0000" w:firstRow="0" w:lastRow="0" w:firstColumn="0" w:lastColumn="0" w:noHBand="0" w:noVBand="0"/>
      </w:tblPr>
      <w:tblGrid>
        <w:gridCol w:w="9155"/>
      </w:tblGrid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东南大学集成电路学院党委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南京航空航天大学计算机科学与技术学院党委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河海大学电气与动力工程学院党委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南京农业大学食品科学技术学院生物工程教师党支部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南京林业大学经济管理学院党委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南京财经大学国际经贸学院黄大年教工党支部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南京中医药大学药学院党委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南京审计大学国家审计学院党委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南京艺术学院设计学院党委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南京工程学院电力工程学院、沈国荣学院党委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江苏海事职业技术学院船舶定位与导航课程党支部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proofErr w:type="gramStart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南京铁道职业技术学院城轨与</w:t>
            </w:r>
            <w:proofErr w:type="gramEnd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市</w:t>
            </w:r>
            <w:proofErr w:type="gramStart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域交通</w:t>
            </w:r>
            <w:proofErr w:type="gramEnd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江苏城市职业学院（江苏开放大学）环境生态学院环境工程党支部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南京旅游职业学院烹饪与营养学院党总支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江苏卫生健康职业学院药学与检验学院教工第一党支部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无锡太湖学院马克思主义学院党支部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无锡工艺职业技术学院陶瓷学院党总支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中国矿业大学安全工程学院党委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江苏师范大学敬文书院学生党支部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江苏建筑职业技术大学建筑装饰学院党总支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江苏安全技术职业学院智能制造与应急装备学院教师第一党支</w:t>
            </w: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常州信息职业技术大学软件党支部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苏州科技大学国家地方联合工程实验室党支部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苏州农业职业技术学院园艺科技学院园艺党支部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苏州经贸职业技术学院电子商务与物流党总支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苏州卫生职业技术学院药学院第三党支部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苏州健雄职业技术学院智能制造学院党总支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南通职业大学智能建造学院教工第一党支部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盐城工学院化学化工学院教工第一党支部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盐城师范学院教育科学学院教工第三党支部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盐城工业职业技术</w:t>
            </w:r>
            <w:proofErr w:type="gramStart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学院数智纺织</w:t>
            </w:r>
            <w:proofErr w:type="gramEnd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服装学院党总支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盐城幼儿师范高等专科学校鲁迅艺术学院党总支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扬州职业技术大学机械工程学院党总支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扬州工业职业技术</w:t>
            </w:r>
            <w:proofErr w:type="gramStart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学院电</w:t>
            </w:r>
            <w:proofErr w:type="gramEnd"/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商学院党总支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江苏旅游职业学院烹饪科技学院党总支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江苏科技大学生物技术学院蚕业研究所教工第二党支部（春蚕服务社党支部）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江苏农林职业技术学院农学园艺学院党总支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江苏航空职业技术学院无人机与智能产业学院无人机党支部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泰州学院外国语学院学工第一党支部</w:t>
            </w:r>
          </w:p>
        </w:tc>
      </w:tr>
      <w:tr w:rsidR="00EC26EE" w:rsidRPr="00457764" w:rsidTr="009E12BE">
        <w:trPr>
          <w:jc w:val="center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</w:tcPr>
          <w:p w:rsidR="00EC26EE" w:rsidRPr="00457764" w:rsidRDefault="00EC26EE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  <w:lang w:bidi="ar"/>
              </w:rPr>
            </w:pPr>
            <w:r w:rsidRPr="00457764">
              <w:rPr>
                <w:rFonts w:eastAsia="仿宋_GB2312"/>
                <w:kern w:val="2"/>
                <w:sz w:val="32"/>
                <w:szCs w:val="32"/>
                <w:lang w:bidi="ar"/>
              </w:rPr>
              <w:t>江苏农牧科技职业学院现代畜牧学院草食动物科学党支部</w:t>
            </w:r>
          </w:p>
        </w:tc>
      </w:tr>
    </w:tbl>
    <w:p w:rsidR="00D404D6" w:rsidRPr="00EC26EE" w:rsidRDefault="00D404D6">
      <w:bookmarkStart w:id="0" w:name="_GoBack"/>
      <w:bookmarkEnd w:id="0"/>
    </w:p>
    <w:sectPr w:rsidR="00D404D6" w:rsidRPr="00EC26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B0E" w:rsidRDefault="00611B0E" w:rsidP="00EC26EE">
      <w:r>
        <w:separator/>
      </w:r>
    </w:p>
  </w:endnote>
  <w:endnote w:type="continuationSeparator" w:id="0">
    <w:p w:rsidR="00611B0E" w:rsidRDefault="00611B0E" w:rsidP="00EC2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B0E" w:rsidRDefault="00611B0E" w:rsidP="00EC26EE">
      <w:r>
        <w:separator/>
      </w:r>
    </w:p>
  </w:footnote>
  <w:footnote w:type="continuationSeparator" w:id="0">
    <w:p w:rsidR="00611B0E" w:rsidRDefault="00611B0E" w:rsidP="00EC26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627"/>
    <w:rsid w:val="00611B0E"/>
    <w:rsid w:val="009B2627"/>
    <w:rsid w:val="00D404D6"/>
    <w:rsid w:val="00EC2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26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26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26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26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26EE"/>
    <w:rPr>
      <w:sz w:val="18"/>
      <w:szCs w:val="18"/>
    </w:rPr>
  </w:style>
  <w:style w:type="table" w:styleId="a5">
    <w:name w:val="Table Grid"/>
    <w:basedOn w:val="a1"/>
    <w:uiPriority w:val="59"/>
    <w:qFormat/>
    <w:rsid w:val="00EC26E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26E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26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26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26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26EE"/>
    <w:rPr>
      <w:sz w:val="18"/>
      <w:szCs w:val="18"/>
    </w:rPr>
  </w:style>
  <w:style w:type="table" w:styleId="a5">
    <w:name w:val="Table Grid"/>
    <w:basedOn w:val="a1"/>
    <w:uiPriority w:val="59"/>
    <w:qFormat/>
    <w:rsid w:val="00EC26EE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742</Characters>
  <Application>Microsoft Office Word</Application>
  <DocSecurity>0</DocSecurity>
  <Lines>6</Lines>
  <Paragraphs>1</Paragraphs>
  <ScaleCrop>false</ScaleCrop>
  <Company>JSJYT</Company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2026-07-02T08:30:00Z</dcterms:created>
  <dcterms:modified xsi:type="dcterms:W3CDTF">2026-07-02T08:30:00Z</dcterms:modified>
</cp:coreProperties>
</file>