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2F39" w:rsidRDefault="00D02F39" w:rsidP="00D02F39">
      <w:pPr>
        <w:pStyle w:val="a5"/>
        <w:spacing w:line="56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附件：</w:t>
      </w:r>
    </w:p>
    <w:p w:rsidR="00D02F39" w:rsidRDefault="00D02F39" w:rsidP="00D02F39">
      <w:pPr>
        <w:spacing w:line="560" w:lineRule="exact"/>
        <w:rPr>
          <w:rFonts w:ascii="宋体" w:eastAsia="宋体" w:hAnsi="宋体" w:cs="Times New Roman"/>
          <w:sz w:val="24"/>
          <w:szCs w:val="24"/>
          <w:lang w:bidi="he-IL"/>
        </w:rPr>
      </w:pPr>
    </w:p>
    <w:p w:rsidR="00D02F39" w:rsidRDefault="00D02F39" w:rsidP="00D02F39">
      <w:pPr>
        <w:spacing w:line="560" w:lineRule="exact"/>
        <w:jc w:val="center"/>
        <w:rPr>
          <w:rFonts w:ascii="华文中宋" w:eastAsia="华文中宋" w:hAnsi="华文中宋" w:cs="Times New Roman"/>
          <w:sz w:val="44"/>
          <w:szCs w:val="44"/>
          <w:lang w:bidi="he-IL"/>
        </w:rPr>
      </w:pPr>
      <w:r>
        <w:rPr>
          <w:rFonts w:ascii="华文中宋" w:eastAsia="华文中宋" w:hAnsi="华文中宋" w:cs="Times New Roman" w:hint="eastAsia"/>
          <w:sz w:val="44"/>
          <w:szCs w:val="44"/>
          <w:lang w:bidi="he-IL"/>
        </w:rPr>
        <w:t>拟增补第九届省督学名单</w:t>
      </w:r>
    </w:p>
    <w:p w:rsidR="00D02F39" w:rsidRDefault="00D02F39" w:rsidP="00D02F39">
      <w:pPr>
        <w:spacing w:line="560" w:lineRule="exact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</w:p>
    <w:p w:rsidR="00D02F39" w:rsidRDefault="00D02F39" w:rsidP="00D02F39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 w:hint="eastAsia"/>
          <w:sz w:val="32"/>
          <w:szCs w:val="32"/>
        </w:rPr>
        <w:t>总督学</w:t>
      </w:r>
    </w:p>
    <w:p w:rsidR="00D02F39" w:rsidRDefault="00D02F39" w:rsidP="00D02F39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江  涌  省教育厅厅长、党组书记、省委教育工委书记</w:t>
      </w:r>
    </w:p>
    <w:p w:rsidR="00D02F39" w:rsidRDefault="00D02F39" w:rsidP="00D02F39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 w:hint="eastAsia"/>
          <w:sz w:val="32"/>
          <w:szCs w:val="32"/>
        </w:rPr>
        <w:t>副总督学</w:t>
      </w:r>
    </w:p>
    <w:p w:rsidR="00D02F39" w:rsidRDefault="00D02F39" w:rsidP="00D02F39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李金泉  省教育厅二级巡视员</w:t>
      </w:r>
    </w:p>
    <w:p w:rsidR="00D02F39" w:rsidRDefault="00D02F39" w:rsidP="00D02F39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 w:hint="eastAsia"/>
          <w:sz w:val="32"/>
          <w:szCs w:val="32"/>
        </w:rPr>
        <w:t>省督学</w:t>
      </w:r>
    </w:p>
    <w:p w:rsidR="00D02F39" w:rsidRDefault="00D02F39" w:rsidP="00D02F39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proofErr w:type="gramStart"/>
      <w:r>
        <w:rPr>
          <w:rFonts w:ascii="仿宋" w:eastAsia="仿宋" w:hAnsi="仿宋" w:cs="仿宋" w:hint="eastAsia"/>
          <w:sz w:val="32"/>
          <w:szCs w:val="32"/>
        </w:rPr>
        <w:t>吴秀亮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 xml:space="preserve">  南京市教育局局长、市委教育工委书记</w:t>
      </w:r>
    </w:p>
    <w:p w:rsidR="00D02F39" w:rsidRDefault="00D02F39" w:rsidP="00D02F39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宋新春  无锡市教育局局长</w:t>
      </w:r>
    </w:p>
    <w:p w:rsidR="00D02F39" w:rsidRDefault="00D02F39" w:rsidP="00D02F39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proofErr w:type="gramStart"/>
      <w:r>
        <w:rPr>
          <w:rFonts w:ascii="仿宋" w:eastAsia="仿宋" w:hAnsi="仿宋" w:cs="仿宋" w:hint="eastAsia"/>
          <w:sz w:val="32"/>
          <w:szCs w:val="32"/>
        </w:rPr>
        <w:t>完利梅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 xml:space="preserve">  常州市政协副主席、教育局局长</w:t>
      </w:r>
    </w:p>
    <w:p w:rsidR="00D02F39" w:rsidRDefault="00D02F39" w:rsidP="00D02F39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成  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宾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 xml:space="preserve">  南通市教育局局长、市委教育工委书记</w:t>
      </w:r>
    </w:p>
    <w:p w:rsidR="00D02F39" w:rsidRDefault="00D02F39" w:rsidP="00D02F39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proofErr w:type="gramStart"/>
      <w:r>
        <w:rPr>
          <w:rFonts w:ascii="仿宋" w:eastAsia="仿宋" w:hAnsi="仿宋" w:cs="仿宋" w:hint="eastAsia"/>
          <w:sz w:val="32"/>
          <w:szCs w:val="32"/>
        </w:rPr>
        <w:t>殷元松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 xml:space="preserve">  扬州市教育局局长、市委教育工委书记</w:t>
      </w:r>
    </w:p>
    <w:p w:rsidR="00D02F39" w:rsidRDefault="00D02F39" w:rsidP="00D02F39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贺兴初  省委教育工作领导小组秘书组秘书处处长</w:t>
      </w:r>
    </w:p>
    <w:p w:rsidR="00D02F39" w:rsidRDefault="00D02F39" w:rsidP="00D02F39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韩叶祥  省教育厅科技处处长</w:t>
      </w:r>
    </w:p>
    <w:p w:rsidR="00D02F39" w:rsidRDefault="00D02F39" w:rsidP="00D02F39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施蕴玉  省教育厅对外合作交流处处长</w:t>
      </w:r>
    </w:p>
    <w:p w:rsidR="00D02F39" w:rsidRDefault="00D02F39" w:rsidP="00D02F39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周  明  省教育评估院院长</w:t>
      </w:r>
    </w:p>
    <w:p w:rsidR="00D02F39" w:rsidRDefault="00D02F39" w:rsidP="00D02F39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proofErr w:type="gramStart"/>
      <w:r>
        <w:rPr>
          <w:rFonts w:ascii="仿宋" w:eastAsia="仿宋" w:hAnsi="仿宋" w:cs="仿宋" w:hint="eastAsia"/>
          <w:sz w:val="32"/>
          <w:szCs w:val="32"/>
        </w:rPr>
        <w:t>魏锡源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 xml:space="preserve">  省电化教育馆馆长</w:t>
      </w:r>
    </w:p>
    <w:p w:rsidR="00D02F39" w:rsidRDefault="00D02F39" w:rsidP="00D02F39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proofErr w:type="gramStart"/>
      <w:r>
        <w:rPr>
          <w:rFonts w:ascii="仿宋" w:eastAsia="仿宋" w:hAnsi="仿宋" w:cs="仿宋" w:hint="eastAsia"/>
          <w:sz w:val="32"/>
          <w:szCs w:val="32"/>
        </w:rPr>
        <w:t>杨权海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 xml:space="preserve">  省高校科技发展中心主任</w:t>
      </w:r>
    </w:p>
    <w:p w:rsidR="00D02F39" w:rsidRDefault="00D02F39" w:rsidP="00D02F39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张志东  省教育财务结算中心主任</w:t>
      </w:r>
    </w:p>
    <w:p w:rsidR="00D02F39" w:rsidRDefault="00D02F39" w:rsidP="00D02F39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D02F39" w:rsidRDefault="00D02F39" w:rsidP="00D02F3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D02F39" w:rsidRDefault="00D02F39" w:rsidP="00D02F3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925800" w:rsidRPr="00D02F39" w:rsidRDefault="00925800" w:rsidP="00D02F39">
      <w:bookmarkStart w:id="0" w:name="_GoBack"/>
      <w:bookmarkEnd w:id="0"/>
    </w:p>
    <w:sectPr w:rsidR="00925800" w:rsidRPr="00D02F3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487B" w:rsidRDefault="000C487B" w:rsidP="00F36C1D">
      <w:r>
        <w:separator/>
      </w:r>
    </w:p>
  </w:endnote>
  <w:endnote w:type="continuationSeparator" w:id="0">
    <w:p w:rsidR="000C487B" w:rsidRDefault="000C487B" w:rsidP="00F36C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487B" w:rsidRDefault="000C487B" w:rsidP="00F36C1D">
      <w:r>
        <w:separator/>
      </w:r>
    </w:p>
  </w:footnote>
  <w:footnote w:type="continuationSeparator" w:id="0">
    <w:p w:rsidR="000C487B" w:rsidRDefault="000C487B" w:rsidP="00F36C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055F"/>
    <w:rsid w:val="000C487B"/>
    <w:rsid w:val="002064B1"/>
    <w:rsid w:val="00386231"/>
    <w:rsid w:val="00925800"/>
    <w:rsid w:val="00D02F39"/>
    <w:rsid w:val="00E2055F"/>
    <w:rsid w:val="00F36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2F3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36C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6C1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6C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6C1D"/>
    <w:rPr>
      <w:sz w:val="18"/>
      <w:szCs w:val="18"/>
    </w:rPr>
  </w:style>
  <w:style w:type="paragraph" w:styleId="a5">
    <w:name w:val="Plain Text"/>
    <w:basedOn w:val="a"/>
    <w:link w:val="Char1"/>
    <w:qFormat/>
    <w:rsid w:val="00F36C1D"/>
    <w:rPr>
      <w:rFonts w:ascii="华文仿宋" w:eastAsia="华文仿宋" w:hAnsi="Courier New" w:cs="Times New Roman"/>
      <w:sz w:val="30"/>
      <w:szCs w:val="20"/>
      <w:lang w:bidi="he-IL"/>
    </w:rPr>
  </w:style>
  <w:style w:type="character" w:customStyle="1" w:styleId="Char1">
    <w:name w:val="纯文本 Char"/>
    <w:basedOn w:val="a0"/>
    <w:link w:val="a5"/>
    <w:qFormat/>
    <w:rsid w:val="00F36C1D"/>
    <w:rPr>
      <w:rFonts w:ascii="华文仿宋" w:eastAsia="华文仿宋" w:hAnsi="Courier New" w:cs="Times New Roman"/>
      <w:sz w:val="30"/>
      <w:szCs w:val="20"/>
      <w:lang w:bidi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2F3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36C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6C1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6C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6C1D"/>
    <w:rPr>
      <w:sz w:val="18"/>
      <w:szCs w:val="18"/>
    </w:rPr>
  </w:style>
  <w:style w:type="paragraph" w:styleId="a5">
    <w:name w:val="Plain Text"/>
    <w:basedOn w:val="a"/>
    <w:link w:val="Char1"/>
    <w:qFormat/>
    <w:rsid w:val="00F36C1D"/>
    <w:rPr>
      <w:rFonts w:ascii="华文仿宋" w:eastAsia="华文仿宋" w:hAnsi="Courier New" w:cs="Times New Roman"/>
      <w:sz w:val="30"/>
      <w:szCs w:val="20"/>
      <w:lang w:bidi="he-IL"/>
    </w:rPr>
  </w:style>
  <w:style w:type="character" w:customStyle="1" w:styleId="Char1">
    <w:name w:val="纯文本 Char"/>
    <w:basedOn w:val="a0"/>
    <w:link w:val="a5"/>
    <w:qFormat/>
    <w:rsid w:val="00F36C1D"/>
    <w:rPr>
      <w:rFonts w:ascii="华文仿宋" w:eastAsia="华文仿宋" w:hAnsi="Courier New" w:cs="Times New Roman"/>
      <w:sz w:val="30"/>
      <w:szCs w:val="20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</Words>
  <Characters>257</Characters>
  <Application>Microsoft Office Word</Application>
  <DocSecurity>0</DocSecurity>
  <Lines>2</Lines>
  <Paragraphs>1</Paragraphs>
  <ScaleCrop>false</ScaleCrop>
  <Company>JSJYT</Company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2023-04-10T08:55:00Z</dcterms:created>
  <dcterms:modified xsi:type="dcterms:W3CDTF">2023-04-10T09:48:00Z</dcterms:modified>
</cp:coreProperties>
</file>