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0A" w:rsidRPr="00296073" w:rsidRDefault="0086320A" w:rsidP="0086320A">
      <w:pPr>
        <w:spacing w:line="560" w:lineRule="exact"/>
        <w:ind w:leftChars="-42" w:left="-88"/>
        <w:jc w:val="left"/>
        <w:rPr>
          <w:rFonts w:eastAsia="黑体"/>
          <w:sz w:val="28"/>
          <w:szCs w:val="32"/>
        </w:rPr>
      </w:pPr>
      <w:bookmarkStart w:id="0" w:name="_GoBack"/>
      <w:bookmarkEnd w:id="0"/>
      <w:r w:rsidRPr="00296073">
        <w:rPr>
          <w:rFonts w:eastAsia="黑体"/>
          <w:sz w:val="28"/>
          <w:szCs w:val="32"/>
        </w:rPr>
        <w:t>附件</w:t>
      </w:r>
      <w:r w:rsidRPr="00296073">
        <w:rPr>
          <w:rFonts w:eastAsia="黑体"/>
          <w:sz w:val="28"/>
          <w:szCs w:val="32"/>
        </w:rPr>
        <w:t>2</w:t>
      </w:r>
    </w:p>
    <w:p w:rsidR="0086320A" w:rsidRPr="00296073" w:rsidRDefault="0086320A" w:rsidP="0086320A">
      <w:pPr>
        <w:spacing w:afterLines="100" w:after="312" w:line="560" w:lineRule="exact"/>
        <w:jc w:val="center"/>
        <w:rPr>
          <w:rFonts w:eastAsia="方正小标宋简体"/>
          <w:color w:val="000000"/>
          <w:kern w:val="0"/>
          <w:sz w:val="36"/>
          <w:szCs w:val="36"/>
        </w:rPr>
      </w:pPr>
      <w:r w:rsidRPr="00296073">
        <w:rPr>
          <w:rFonts w:eastAsia="方正小标宋简体"/>
          <w:color w:val="000000"/>
          <w:kern w:val="0"/>
          <w:sz w:val="36"/>
          <w:szCs w:val="36"/>
        </w:rPr>
        <w:t>2020-2021</w:t>
      </w:r>
      <w:r w:rsidRPr="00296073">
        <w:rPr>
          <w:rFonts w:eastAsia="方正小标宋简体"/>
          <w:color w:val="000000"/>
          <w:kern w:val="0"/>
          <w:sz w:val="36"/>
          <w:szCs w:val="36"/>
        </w:rPr>
        <w:t>学年全国中小学生竞赛活动项目</w:t>
      </w:r>
    </w:p>
    <w:tbl>
      <w:tblPr>
        <w:tblW w:w="9560" w:type="dxa"/>
        <w:jc w:val="center"/>
        <w:tblLayout w:type="fixed"/>
        <w:tblCellMar>
          <w:top w:w="15" w:type="dxa"/>
          <w:left w:w="15" w:type="dxa"/>
          <w:bottom w:w="15" w:type="dxa"/>
          <w:right w:w="15" w:type="dxa"/>
        </w:tblCellMar>
        <w:tblLook w:val="0000" w:firstRow="0" w:lastRow="0" w:firstColumn="0" w:lastColumn="0" w:noHBand="0" w:noVBand="0"/>
      </w:tblPr>
      <w:tblGrid>
        <w:gridCol w:w="657"/>
        <w:gridCol w:w="3086"/>
        <w:gridCol w:w="2835"/>
        <w:gridCol w:w="2982"/>
      </w:tblGrid>
      <w:tr w:rsidR="0086320A" w:rsidRPr="00296073" w:rsidTr="004F25C9">
        <w:trPr>
          <w:trHeight w:val="626"/>
          <w:tblHeader/>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华文中宋"/>
                <w:bCs/>
                <w:color w:val="000000"/>
                <w:kern w:val="0"/>
                <w:sz w:val="24"/>
              </w:rPr>
            </w:pPr>
            <w:r w:rsidRPr="00296073">
              <w:rPr>
                <w:rFonts w:eastAsia="华文中宋"/>
                <w:bCs/>
                <w:color w:val="000000"/>
                <w:kern w:val="0"/>
                <w:sz w:val="24"/>
              </w:rPr>
              <w:t>序号</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华文中宋"/>
                <w:bCs/>
                <w:color w:val="000000"/>
                <w:kern w:val="0"/>
                <w:sz w:val="24"/>
              </w:rPr>
            </w:pPr>
            <w:r w:rsidRPr="00296073">
              <w:rPr>
                <w:rFonts w:eastAsia="华文中宋"/>
                <w:bCs/>
                <w:color w:val="000000"/>
                <w:kern w:val="0"/>
                <w:sz w:val="24"/>
              </w:rPr>
              <w:t>竞赛名称</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华文中宋"/>
                <w:bCs/>
                <w:color w:val="000000"/>
                <w:kern w:val="0"/>
                <w:sz w:val="24"/>
              </w:rPr>
            </w:pPr>
            <w:r w:rsidRPr="00296073">
              <w:rPr>
                <w:rFonts w:eastAsia="华文中宋"/>
                <w:bCs/>
                <w:color w:val="000000"/>
                <w:kern w:val="0"/>
                <w:sz w:val="24"/>
              </w:rPr>
              <w:t>主办单位或组织单位</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华文中宋"/>
                <w:bCs/>
                <w:color w:val="000000"/>
                <w:kern w:val="0"/>
                <w:sz w:val="24"/>
              </w:rPr>
            </w:pPr>
            <w:proofErr w:type="gramStart"/>
            <w:r w:rsidRPr="00296073">
              <w:rPr>
                <w:rFonts w:eastAsia="华文中宋"/>
                <w:bCs/>
                <w:color w:val="000000"/>
                <w:kern w:val="0"/>
                <w:sz w:val="24"/>
              </w:rPr>
              <w:t>竞赛面向学</w:t>
            </w:r>
            <w:proofErr w:type="gramEnd"/>
            <w:r w:rsidRPr="00296073">
              <w:rPr>
                <w:rFonts w:eastAsia="华文中宋"/>
                <w:bCs/>
                <w:color w:val="000000"/>
                <w:kern w:val="0"/>
                <w:sz w:val="24"/>
              </w:rPr>
              <w:t>段</w:t>
            </w:r>
          </w:p>
        </w:tc>
      </w:tr>
      <w:tr w:rsidR="0086320A" w:rsidRPr="00296073" w:rsidTr="004F25C9">
        <w:trPr>
          <w:trHeight w:val="582"/>
          <w:jc w:val="center"/>
        </w:trPr>
        <w:tc>
          <w:tcPr>
            <w:tcW w:w="9560" w:type="dxa"/>
            <w:gridSpan w:val="4"/>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ind w:firstLineChars="100" w:firstLine="200"/>
              <w:jc w:val="left"/>
              <w:textAlignment w:val="center"/>
              <w:rPr>
                <w:rFonts w:eastAsia="华文中宋"/>
                <w:bCs/>
                <w:color w:val="000000"/>
                <w:kern w:val="0"/>
                <w:sz w:val="24"/>
              </w:rPr>
            </w:pPr>
            <w:r w:rsidRPr="00296073">
              <w:rPr>
                <w:rFonts w:eastAsia="仿宋_GB2312"/>
                <w:color w:val="000000"/>
                <w:kern w:val="0"/>
                <w:sz w:val="20"/>
                <w:szCs w:val="20"/>
              </w:rPr>
              <w:t>自然科学素养类</w:t>
            </w:r>
          </w:p>
        </w:tc>
      </w:tr>
      <w:tr w:rsidR="0086320A" w:rsidRPr="00296073" w:rsidTr="004F25C9">
        <w:trPr>
          <w:trHeight w:val="691"/>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1</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中国青少年机器人竞赛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中国科协</w:t>
            </w:r>
          </w:p>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组织单位：省青少年科技中心</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小学、初中、高中、中专、职高</w:t>
            </w:r>
          </w:p>
        </w:tc>
      </w:tr>
      <w:tr w:rsidR="0086320A" w:rsidRPr="00296073" w:rsidTr="004F25C9">
        <w:trPr>
          <w:trHeight w:val="587"/>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2</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全国青少年人工智能创新挑战赛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中国少年儿童发展服务中心</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小学、初中、高中、中专、职高</w:t>
            </w:r>
          </w:p>
        </w:tc>
      </w:tr>
      <w:tr w:rsidR="0086320A" w:rsidRPr="00296073" w:rsidTr="004F25C9">
        <w:trPr>
          <w:trHeight w:val="606"/>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3</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全国青少年创意编程与智能设计大赛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中国科协青少年科技中心、中国青少年科技辅导员协会</w:t>
            </w:r>
          </w:p>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组织单位：省青少年科技中心</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小学、初中、高中、中专、职高</w:t>
            </w:r>
          </w:p>
        </w:tc>
      </w:tr>
      <w:tr w:rsidR="0086320A" w:rsidRPr="00296073" w:rsidTr="004F25C9">
        <w:trPr>
          <w:trHeight w:val="626"/>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4</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全国中小学信息技术创新与实践大赛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城乡统筹发展研究中心、中国人工智能学会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小学、初中、高中、中专、职高</w:t>
            </w:r>
          </w:p>
        </w:tc>
      </w:tr>
      <w:tr w:rsidR="0086320A" w:rsidRPr="00296073" w:rsidTr="004F25C9">
        <w:trPr>
          <w:trHeight w:val="68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5</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世界机器人大赛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中国电子学会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小学、初中、高中、中专、职高</w:t>
            </w:r>
          </w:p>
        </w:tc>
      </w:tr>
      <w:tr w:rsidR="0086320A" w:rsidRPr="00296073" w:rsidTr="004F25C9">
        <w:trPr>
          <w:trHeight w:val="70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6</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世界物联网博览会青少年物联网创新</w:t>
            </w:r>
            <w:proofErr w:type="gramStart"/>
            <w:r w:rsidRPr="00296073">
              <w:rPr>
                <w:rFonts w:eastAsia="仿宋_GB2312"/>
                <w:color w:val="000000"/>
                <w:sz w:val="20"/>
                <w:szCs w:val="20"/>
              </w:rPr>
              <w:t>创客大赛</w:t>
            </w:r>
            <w:proofErr w:type="gramEnd"/>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中国教育技术协会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w:t>
            </w:r>
          </w:p>
        </w:tc>
      </w:tr>
      <w:tr w:rsidR="0086320A" w:rsidRPr="00296073" w:rsidTr="004F25C9">
        <w:trPr>
          <w:trHeight w:val="701"/>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7</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少年硅谷</w:t>
            </w:r>
            <w:r w:rsidRPr="00296073">
              <w:rPr>
                <w:rFonts w:eastAsia="仿宋_GB2312"/>
                <w:color w:val="000000"/>
                <w:sz w:val="20"/>
                <w:szCs w:val="20"/>
              </w:rPr>
              <w:t>——</w:t>
            </w:r>
            <w:r w:rsidRPr="00296073">
              <w:rPr>
                <w:rFonts w:eastAsia="仿宋_GB2312"/>
                <w:color w:val="000000"/>
                <w:sz w:val="20"/>
                <w:szCs w:val="20"/>
              </w:rPr>
              <w:t>全国青少年人工智能教育成果展示大赛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中国下一代教育基金会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w:t>
            </w:r>
          </w:p>
        </w:tc>
      </w:tr>
      <w:tr w:rsidR="0086320A" w:rsidRPr="00296073" w:rsidTr="004F25C9">
        <w:trPr>
          <w:trHeight w:val="659"/>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8</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w:t>
            </w:r>
            <w:r w:rsidRPr="00296073">
              <w:rPr>
                <w:rFonts w:eastAsia="仿宋_GB2312"/>
                <w:color w:val="000000"/>
                <w:sz w:val="20"/>
                <w:szCs w:val="20"/>
              </w:rPr>
              <w:t>明天小小科学家</w:t>
            </w:r>
            <w:r w:rsidRPr="00296073">
              <w:rPr>
                <w:rFonts w:eastAsia="仿宋_GB2312"/>
                <w:color w:val="000000"/>
                <w:sz w:val="20"/>
                <w:szCs w:val="20"/>
              </w:rPr>
              <w:t>”</w:t>
            </w:r>
            <w:r w:rsidRPr="00296073">
              <w:rPr>
                <w:rFonts w:eastAsia="仿宋_GB2312"/>
                <w:color w:val="000000"/>
                <w:sz w:val="20"/>
                <w:szCs w:val="20"/>
              </w:rPr>
              <w:t>奖励活动</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中国科协、中科院、工程院、自然科学基金会、周凯旋基金会</w:t>
            </w:r>
          </w:p>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组织单位：省青少年科技中心</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高中</w:t>
            </w:r>
          </w:p>
        </w:tc>
      </w:tr>
      <w:tr w:rsidR="0086320A" w:rsidRPr="00296073" w:rsidTr="004F25C9">
        <w:trPr>
          <w:trHeight w:val="659"/>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9</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全国青少年无人机大赛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中国航空学会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小学、初中、高中、中专、职高</w:t>
            </w:r>
          </w:p>
        </w:tc>
      </w:tr>
      <w:tr w:rsidR="0086320A" w:rsidRPr="00296073" w:rsidTr="004F25C9">
        <w:trPr>
          <w:trHeight w:val="667"/>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10</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全国青年科普创新实验暨作品大赛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中国科协</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初中、高中、中专、职高</w:t>
            </w:r>
          </w:p>
        </w:tc>
      </w:tr>
      <w:tr w:rsidR="0086320A" w:rsidRPr="00296073" w:rsidTr="004F25C9">
        <w:trPr>
          <w:trHeight w:val="624"/>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11</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宋庆龄少年儿童发明奖</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中国宋庆龄基金会、中国发明协会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小学、初中、高中、中专、职高</w:t>
            </w:r>
          </w:p>
        </w:tc>
      </w:tr>
      <w:tr w:rsidR="0086320A" w:rsidRPr="00296073" w:rsidTr="004F25C9">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12</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全国中学生天文知识竞赛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中国天文学会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初中、高中</w:t>
            </w:r>
          </w:p>
        </w:tc>
      </w:tr>
      <w:tr w:rsidR="0086320A" w:rsidRPr="00296073" w:rsidTr="004F25C9">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kern w:val="0"/>
                <w:sz w:val="20"/>
                <w:szCs w:val="20"/>
              </w:rPr>
            </w:pPr>
            <w:r w:rsidRPr="00296073">
              <w:rPr>
                <w:rFonts w:eastAsia="仿宋_GB2312"/>
                <w:color w:val="000000"/>
                <w:kern w:val="0"/>
                <w:sz w:val="20"/>
                <w:szCs w:val="20"/>
              </w:rPr>
              <w:t>13</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w:t>
            </w:r>
            <w:r w:rsidRPr="00296073">
              <w:rPr>
                <w:rFonts w:eastAsia="仿宋_GB2312"/>
                <w:color w:val="000000"/>
                <w:sz w:val="20"/>
                <w:szCs w:val="20"/>
              </w:rPr>
              <w:t>地球小博士</w:t>
            </w:r>
            <w:r w:rsidRPr="00296073">
              <w:rPr>
                <w:rFonts w:eastAsia="仿宋_GB2312"/>
                <w:color w:val="000000"/>
                <w:sz w:val="20"/>
                <w:szCs w:val="20"/>
              </w:rPr>
              <w:t>”</w:t>
            </w:r>
            <w:r w:rsidRPr="00296073">
              <w:rPr>
                <w:rFonts w:eastAsia="仿宋_GB2312"/>
                <w:color w:val="000000"/>
                <w:sz w:val="20"/>
                <w:szCs w:val="20"/>
              </w:rPr>
              <w:t>全国地理科普知识大赛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中国地理学会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高中</w:t>
            </w:r>
          </w:p>
        </w:tc>
      </w:tr>
      <w:tr w:rsidR="0086320A" w:rsidRPr="00296073" w:rsidTr="004F25C9">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kern w:val="0"/>
                <w:sz w:val="20"/>
                <w:szCs w:val="20"/>
              </w:rPr>
            </w:pPr>
            <w:r w:rsidRPr="00296073">
              <w:rPr>
                <w:rFonts w:eastAsia="仿宋_GB2312"/>
                <w:color w:val="000000"/>
                <w:kern w:val="0"/>
                <w:sz w:val="20"/>
                <w:szCs w:val="20"/>
              </w:rPr>
              <w:t>14</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全国中学生</w:t>
            </w:r>
            <w:proofErr w:type="gramStart"/>
            <w:r w:rsidRPr="00296073">
              <w:rPr>
                <w:rFonts w:eastAsia="仿宋_GB2312"/>
                <w:color w:val="000000"/>
                <w:sz w:val="20"/>
                <w:szCs w:val="20"/>
              </w:rPr>
              <w:t>水科技</w:t>
            </w:r>
            <w:proofErr w:type="gramEnd"/>
            <w:r w:rsidRPr="00296073">
              <w:rPr>
                <w:rFonts w:eastAsia="仿宋_GB2312"/>
                <w:color w:val="000000"/>
                <w:sz w:val="20"/>
                <w:szCs w:val="20"/>
              </w:rPr>
              <w:t>发明比赛暨斯德哥尔摩青少年水奖中国地区选拔赛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生态环境部宣传教育中心、水利部宣传教育中心</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小学、初中、高中、中专</w:t>
            </w:r>
          </w:p>
        </w:tc>
      </w:tr>
      <w:tr w:rsidR="0086320A" w:rsidRPr="00296073" w:rsidTr="004F25C9">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kern w:val="0"/>
                <w:sz w:val="20"/>
                <w:szCs w:val="20"/>
              </w:rPr>
            </w:pPr>
            <w:r w:rsidRPr="00296073">
              <w:rPr>
                <w:rFonts w:eastAsia="仿宋_GB2312"/>
                <w:color w:val="000000"/>
                <w:kern w:val="0"/>
                <w:sz w:val="20"/>
                <w:szCs w:val="20"/>
              </w:rPr>
              <w:lastRenderedPageBreak/>
              <w:t>15</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第三十一届</w:t>
            </w:r>
            <w:r w:rsidRPr="00296073">
              <w:rPr>
                <w:rFonts w:eastAsia="仿宋_GB2312"/>
                <w:color w:val="000000"/>
                <w:sz w:val="20"/>
                <w:szCs w:val="20"/>
              </w:rPr>
              <w:t>“</w:t>
            </w:r>
            <w:r w:rsidRPr="00296073">
              <w:rPr>
                <w:rFonts w:eastAsia="仿宋_GB2312"/>
                <w:color w:val="000000"/>
                <w:sz w:val="20"/>
                <w:szCs w:val="20"/>
              </w:rPr>
              <w:t>希望杯</w:t>
            </w:r>
            <w:r w:rsidRPr="00296073">
              <w:rPr>
                <w:rFonts w:eastAsia="仿宋_GB2312"/>
                <w:color w:val="000000"/>
                <w:sz w:val="20"/>
                <w:szCs w:val="20"/>
              </w:rPr>
              <w:t>”</w:t>
            </w:r>
            <w:r w:rsidRPr="00296073">
              <w:rPr>
                <w:rFonts w:eastAsia="仿宋_GB2312"/>
                <w:color w:val="000000"/>
                <w:sz w:val="20"/>
                <w:szCs w:val="20"/>
              </w:rPr>
              <w:t>全国数学邀请赛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《数理天地》杂志社</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高中</w:t>
            </w:r>
          </w:p>
        </w:tc>
      </w:tr>
      <w:tr w:rsidR="0086320A" w:rsidRPr="00296073" w:rsidTr="004F25C9">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kern w:val="0"/>
                <w:sz w:val="20"/>
                <w:szCs w:val="20"/>
              </w:rPr>
            </w:pPr>
            <w:r w:rsidRPr="00296073">
              <w:rPr>
                <w:rFonts w:eastAsia="仿宋_GB2312"/>
                <w:color w:val="000000"/>
                <w:kern w:val="0"/>
                <w:sz w:val="20"/>
                <w:szCs w:val="20"/>
              </w:rPr>
              <w:t>16</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全国中学生地球科学竞赛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中国地震学会、中国地球物理学会、中国岩石力学与工程学会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高中</w:t>
            </w:r>
          </w:p>
        </w:tc>
      </w:tr>
      <w:tr w:rsidR="0086320A" w:rsidRPr="00296073" w:rsidTr="004F25C9">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kern w:val="0"/>
                <w:sz w:val="20"/>
                <w:szCs w:val="20"/>
              </w:rPr>
            </w:pPr>
            <w:r w:rsidRPr="00296073">
              <w:rPr>
                <w:rFonts w:eastAsia="仿宋_GB2312"/>
                <w:color w:val="000000"/>
                <w:kern w:val="0"/>
                <w:sz w:val="20"/>
                <w:szCs w:val="20"/>
              </w:rPr>
              <w:t>17</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全国中学生数学奥林匹克竞赛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sz w:val="20"/>
                <w:szCs w:val="20"/>
              </w:rPr>
            </w:pPr>
            <w:r w:rsidRPr="00296073">
              <w:rPr>
                <w:rFonts w:eastAsia="仿宋_GB2312"/>
                <w:sz w:val="20"/>
                <w:szCs w:val="20"/>
              </w:rPr>
              <w:t>中国数学会</w:t>
            </w:r>
          </w:p>
          <w:p w:rsidR="0086320A" w:rsidRPr="00296073" w:rsidRDefault="0086320A" w:rsidP="004F25C9">
            <w:pPr>
              <w:jc w:val="center"/>
              <w:rPr>
                <w:rFonts w:eastAsia="仿宋_GB2312"/>
                <w:sz w:val="20"/>
                <w:szCs w:val="20"/>
              </w:rPr>
            </w:pPr>
            <w:r w:rsidRPr="00296073">
              <w:rPr>
                <w:rFonts w:eastAsia="仿宋_GB2312"/>
                <w:sz w:val="20"/>
                <w:szCs w:val="20"/>
              </w:rPr>
              <w:t>组织单位：省数学学会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sz w:val="20"/>
                <w:szCs w:val="20"/>
              </w:rPr>
            </w:pPr>
            <w:r w:rsidRPr="00296073">
              <w:rPr>
                <w:rFonts w:eastAsia="仿宋_GB2312"/>
                <w:sz w:val="20"/>
                <w:szCs w:val="20"/>
              </w:rPr>
              <w:t>高中</w:t>
            </w:r>
          </w:p>
        </w:tc>
      </w:tr>
      <w:tr w:rsidR="0086320A" w:rsidRPr="00296073" w:rsidTr="004F25C9">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kern w:val="0"/>
                <w:sz w:val="20"/>
                <w:szCs w:val="20"/>
              </w:rPr>
            </w:pPr>
            <w:r w:rsidRPr="00296073">
              <w:rPr>
                <w:rFonts w:eastAsia="仿宋_GB2312"/>
                <w:color w:val="000000"/>
                <w:kern w:val="0"/>
                <w:sz w:val="20"/>
                <w:szCs w:val="20"/>
              </w:rPr>
              <w:t>18</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全国中学生物理奥林匹克竞赛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sz w:val="20"/>
                <w:szCs w:val="20"/>
              </w:rPr>
            </w:pPr>
            <w:r w:rsidRPr="00296073">
              <w:rPr>
                <w:rFonts w:eastAsia="仿宋_GB2312"/>
                <w:sz w:val="20"/>
                <w:szCs w:val="20"/>
              </w:rPr>
              <w:t>中国物理学会</w:t>
            </w:r>
          </w:p>
          <w:p w:rsidR="0086320A" w:rsidRPr="00296073" w:rsidRDefault="0086320A" w:rsidP="004F25C9">
            <w:pPr>
              <w:jc w:val="center"/>
              <w:rPr>
                <w:rFonts w:eastAsia="仿宋_GB2312"/>
                <w:sz w:val="20"/>
                <w:szCs w:val="20"/>
              </w:rPr>
            </w:pPr>
            <w:r w:rsidRPr="00296073">
              <w:rPr>
                <w:rFonts w:eastAsia="仿宋_GB2312"/>
                <w:sz w:val="20"/>
                <w:szCs w:val="20"/>
              </w:rPr>
              <w:t>组织单位：省物理学会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sz w:val="20"/>
                <w:szCs w:val="20"/>
              </w:rPr>
            </w:pPr>
            <w:r w:rsidRPr="00296073">
              <w:rPr>
                <w:rFonts w:eastAsia="仿宋_GB2312"/>
                <w:sz w:val="20"/>
                <w:szCs w:val="20"/>
              </w:rPr>
              <w:t>高中</w:t>
            </w:r>
          </w:p>
        </w:tc>
      </w:tr>
      <w:tr w:rsidR="0086320A" w:rsidRPr="00296073" w:rsidTr="004F25C9">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kern w:val="0"/>
                <w:sz w:val="20"/>
                <w:szCs w:val="20"/>
              </w:rPr>
            </w:pPr>
            <w:r w:rsidRPr="00296073">
              <w:rPr>
                <w:rFonts w:eastAsia="仿宋_GB2312"/>
                <w:color w:val="000000"/>
                <w:kern w:val="0"/>
                <w:sz w:val="20"/>
                <w:szCs w:val="20"/>
              </w:rPr>
              <w:t>19</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全国中学生化学奥林匹克竞赛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sz w:val="20"/>
                <w:szCs w:val="20"/>
              </w:rPr>
            </w:pPr>
            <w:r w:rsidRPr="00296073">
              <w:rPr>
                <w:rFonts w:eastAsia="仿宋_GB2312"/>
                <w:sz w:val="20"/>
                <w:szCs w:val="20"/>
              </w:rPr>
              <w:t>中国化学会</w:t>
            </w:r>
          </w:p>
          <w:p w:rsidR="0086320A" w:rsidRPr="00296073" w:rsidRDefault="0086320A" w:rsidP="004F25C9">
            <w:pPr>
              <w:jc w:val="center"/>
              <w:rPr>
                <w:rFonts w:eastAsia="仿宋_GB2312"/>
                <w:sz w:val="20"/>
                <w:szCs w:val="20"/>
              </w:rPr>
            </w:pPr>
            <w:r w:rsidRPr="00296073">
              <w:rPr>
                <w:rFonts w:eastAsia="仿宋_GB2312"/>
                <w:sz w:val="20"/>
                <w:szCs w:val="20"/>
              </w:rPr>
              <w:t>组织单位：省化学化工学会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sz w:val="20"/>
                <w:szCs w:val="20"/>
              </w:rPr>
            </w:pPr>
            <w:r w:rsidRPr="00296073">
              <w:rPr>
                <w:rFonts w:eastAsia="仿宋_GB2312"/>
                <w:sz w:val="20"/>
                <w:szCs w:val="20"/>
              </w:rPr>
              <w:t>高中</w:t>
            </w:r>
          </w:p>
        </w:tc>
      </w:tr>
      <w:tr w:rsidR="0086320A" w:rsidRPr="00296073" w:rsidTr="004F25C9">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kern w:val="0"/>
                <w:sz w:val="20"/>
                <w:szCs w:val="20"/>
              </w:rPr>
            </w:pPr>
            <w:r w:rsidRPr="00296073">
              <w:rPr>
                <w:rFonts w:eastAsia="仿宋_GB2312"/>
                <w:color w:val="000000"/>
                <w:kern w:val="0"/>
                <w:sz w:val="20"/>
                <w:szCs w:val="20"/>
              </w:rPr>
              <w:t>20</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全国中学生生物学奥林匹克竞赛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sz w:val="20"/>
                <w:szCs w:val="20"/>
              </w:rPr>
            </w:pPr>
            <w:r w:rsidRPr="00296073">
              <w:rPr>
                <w:rFonts w:eastAsia="仿宋_GB2312"/>
                <w:sz w:val="20"/>
                <w:szCs w:val="20"/>
              </w:rPr>
              <w:t>中国植物学会、中国动物学会</w:t>
            </w:r>
          </w:p>
          <w:p w:rsidR="0086320A" w:rsidRPr="00296073" w:rsidRDefault="0086320A" w:rsidP="004F25C9">
            <w:pPr>
              <w:jc w:val="center"/>
              <w:rPr>
                <w:rFonts w:eastAsia="仿宋_GB2312"/>
                <w:sz w:val="20"/>
                <w:szCs w:val="20"/>
              </w:rPr>
            </w:pPr>
            <w:r w:rsidRPr="00296073">
              <w:rPr>
                <w:rFonts w:eastAsia="仿宋_GB2312"/>
                <w:sz w:val="20"/>
                <w:szCs w:val="20"/>
              </w:rPr>
              <w:t>组织单位：省遗传学会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sz w:val="20"/>
                <w:szCs w:val="20"/>
              </w:rPr>
            </w:pPr>
            <w:r w:rsidRPr="00296073">
              <w:rPr>
                <w:rFonts w:eastAsia="仿宋_GB2312"/>
                <w:sz w:val="20"/>
                <w:szCs w:val="20"/>
              </w:rPr>
              <w:t>高中</w:t>
            </w:r>
          </w:p>
        </w:tc>
      </w:tr>
      <w:tr w:rsidR="0086320A" w:rsidRPr="00296073" w:rsidTr="004F25C9">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kern w:val="0"/>
                <w:sz w:val="20"/>
                <w:szCs w:val="20"/>
              </w:rPr>
            </w:pPr>
            <w:r w:rsidRPr="00296073">
              <w:rPr>
                <w:rFonts w:eastAsia="仿宋_GB2312"/>
                <w:color w:val="000000"/>
                <w:kern w:val="0"/>
                <w:sz w:val="20"/>
                <w:szCs w:val="20"/>
              </w:rPr>
              <w:t>21</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全国中学生信息学奥林匹克竞赛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sz w:val="20"/>
                <w:szCs w:val="20"/>
              </w:rPr>
            </w:pPr>
            <w:r w:rsidRPr="00296073">
              <w:rPr>
                <w:rFonts w:eastAsia="仿宋_GB2312"/>
                <w:sz w:val="20"/>
                <w:szCs w:val="20"/>
              </w:rPr>
              <w:t>中国计算机学会</w:t>
            </w:r>
          </w:p>
          <w:p w:rsidR="0086320A" w:rsidRPr="00296073" w:rsidRDefault="0086320A" w:rsidP="004F25C9">
            <w:pPr>
              <w:jc w:val="center"/>
              <w:rPr>
                <w:rFonts w:eastAsia="仿宋_GB2312"/>
                <w:sz w:val="20"/>
                <w:szCs w:val="20"/>
              </w:rPr>
            </w:pPr>
            <w:r w:rsidRPr="00296073">
              <w:rPr>
                <w:rFonts w:eastAsia="仿宋_GB2312"/>
                <w:sz w:val="20"/>
                <w:szCs w:val="20"/>
              </w:rPr>
              <w:t>组织单位：省青少年科技中心</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sz w:val="20"/>
                <w:szCs w:val="20"/>
              </w:rPr>
            </w:pPr>
            <w:r w:rsidRPr="00296073">
              <w:rPr>
                <w:rFonts w:eastAsia="仿宋_GB2312"/>
                <w:sz w:val="20"/>
                <w:szCs w:val="20"/>
              </w:rPr>
              <w:t>高中</w:t>
            </w:r>
          </w:p>
        </w:tc>
      </w:tr>
      <w:tr w:rsidR="0086320A" w:rsidRPr="00296073" w:rsidTr="004F25C9">
        <w:trPr>
          <w:trHeight w:val="609"/>
          <w:jc w:val="center"/>
        </w:trPr>
        <w:tc>
          <w:tcPr>
            <w:tcW w:w="9560" w:type="dxa"/>
            <w:gridSpan w:val="4"/>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ind w:firstLineChars="100" w:firstLine="200"/>
              <w:jc w:val="left"/>
              <w:textAlignment w:val="center"/>
              <w:rPr>
                <w:rFonts w:eastAsia="仿宋_GB2312"/>
                <w:color w:val="000000"/>
                <w:kern w:val="0"/>
                <w:sz w:val="20"/>
                <w:szCs w:val="20"/>
              </w:rPr>
            </w:pPr>
            <w:r w:rsidRPr="00296073">
              <w:rPr>
                <w:rFonts w:eastAsia="仿宋_GB2312"/>
                <w:color w:val="000000"/>
                <w:kern w:val="0"/>
                <w:sz w:val="20"/>
                <w:szCs w:val="20"/>
              </w:rPr>
              <w:t>人文综合素养类</w:t>
            </w:r>
          </w:p>
        </w:tc>
      </w:tr>
      <w:tr w:rsidR="0086320A" w:rsidRPr="00296073" w:rsidTr="004F25C9">
        <w:trPr>
          <w:trHeight w:val="55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sz w:val="20"/>
                <w:szCs w:val="20"/>
              </w:rPr>
              <w:t>22</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全国青少年禁毒知识竞赛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中国禁毒基金会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小学、初中、高中、中专、职高</w:t>
            </w:r>
          </w:p>
        </w:tc>
      </w:tr>
      <w:tr w:rsidR="0086320A" w:rsidRPr="00296073" w:rsidTr="004F25C9">
        <w:trPr>
          <w:trHeight w:val="55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sz w:val="20"/>
                <w:szCs w:val="20"/>
              </w:rPr>
              <w:t>23</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世界华人学生作文大赛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中华全国归国华侨联合会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高中</w:t>
            </w:r>
          </w:p>
        </w:tc>
      </w:tr>
      <w:tr w:rsidR="0086320A" w:rsidRPr="00296073" w:rsidTr="004F25C9">
        <w:trPr>
          <w:trHeight w:val="55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sz w:val="20"/>
                <w:szCs w:val="20"/>
              </w:rPr>
              <w:t>24</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w:t>
            </w:r>
            <w:r w:rsidRPr="00296073">
              <w:rPr>
                <w:rFonts w:eastAsia="仿宋_GB2312"/>
                <w:color w:val="000000"/>
                <w:sz w:val="20"/>
                <w:szCs w:val="20"/>
              </w:rPr>
              <w:t>外</w:t>
            </w:r>
            <w:proofErr w:type="gramStart"/>
            <w:r w:rsidRPr="00296073">
              <w:rPr>
                <w:rFonts w:eastAsia="仿宋_GB2312"/>
                <w:color w:val="000000"/>
                <w:sz w:val="20"/>
                <w:szCs w:val="20"/>
              </w:rPr>
              <w:t>研</w:t>
            </w:r>
            <w:proofErr w:type="gramEnd"/>
            <w:r w:rsidRPr="00296073">
              <w:rPr>
                <w:rFonts w:eastAsia="仿宋_GB2312"/>
                <w:color w:val="000000"/>
                <w:sz w:val="20"/>
                <w:szCs w:val="20"/>
              </w:rPr>
              <w:t>社杯</w:t>
            </w:r>
            <w:r w:rsidRPr="00296073">
              <w:rPr>
                <w:rFonts w:eastAsia="仿宋_GB2312"/>
                <w:color w:val="000000"/>
                <w:sz w:val="20"/>
                <w:szCs w:val="20"/>
              </w:rPr>
              <w:t>”</w:t>
            </w:r>
            <w:r w:rsidRPr="00296073">
              <w:rPr>
                <w:rFonts w:eastAsia="仿宋_GB2312"/>
                <w:color w:val="000000"/>
                <w:sz w:val="20"/>
                <w:szCs w:val="20"/>
              </w:rPr>
              <w:t>全国中学生外语素养大赛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北京外国语大学</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高中</w:t>
            </w:r>
          </w:p>
        </w:tc>
      </w:tr>
      <w:tr w:rsidR="0086320A" w:rsidRPr="00296073" w:rsidTr="004F25C9">
        <w:trPr>
          <w:trHeight w:val="55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sz w:val="20"/>
                <w:szCs w:val="20"/>
              </w:rPr>
              <w:t>25</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叶圣陶杯全国中学生新作文大赛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中国当代文学研究会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高中</w:t>
            </w:r>
          </w:p>
        </w:tc>
      </w:tr>
      <w:tr w:rsidR="0086320A" w:rsidRPr="00296073" w:rsidTr="004F25C9">
        <w:trPr>
          <w:trHeight w:val="55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kern w:val="0"/>
                <w:sz w:val="20"/>
                <w:szCs w:val="20"/>
              </w:rPr>
            </w:pPr>
            <w:r w:rsidRPr="00296073">
              <w:rPr>
                <w:rFonts w:eastAsia="仿宋_GB2312"/>
                <w:color w:val="000000"/>
                <w:kern w:val="0"/>
                <w:sz w:val="20"/>
                <w:szCs w:val="20"/>
              </w:rPr>
              <w:t>26</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中国日报社</w:t>
            </w:r>
            <w:r w:rsidRPr="00296073">
              <w:rPr>
                <w:rFonts w:eastAsia="仿宋_GB2312"/>
                <w:color w:val="000000"/>
                <w:sz w:val="20"/>
                <w:szCs w:val="20"/>
              </w:rPr>
              <w:t>“21</w:t>
            </w:r>
            <w:r w:rsidRPr="00296073">
              <w:rPr>
                <w:rFonts w:eastAsia="仿宋_GB2312"/>
                <w:color w:val="000000"/>
                <w:sz w:val="20"/>
                <w:szCs w:val="20"/>
              </w:rPr>
              <w:t>世纪杯</w:t>
            </w:r>
            <w:r w:rsidRPr="00296073">
              <w:rPr>
                <w:rFonts w:eastAsia="仿宋_GB2312"/>
                <w:color w:val="000000"/>
                <w:sz w:val="20"/>
                <w:szCs w:val="20"/>
              </w:rPr>
              <w:t>”</w:t>
            </w:r>
            <w:r w:rsidRPr="00296073">
              <w:rPr>
                <w:rFonts w:eastAsia="仿宋_GB2312"/>
                <w:color w:val="000000"/>
                <w:sz w:val="20"/>
                <w:szCs w:val="20"/>
              </w:rPr>
              <w:t>全国英语演讲比赛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中国日报社</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高中</w:t>
            </w:r>
          </w:p>
        </w:tc>
      </w:tr>
      <w:tr w:rsidR="0086320A" w:rsidRPr="00296073" w:rsidTr="004F25C9">
        <w:trPr>
          <w:trHeight w:val="57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27</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全国中学生科普科幻作文大赛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中国科普作家协会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高中</w:t>
            </w:r>
          </w:p>
        </w:tc>
      </w:tr>
      <w:tr w:rsidR="0086320A" w:rsidRPr="00296073" w:rsidTr="004F25C9">
        <w:trPr>
          <w:trHeight w:val="64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28</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高中生创新能力大赛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中国老教授协会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高中</w:t>
            </w:r>
          </w:p>
        </w:tc>
      </w:tr>
      <w:tr w:rsidR="0086320A" w:rsidRPr="00296073" w:rsidTr="004F25C9">
        <w:trPr>
          <w:trHeight w:val="597"/>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29</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北大培文杯全国青少年创意写作大赛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中国当代文学研究会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高中</w:t>
            </w:r>
          </w:p>
        </w:tc>
      </w:tr>
      <w:tr w:rsidR="0086320A" w:rsidRPr="00296073" w:rsidTr="004F25C9">
        <w:trPr>
          <w:trHeight w:val="569"/>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30</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全国中学生创新作文大赛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中国写作学会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高中</w:t>
            </w:r>
          </w:p>
        </w:tc>
      </w:tr>
      <w:tr w:rsidR="0086320A" w:rsidRPr="00296073" w:rsidTr="004F25C9">
        <w:trPr>
          <w:trHeight w:val="658"/>
          <w:jc w:val="center"/>
        </w:trPr>
        <w:tc>
          <w:tcPr>
            <w:tcW w:w="9560" w:type="dxa"/>
            <w:gridSpan w:val="4"/>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ind w:firstLineChars="100" w:firstLine="200"/>
              <w:jc w:val="left"/>
              <w:textAlignment w:val="center"/>
              <w:rPr>
                <w:rFonts w:eastAsia="仿宋_GB2312"/>
                <w:color w:val="000000"/>
                <w:kern w:val="0"/>
                <w:sz w:val="20"/>
                <w:szCs w:val="20"/>
              </w:rPr>
            </w:pPr>
            <w:r w:rsidRPr="00296073">
              <w:rPr>
                <w:rFonts w:eastAsia="仿宋_GB2312"/>
                <w:color w:val="000000"/>
                <w:kern w:val="0"/>
                <w:sz w:val="20"/>
                <w:szCs w:val="20"/>
              </w:rPr>
              <w:t>艺术体育类</w:t>
            </w:r>
          </w:p>
        </w:tc>
      </w:tr>
      <w:tr w:rsidR="0086320A" w:rsidRPr="00296073" w:rsidTr="004F25C9">
        <w:trPr>
          <w:trHeight w:val="659"/>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lastRenderedPageBreak/>
              <w:t>31</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全国中小学生绘画书法作品比赛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中国儿童中心</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w:t>
            </w:r>
          </w:p>
        </w:tc>
      </w:tr>
      <w:tr w:rsidR="0086320A" w:rsidRPr="00296073" w:rsidTr="004F25C9">
        <w:trPr>
          <w:trHeight w:val="658"/>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32</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第二十一届</w:t>
            </w:r>
            <w:r w:rsidRPr="00296073">
              <w:rPr>
                <w:rFonts w:eastAsia="仿宋_GB2312"/>
                <w:color w:val="000000"/>
                <w:sz w:val="20"/>
                <w:szCs w:val="20"/>
              </w:rPr>
              <w:t>“</w:t>
            </w:r>
            <w:r w:rsidRPr="00296073">
              <w:rPr>
                <w:rFonts w:eastAsia="仿宋_GB2312"/>
                <w:color w:val="000000"/>
                <w:sz w:val="20"/>
                <w:szCs w:val="20"/>
              </w:rPr>
              <w:t>我爱祖国海疆</w:t>
            </w:r>
            <w:r w:rsidRPr="00296073">
              <w:rPr>
                <w:rFonts w:eastAsia="仿宋_GB2312"/>
                <w:color w:val="000000"/>
                <w:sz w:val="20"/>
                <w:szCs w:val="20"/>
              </w:rPr>
              <w:t>”</w:t>
            </w:r>
            <w:r w:rsidRPr="00296073">
              <w:rPr>
                <w:rFonts w:eastAsia="仿宋_GB2312"/>
                <w:color w:val="000000"/>
                <w:sz w:val="20"/>
                <w:szCs w:val="20"/>
              </w:rPr>
              <w:t>全国青少年航海模型教育竞赛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中国航海模型运动协会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w:t>
            </w:r>
          </w:p>
        </w:tc>
      </w:tr>
      <w:tr w:rsidR="0086320A" w:rsidRPr="00296073" w:rsidTr="004F25C9">
        <w:trPr>
          <w:trHeight w:val="669"/>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33</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全国青少年造型艺术作品大赛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中国少年儿童造型艺术学会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w:t>
            </w:r>
          </w:p>
        </w:tc>
      </w:tr>
      <w:tr w:rsidR="0086320A" w:rsidRPr="00296073" w:rsidTr="004F25C9">
        <w:trPr>
          <w:trHeight w:val="719"/>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34</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第二十五届</w:t>
            </w:r>
            <w:r w:rsidRPr="00296073">
              <w:rPr>
                <w:rFonts w:eastAsia="仿宋_GB2312"/>
                <w:color w:val="000000"/>
                <w:sz w:val="20"/>
                <w:szCs w:val="20"/>
              </w:rPr>
              <w:t>“</w:t>
            </w:r>
            <w:r w:rsidRPr="00296073">
              <w:rPr>
                <w:rFonts w:eastAsia="仿宋_GB2312"/>
                <w:color w:val="000000"/>
                <w:sz w:val="20"/>
                <w:szCs w:val="20"/>
              </w:rPr>
              <w:t>驾驭未来</w:t>
            </w:r>
            <w:r w:rsidRPr="00296073">
              <w:rPr>
                <w:rFonts w:eastAsia="仿宋_GB2312"/>
                <w:color w:val="000000"/>
                <w:sz w:val="20"/>
                <w:szCs w:val="20"/>
              </w:rPr>
              <w:t>”</w:t>
            </w:r>
            <w:r w:rsidRPr="00296073">
              <w:rPr>
                <w:rFonts w:eastAsia="仿宋_GB2312"/>
                <w:color w:val="000000"/>
                <w:sz w:val="20"/>
                <w:szCs w:val="20"/>
              </w:rPr>
              <w:t>全国青少年车辆模型教育竞赛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中国车辆模型运动协会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w:t>
            </w:r>
          </w:p>
        </w:tc>
      </w:tr>
      <w:tr w:rsidR="0086320A" w:rsidRPr="00296073" w:rsidTr="004F25C9">
        <w:trPr>
          <w:trHeight w:val="678"/>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widowControl/>
              <w:jc w:val="center"/>
              <w:textAlignment w:val="center"/>
              <w:rPr>
                <w:rFonts w:eastAsia="仿宋_GB2312"/>
                <w:color w:val="000000"/>
                <w:sz w:val="20"/>
                <w:szCs w:val="20"/>
              </w:rPr>
            </w:pPr>
            <w:r w:rsidRPr="00296073">
              <w:rPr>
                <w:rFonts w:eastAsia="仿宋_GB2312"/>
                <w:color w:val="000000"/>
                <w:kern w:val="0"/>
                <w:sz w:val="20"/>
                <w:szCs w:val="20"/>
              </w:rPr>
              <w:t>35</w:t>
            </w:r>
          </w:p>
        </w:tc>
        <w:tc>
          <w:tcPr>
            <w:tcW w:w="3086"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left"/>
              <w:rPr>
                <w:rFonts w:eastAsia="仿宋_GB2312"/>
                <w:color w:val="000000"/>
                <w:sz w:val="20"/>
                <w:szCs w:val="20"/>
              </w:rPr>
            </w:pPr>
            <w:r w:rsidRPr="00296073">
              <w:rPr>
                <w:rFonts w:eastAsia="仿宋_GB2312"/>
                <w:color w:val="000000"/>
                <w:sz w:val="20"/>
                <w:szCs w:val="20"/>
              </w:rPr>
              <w:t>国</w:t>
            </w:r>
            <w:proofErr w:type="gramStart"/>
            <w:r w:rsidRPr="00296073">
              <w:rPr>
                <w:rFonts w:eastAsia="仿宋_GB2312"/>
                <w:color w:val="000000"/>
                <w:sz w:val="20"/>
                <w:szCs w:val="20"/>
              </w:rPr>
              <w:t>奥行知杯</w:t>
            </w:r>
            <w:proofErr w:type="gramEnd"/>
            <w:r w:rsidRPr="00296073">
              <w:rPr>
                <w:rFonts w:eastAsia="仿宋_GB2312"/>
                <w:color w:val="000000"/>
                <w:sz w:val="20"/>
                <w:szCs w:val="20"/>
              </w:rPr>
              <w:t>全国青少年校园足球联赛</w:t>
            </w:r>
          </w:p>
        </w:tc>
        <w:tc>
          <w:tcPr>
            <w:tcW w:w="2835"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中国陶行知研究会</w:t>
            </w:r>
          </w:p>
        </w:tc>
        <w:tc>
          <w:tcPr>
            <w:tcW w:w="2982" w:type="dxa"/>
            <w:tcBorders>
              <w:top w:val="single" w:sz="4" w:space="0" w:color="000000"/>
              <w:left w:val="single" w:sz="4" w:space="0" w:color="000000"/>
              <w:bottom w:val="single" w:sz="4" w:space="0" w:color="000000"/>
              <w:right w:val="single" w:sz="4" w:space="0" w:color="000000"/>
            </w:tcBorders>
            <w:vAlign w:val="center"/>
          </w:tcPr>
          <w:p w:rsidR="0086320A" w:rsidRPr="00296073" w:rsidRDefault="0086320A" w:rsidP="004F25C9">
            <w:pPr>
              <w:jc w:val="center"/>
              <w:rPr>
                <w:rFonts w:eastAsia="仿宋_GB2312"/>
                <w:color w:val="000000"/>
                <w:sz w:val="20"/>
                <w:szCs w:val="20"/>
              </w:rPr>
            </w:pPr>
            <w:r w:rsidRPr="00296073">
              <w:rPr>
                <w:rFonts w:eastAsia="仿宋_GB2312"/>
                <w:color w:val="000000"/>
                <w:sz w:val="20"/>
                <w:szCs w:val="20"/>
              </w:rPr>
              <w:t>小学、初中、高中（主要面向农村义务教育学生营养改善计划国家试点中部分相对偏远地区的中国陶行知研究会会员学校）</w:t>
            </w:r>
          </w:p>
        </w:tc>
      </w:tr>
    </w:tbl>
    <w:p w:rsidR="0086320A" w:rsidRPr="00296073" w:rsidRDefault="0086320A" w:rsidP="0086320A"/>
    <w:p w:rsidR="0086320A" w:rsidRPr="004F25C9" w:rsidRDefault="0086320A" w:rsidP="0086320A">
      <w:pPr>
        <w:spacing w:line="560" w:lineRule="exact"/>
        <w:rPr>
          <w:rFonts w:eastAsia="仿宋_GB2312"/>
          <w:sz w:val="32"/>
          <w:szCs w:val="32"/>
        </w:rPr>
      </w:pPr>
      <w:r w:rsidRPr="00296073">
        <w:rPr>
          <w:rFonts w:eastAsia="仿宋_GB2312"/>
          <w:sz w:val="32"/>
          <w:szCs w:val="32"/>
        </w:rPr>
        <w:t xml:space="preserve"> </w:t>
      </w:r>
    </w:p>
    <w:p w:rsidR="002900A3" w:rsidRPr="0086320A" w:rsidRDefault="002900A3"/>
    <w:sectPr w:rsidR="002900A3" w:rsidRPr="0086320A" w:rsidSect="00296073">
      <w:footerReference w:type="even" r:id="rId7"/>
      <w:footerReference w:type="default" r:id="rId8"/>
      <w:pgSz w:w="11906" w:h="16838" w:code="9"/>
      <w:pgMar w:top="2098" w:right="1531" w:bottom="1588" w:left="153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D9" w:rsidRDefault="000E6ED9" w:rsidP="0086320A">
      <w:r>
        <w:separator/>
      </w:r>
    </w:p>
  </w:endnote>
  <w:endnote w:type="continuationSeparator" w:id="0">
    <w:p w:rsidR="000E6ED9" w:rsidRDefault="000E6ED9" w:rsidP="0086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Default="000E6ED9" w:rsidP="00991A9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8021A" w:rsidRDefault="000E6ED9" w:rsidP="00F8021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F8021A" w:rsidRDefault="000E6ED9" w:rsidP="00F8021A">
    <w:pPr>
      <w:pStyle w:val="a4"/>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PA</w:instrText>
    </w:r>
    <w:r w:rsidRPr="00F8021A">
      <w:rPr>
        <w:rStyle w:val="a5"/>
        <w:rFonts w:ascii="宋体" w:hAnsi="宋体"/>
        <w:sz w:val="28"/>
        <w:szCs w:val="28"/>
      </w:rPr>
      <w:instrText xml:space="preserve">GE  </w:instrText>
    </w:r>
    <w:r w:rsidRPr="00F8021A">
      <w:rPr>
        <w:rStyle w:val="a5"/>
        <w:rFonts w:ascii="宋体" w:hAnsi="宋体"/>
        <w:sz w:val="28"/>
        <w:szCs w:val="28"/>
      </w:rPr>
      <w:fldChar w:fldCharType="separate"/>
    </w:r>
    <w:r w:rsidR="00ED2FD2">
      <w:rPr>
        <w:rStyle w:val="a5"/>
        <w:rFonts w:ascii="宋体" w:hAnsi="宋体"/>
        <w:noProof/>
        <w:sz w:val="28"/>
        <w:szCs w:val="28"/>
      </w:rPr>
      <w:t>3</w:t>
    </w:r>
    <w:r w:rsidRPr="00F8021A">
      <w:rPr>
        <w:rStyle w:val="a5"/>
        <w:rFonts w:ascii="宋体" w:hAnsi="宋体"/>
        <w:sz w:val="28"/>
        <w:szCs w:val="28"/>
      </w:rPr>
      <w:fldChar w:fldCharType="end"/>
    </w:r>
    <w:r>
      <w:rPr>
        <w:rStyle w:val="a5"/>
        <w:rFonts w:ascii="宋体" w:hAnsi="宋体" w:hint="eastAsia"/>
        <w:sz w:val="28"/>
        <w:szCs w:val="28"/>
      </w:rPr>
      <w:t>—</w:t>
    </w:r>
  </w:p>
  <w:p w:rsidR="00F8021A" w:rsidRDefault="000E6ED9" w:rsidP="00F8021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D9" w:rsidRDefault="000E6ED9" w:rsidP="0086320A">
      <w:r>
        <w:separator/>
      </w:r>
    </w:p>
  </w:footnote>
  <w:footnote w:type="continuationSeparator" w:id="0">
    <w:p w:rsidR="000E6ED9" w:rsidRDefault="000E6ED9" w:rsidP="00863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A6"/>
    <w:rsid w:val="000E6ED9"/>
    <w:rsid w:val="002900A3"/>
    <w:rsid w:val="0086320A"/>
    <w:rsid w:val="00EC37A6"/>
    <w:rsid w:val="00ED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2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320A"/>
    <w:rPr>
      <w:sz w:val="18"/>
      <w:szCs w:val="18"/>
    </w:rPr>
  </w:style>
  <w:style w:type="paragraph" w:styleId="a4">
    <w:name w:val="footer"/>
    <w:basedOn w:val="a"/>
    <w:link w:val="Char0"/>
    <w:unhideWhenUsed/>
    <w:rsid w:val="008632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320A"/>
    <w:rPr>
      <w:sz w:val="18"/>
      <w:szCs w:val="18"/>
    </w:rPr>
  </w:style>
  <w:style w:type="character" w:styleId="a5">
    <w:name w:val="page number"/>
    <w:basedOn w:val="a0"/>
    <w:rsid w:val="00863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2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320A"/>
    <w:rPr>
      <w:sz w:val="18"/>
      <w:szCs w:val="18"/>
    </w:rPr>
  </w:style>
  <w:style w:type="paragraph" w:styleId="a4">
    <w:name w:val="footer"/>
    <w:basedOn w:val="a"/>
    <w:link w:val="Char0"/>
    <w:unhideWhenUsed/>
    <w:rsid w:val="008632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320A"/>
    <w:rPr>
      <w:sz w:val="18"/>
      <w:szCs w:val="18"/>
    </w:rPr>
  </w:style>
  <w:style w:type="character" w:styleId="a5">
    <w:name w:val="page number"/>
    <w:basedOn w:val="a0"/>
    <w:rsid w:val="0086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234</Words>
  <Characters>1335</Characters>
  <Application>Microsoft Office Word</Application>
  <DocSecurity>0</DocSecurity>
  <Lines>11</Lines>
  <Paragraphs>3</Paragraphs>
  <ScaleCrop>false</ScaleCrop>
  <Company>JSJYT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3</cp:revision>
  <dcterms:created xsi:type="dcterms:W3CDTF">2020-08-31T01:35:00Z</dcterms:created>
  <dcterms:modified xsi:type="dcterms:W3CDTF">2020-08-31T01:36:00Z</dcterms:modified>
</cp:coreProperties>
</file>