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655" w:rsidRDefault="00877655" w:rsidP="00877655">
      <w:pPr>
        <w:tabs>
          <w:tab w:val="left" w:pos="1680"/>
        </w:tabs>
        <w:adjustRightInd w:val="0"/>
        <w:snapToGrid w:val="0"/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1</w:t>
      </w:r>
    </w:p>
    <w:p w:rsidR="00877655" w:rsidRDefault="00877655" w:rsidP="00877655">
      <w:pPr>
        <w:adjustRightInd w:val="0"/>
        <w:snapToGrid w:val="0"/>
        <w:spacing w:line="560" w:lineRule="exact"/>
        <w:jc w:val="center"/>
        <w:rPr>
          <w:rFonts w:eastAsia="方正小标宋简体"/>
          <w:w w:val="98"/>
          <w:sz w:val="36"/>
          <w:szCs w:val="36"/>
        </w:rPr>
      </w:pPr>
    </w:p>
    <w:p w:rsidR="00877655" w:rsidRDefault="00877655" w:rsidP="00877655">
      <w:pPr>
        <w:adjustRightInd w:val="0"/>
        <w:snapToGrid w:val="0"/>
        <w:spacing w:line="560" w:lineRule="exact"/>
        <w:jc w:val="center"/>
        <w:rPr>
          <w:rFonts w:eastAsia="方正小标宋简体"/>
          <w:w w:val="98"/>
          <w:sz w:val="44"/>
          <w:szCs w:val="44"/>
        </w:rPr>
      </w:pPr>
      <w:r>
        <w:rPr>
          <w:rFonts w:eastAsia="方正小标宋简体"/>
          <w:w w:val="98"/>
          <w:sz w:val="44"/>
          <w:szCs w:val="44"/>
        </w:rPr>
        <w:t>“</w:t>
      </w:r>
      <w:r>
        <w:rPr>
          <w:rFonts w:eastAsia="方正小标宋简体"/>
          <w:w w:val="98"/>
          <w:sz w:val="44"/>
          <w:szCs w:val="44"/>
        </w:rPr>
        <w:t>建行杯</w:t>
      </w:r>
      <w:r>
        <w:rPr>
          <w:rFonts w:eastAsia="方正小标宋简体"/>
          <w:w w:val="98"/>
          <w:sz w:val="44"/>
          <w:szCs w:val="44"/>
        </w:rPr>
        <w:t>”</w:t>
      </w:r>
      <w:r>
        <w:rPr>
          <w:rFonts w:eastAsia="方正小标宋简体"/>
          <w:w w:val="98"/>
          <w:sz w:val="44"/>
          <w:szCs w:val="44"/>
        </w:rPr>
        <w:t>第八届中国国际</w:t>
      </w:r>
      <w:r>
        <w:rPr>
          <w:rFonts w:eastAsia="方正小标宋简体"/>
          <w:w w:val="98"/>
          <w:sz w:val="44"/>
          <w:szCs w:val="44"/>
        </w:rPr>
        <w:t>“</w:t>
      </w:r>
      <w:r>
        <w:rPr>
          <w:rFonts w:eastAsia="方正小标宋简体"/>
          <w:w w:val="98"/>
          <w:sz w:val="44"/>
          <w:szCs w:val="44"/>
        </w:rPr>
        <w:t>互联网</w:t>
      </w:r>
      <w:r>
        <w:rPr>
          <w:rFonts w:eastAsia="方正小标宋简体"/>
          <w:w w:val="98"/>
          <w:sz w:val="44"/>
          <w:szCs w:val="44"/>
        </w:rPr>
        <w:t>+”</w:t>
      </w:r>
      <w:r>
        <w:rPr>
          <w:rFonts w:eastAsia="方正小标宋简体"/>
          <w:w w:val="98"/>
          <w:sz w:val="44"/>
          <w:szCs w:val="44"/>
        </w:rPr>
        <w:t>大学生创新</w:t>
      </w:r>
    </w:p>
    <w:p w:rsidR="00877655" w:rsidRDefault="00877655" w:rsidP="00877655">
      <w:pPr>
        <w:adjustRightInd w:val="0"/>
        <w:snapToGrid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创业大赛江苏省选拔赛暨第十一届江苏省</w:t>
      </w:r>
    </w:p>
    <w:p w:rsidR="00877655" w:rsidRDefault="00877655" w:rsidP="00877655">
      <w:pPr>
        <w:adjustRightInd w:val="0"/>
        <w:snapToGrid w:val="0"/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大学生创新创业大赛组委会名单</w:t>
      </w:r>
    </w:p>
    <w:p w:rsidR="00877655" w:rsidRDefault="00877655" w:rsidP="00877655">
      <w:pPr>
        <w:adjustRightInd w:val="0"/>
        <w:snapToGrid w:val="0"/>
        <w:spacing w:line="560" w:lineRule="exact"/>
        <w:ind w:right="960"/>
        <w:jc w:val="left"/>
        <w:rPr>
          <w:rFonts w:eastAsia="仿宋_GB2312"/>
          <w:sz w:val="32"/>
          <w:szCs w:val="32"/>
        </w:rPr>
      </w:pPr>
    </w:p>
    <w:p w:rsidR="00877655" w:rsidRDefault="00877655" w:rsidP="00877655">
      <w:pPr>
        <w:adjustRightInd w:val="0"/>
        <w:snapToGrid w:val="0"/>
        <w:spacing w:line="560" w:lineRule="exact"/>
        <w:ind w:right="960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主</w:t>
      </w:r>
      <w:r>
        <w:rPr>
          <w:rFonts w:eastAsia="黑体"/>
          <w:sz w:val="32"/>
          <w:szCs w:val="32"/>
        </w:rPr>
        <w:t xml:space="preserve">    </w:t>
      </w:r>
      <w:r>
        <w:rPr>
          <w:rFonts w:eastAsia="黑体"/>
          <w:sz w:val="32"/>
          <w:szCs w:val="32"/>
        </w:rPr>
        <w:t>任</w:t>
      </w:r>
      <w:r>
        <w:rPr>
          <w:rFonts w:eastAsia="仿宋_GB2312"/>
          <w:sz w:val="32"/>
          <w:szCs w:val="32"/>
        </w:rPr>
        <w:t>：葛道凯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省教育厅厅长</w:t>
      </w:r>
    </w:p>
    <w:p w:rsidR="00877655" w:rsidRDefault="00877655" w:rsidP="00877655"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执行主任</w:t>
      </w:r>
      <w:r>
        <w:rPr>
          <w:rFonts w:eastAsia="仿宋_GB2312"/>
          <w:sz w:val="32"/>
          <w:szCs w:val="32"/>
        </w:rPr>
        <w:t>：杨树兵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省教育厅副厅长</w:t>
      </w:r>
    </w:p>
    <w:p w:rsidR="00877655" w:rsidRDefault="00877655" w:rsidP="00877655"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 xml:space="preserve">          </w:t>
      </w:r>
      <w:r>
        <w:rPr>
          <w:rFonts w:eastAsia="仿宋_GB2312"/>
          <w:sz w:val="32"/>
          <w:szCs w:val="32"/>
        </w:rPr>
        <w:t>陈发棣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南京农业大学校长</w:t>
      </w:r>
    </w:p>
    <w:p w:rsidR="00877655" w:rsidRDefault="00877655" w:rsidP="00877655"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副</w:t>
      </w:r>
      <w:r>
        <w:rPr>
          <w:rFonts w:eastAsia="黑体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>主</w:t>
      </w:r>
      <w:r>
        <w:rPr>
          <w:rFonts w:eastAsia="黑体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>任</w:t>
      </w:r>
      <w:r>
        <w:rPr>
          <w:rFonts w:eastAsia="仿宋_GB2312"/>
          <w:sz w:val="32"/>
          <w:szCs w:val="32"/>
        </w:rPr>
        <w:t>：徐开信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省委统战部副部长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王万军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省委网信办</w:t>
      </w:r>
      <w:proofErr w:type="gramEnd"/>
      <w:r>
        <w:rPr>
          <w:rFonts w:eastAsia="仿宋_GB2312"/>
          <w:sz w:val="32"/>
          <w:szCs w:val="32"/>
        </w:rPr>
        <w:t>副主任</w:t>
      </w:r>
    </w:p>
    <w:p w:rsidR="00877655" w:rsidRDefault="00877655" w:rsidP="00877655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高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清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省发展和改革委员会副主任</w:t>
      </w:r>
    </w:p>
    <w:p w:rsidR="00877655" w:rsidRDefault="00877655" w:rsidP="00877655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苏春海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省委教育工委副书记</w:t>
      </w:r>
    </w:p>
    <w:p w:rsidR="00877655" w:rsidRDefault="00877655" w:rsidP="00877655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顾月华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省教育厅副厅长</w:t>
      </w:r>
    </w:p>
    <w:p w:rsidR="00877655" w:rsidRDefault="00877655" w:rsidP="00877655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赵建国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省科学技术厅副厅长</w:t>
      </w:r>
    </w:p>
    <w:p w:rsidR="00877655" w:rsidRDefault="00877655" w:rsidP="00877655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宇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省工业和信息化厅副厅长</w:t>
      </w:r>
    </w:p>
    <w:p w:rsidR="00877655" w:rsidRDefault="00877655" w:rsidP="00877655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张宏伟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省人力资源和社会保障厅副厅长</w:t>
      </w:r>
    </w:p>
    <w:p w:rsidR="00877655" w:rsidRDefault="00877655" w:rsidP="00877655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朱新华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省农业农村厅副厅长</w:t>
      </w:r>
    </w:p>
    <w:p w:rsidR="00877655" w:rsidRDefault="00877655" w:rsidP="00877655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郁冰滢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省商务厅二级巡视员</w:t>
      </w:r>
    </w:p>
    <w:p w:rsidR="00877655" w:rsidRDefault="00877655" w:rsidP="00877655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熊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俊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共青团江苏省委副书记</w:t>
      </w:r>
    </w:p>
    <w:p w:rsidR="00877655" w:rsidRDefault="00877655" w:rsidP="00877655">
      <w:pPr>
        <w:tabs>
          <w:tab w:val="left" w:pos="1276"/>
          <w:tab w:val="left" w:pos="1701"/>
        </w:tabs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方胜昔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省科学技术协会副主席</w:t>
      </w:r>
    </w:p>
    <w:p w:rsidR="00877655" w:rsidRDefault="00877655" w:rsidP="00877655">
      <w:pPr>
        <w:tabs>
          <w:tab w:val="left" w:pos="1276"/>
          <w:tab w:val="left" w:pos="1701"/>
        </w:tabs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刘文俊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省乡村</w:t>
      </w:r>
      <w:proofErr w:type="gramStart"/>
      <w:r>
        <w:rPr>
          <w:rFonts w:eastAsia="仿宋_GB2312"/>
          <w:sz w:val="32"/>
          <w:szCs w:val="32"/>
        </w:rPr>
        <w:t>振兴局</w:t>
      </w:r>
      <w:proofErr w:type="gramEnd"/>
      <w:r>
        <w:rPr>
          <w:rFonts w:eastAsia="仿宋_GB2312"/>
          <w:sz w:val="32"/>
          <w:szCs w:val="32"/>
        </w:rPr>
        <w:t>副局长</w:t>
      </w:r>
    </w:p>
    <w:p w:rsidR="00877655" w:rsidRDefault="00877655" w:rsidP="00877655">
      <w:pPr>
        <w:tabs>
          <w:tab w:val="left" w:pos="1276"/>
          <w:tab w:val="left" w:pos="1701"/>
        </w:tabs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陈和</w:t>
      </w:r>
      <w:proofErr w:type="gramStart"/>
      <w:r>
        <w:rPr>
          <w:rFonts w:eastAsia="仿宋_GB2312"/>
          <w:sz w:val="32"/>
          <w:szCs w:val="32"/>
        </w:rPr>
        <w:t>森</w:t>
      </w:r>
      <w:r>
        <w:rPr>
          <w:rFonts w:eastAsia="仿宋_GB2312"/>
          <w:sz w:val="32"/>
          <w:szCs w:val="32"/>
        </w:rPr>
        <w:t xml:space="preserve">  </w:t>
      </w:r>
      <w:proofErr w:type="gramEnd"/>
      <w:r>
        <w:rPr>
          <w:rFonts w:eastAsia="仿宋_GB2312"/>
          <w:sz w:val="32"/>
          <w:szCs w:val="32"/>
        </w:rPr>
        <w:t>江苏证监局二级巡视员</w:t>
      </w:r>
    </w:p>
    <w:p w:rsidR="00877655" w:rsidRDefault="00877655" w:rsidP="00877655">
      <w:pPr>
        <w:adjustRightInd w:val="0"/>
        <w:snapToGrid w:val="0"/>
        <w:spacing w:line="560" w:lineRule="exact"/>
        <w:ind w:right="960"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陈宝权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中国建设银行江苏省分行副行长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董维春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南京农业大学副校长</w:t>
      </w:r>
    </w:p>
    <w:p w:rsidR="00877655" w:rsidRDefault="00877655" w:rsidP="00877655"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委</w:t>
      </w:r>
      <w:r>
        <w:rPr>
          <w:rFonts w:eastAsia="黑体"/>
          <w:sz w:val="32"/>
          <w:szCs w:val="32"/>
        </w:rPr>
        <w:t xml:space="preserve">    </w:t>
      </w:r>
      <w:r>
        <w:rPr>
          <w:rFonts w:eastAsia="黑体"/>
          <w:sz w:val="32"/>
          <w:szCs w:val="32"/>
        </w:rPr>
        <w:t>员</w:t>
      </w:r>
      <w:r>
        <w:rPr>
          <w:rFonts w:eastAsia="仿宋_GB2312"/>
          <w:sz w:val="32"/>
          <w:szCs w:val="32"/>
        </w:rPr>
        <w:t>：</w:t>
      </w:r>
      <w:proofErr w:type="gramStart"/>
      <w:r>
        <w:rPr>
          <w:rFonts w:eastAsia="仿宋_GB2312"/>
          <w:sz w:val="32"/>
          <w:szCs w:val="32"/>
        </w:rPr>
        <w:t>邵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进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省教育厅高等教育处处长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顾春明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省教育厅基础教育处处长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李国荣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省教育厅研究生处处长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许正亚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省教育厅高校学生处处长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贺兴初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省教育厅对外合作与交流处处长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胡建平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省高校招生就业指导服务中心主任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徐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骏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南京大学本科生院常务副院长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殷国栋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东南大学教务处处长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孔垂谦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南京航空航天大学教务处处长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丁大志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南京理工大学教务处处长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proofErr w:type="gramStart"/>
      <w:r>
        <w:rPr>
          <w:rFonts w:eastAsia="仿宋_GB2312"/>
          <w:sz w:val="32"/>
          <w:szCs w:val="32"/>
        </w:rPr>
        <w:t>炜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南京农业大学教务处处长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沈建华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南京邮电大学教务处处长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郭照冰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南京信息工程大学教务处处长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陆伟东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南京工业大学教务处处长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薛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常州大学教务处处长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王承堂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扬州大学教务处处长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proofErr w:type="gramStart"/>
      <w:r>
        <w:rPr>
          <w:rFonts w:eastAsia="仿宋_GB2312"/>
          <w:sz w:val="32"/>
          <w:szCs w:val="32"/>
        </w:rPr>
        <w:t>岳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峰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盐城师范学院教务处处长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王丽</w:t>
      </w:r>
      <w:proofErr w:type="gramStart"/>
      <w:r>
        <w:rPr>
          <w:rFonts w:eastAsia="仿宋_GB2312"/>
          <w:sz w:val="32"/>
          <w:szCs w:val="32"/>
        </w:rPr>
        <w:t>丽</w:t>
      </w:r>
      <w:proofErr w:type="gramEnd"/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南京工业职业技术大学学工处处长</w:t>
      </w:r>
    </w:p>
    <w:p w:rsidR="00877655" w:rsidRDefault="00877655" w:rsidP="00877655">
      <w:pPr>
        <w:adjustRightInd w:val="0"/>
        <w:snapToGrid w:val="0"/>
        <w:spacing w:line="560" w:lineRule="exact"/>
        <w:jc w:val="left"/>
        <w:rPr>
          <w:rFonts w:eastAsia="仿宋_GB2312"/>
          <w:sz w:val="32"/>
          <w:szCs w:val="32"/>
        </w:rPr>
      </w:pPr>
      <w:r>
        <w:rPr>
          <w:rFonts w:eastAsia="黑体"/>
          <w:sz w:val="32"/>
          <w:szCs w:val="32"/>
        </w:rPr>
        <w:t>办</w:t>
      </w:r>
      <w:r>
        <w:rPr>
          <w:rFonts w:eastAsia="黑体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>公</w:t>
      </w:r>
      <w:r>
        <w:rPr>
          <w:rFonts w:eastAsia="黑体"/>
          <w:sz w:val="32"/>
          <w:szCs w:val="32"/>
        </w:rPr>
        <w:t xml:space="preserve"> </w:t>
      </w:r>
      <w:r>
        <w:rPr>
          <w:rFonts w:eastAsia="黑体"/>
          <w:sz w:val="32"/>
          <w:szCs w:val="32"/>
        </w:rPr>
        <w:t>室</w:t>
      </w:r>
      <w:r>
        <w:rPr>
          <w:rFonts w:eastAsia="仿宋_GB2312"/>
          <w:sz w:val="32"/>
          <w:szCs w:val="32"/>
        </w:rPr>
        <w:t>：</w:t>
      </w:r>
      <w:r>
        <w:rPr>
          <w:rFonts w:eastAsia="仿宋_GB2312"/>
          <w:sz w:val="32"/>
          <w:szCs w:val="32"/>
          <w:lang w:eastAsia="zh-Hans"/>
        </w:rPr>
        <w:t>魏永军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省教育厅高等教育处副处长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张国宇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省教育厅基础教育处四级调研员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bCs/>
          <w:sz w:val="32"/>
          <w:szCs w:val="32"/>
        </w:rPr>
      </w:pPr>
      <w:r>
        <w:rPr>
          <w:rFonts w:eastAsia="仿宋_GB2312"/>
          <w:bCs/>
          <w:sz w:val="32"/>
          <w:szCs w:val="32"/>
        </w:rPr>
        <w:t>李</w:t>
      </w:r>
      <w:r>
        <w:rPr>
          <w:rFonts w:eastAsia="仿宋_GB2312"/>
          <w:bCs/>
          <w:sz w:val="32"/>
          <w:szCs w:val="32"/>
        </w:rPr>
        <w:t xml:space="preserve">  </w:t>
      </w:r>
      <w:proofErr w:type="gramStart"/>
      <w:r>
        <w:rPr>
          <w:rFonts w:eastAsia="仿宋_GB2312"/>
          <w:bCs/>
          <w:sz w:val="32"/>
          <w:szCs w:val="32"/>
        </w:rPr>
        <w:t>莹</w:t>
      </w:r>
      <w:proofErr w:type="gramEnd"/>
      <w:r>
        <w:rPr>
          <w:rFonts w:eastAsia="仿宋_GB2312"/>
          <w:bCs/>
          <w:sz w:val="32"/>
          <w:szCs w:val="32"/>
        </w:rPr>
        <w:t xml:space="preserve">  </w:t>
      </w:r>
      <w:r>
        <w:rPr>
          <w:rFonts w:eastAsia="仿宋_GB2312"/>
          <w:bCs/>
          <w:sz w:val="32"/>
          <w:szCs w:val="32"/>
        </w:rPr>
        <w:t>省青少年科技中心副主任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沈孝兵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东南大学教务处副处长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柯世堂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南京航空航天大学教务处副处长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李刚华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南京农业大学教务处副处长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张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徐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南京邮电大学创新创业教育学院副院长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黑体"/>
          <w:sz w:val="32"/>
          <w:szCs w:val="32"/>
        </w:rPr>
      </w:pPr>
      <w:r>
        <w:rPr>
          <w:rFonts w:eastAsia="仿宋_GB2312"/>
          <w:sz w:val="32"/>
          <w:szCs w:val="32"/>
        </w:rPr>
        <w:t>葛昕明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南京信息工程大学教务处副处长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  <w:lang w:eastAsia="zh-Hans"/>
        </w:rPr>
        <w:t>姚山季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南京工业大学</w:t>
      </w:r>
      <w:r>
        <w:rPr>
          <w:rFonts w:eastAsia="仿宋_GB2312"/>
          <w:sz w:val="32"/>
          <w:szCs w:val="32"/>
          <w:lang w:eastAsia="zh-Hans"/>
        </w:rPr>
        <w:t>教务处</w:t>
      </w:r>
      <w:r>
        <w:rPr>
          <w:rFonts w:eastAsia="仿宋_GB2312"/>
          <w:sz w:val="32"/>
          <w:szCs w:val="32"/>
        </w:rPr>
        <w:t>副处长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江一山</w:t>
      </w:r>
      <w:r>
        <w:rPr>
          <w:rFonts w:eastAsia="仿宋_GB2312"/>
          <w:sz w:val="32"/>
          <w:szCs w:val="32"/>
        </w:rPr>
        <w:t xml:space="preserve">  </w:t>
      </w:r>
      <w:r>
        <w:rPr>
          <w:rFonts w:eastAsia="仿宋_GB2312"/>
          <w:sz w:val="32"/>
          <w:szCs w:val="32"/>
        </w:rPr>
        <w:t>常州大学创新创业教育办公室常务副主任</w:t>
      </w: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黑体"/>
          <w:sz w:val="32"/>
          <w:szCs w:val="32"/>
        </w:rPr>
      </w:pPr>
    </w:p>
    <w:p w:rsidR="00877655" w:rsidRDefault="00877655" w:rsidP="00877655">
      <w:pPr>
        <w:adjustRightInd w:val="0"/>
        <w:snapToGrid w:val="0"/>
        <w:spacing w:line="560" w:lineRule="exact"/>
        <w:ind w:firstLineChars="500" w:firstLine="1600"/>
        <w:jc w:val="left"/>
        <w:rPr>
          <w:rFonts w:eastAsia="仿宋_GB2312"/>
          <w:sz w:val="32"/>
          <w:szCs w:val="32"/>
        </w:rPr>
        <w:sectPr w:rsidR="00877655">
          <w:footerReference w:type="even" r:id="rId8"/>
          <w:footerReference w:type="default" r:id="rId9"/>
          <w:pgSz w:w="11906" w:h="16838"/>
          <w:pgMar w:top="2098" w:right="1531" w:bottom="1985" w:left="1531" w:header="851" w:footer="992" w:gutter="0"/>
          <w:cols w:space="720"/>
          <w:docGrid w:linePitch="312"/>
        </w:sectPr>
      </w:pPr>
    </w:p>
    <w:p w:rsidR="007941C8" w:rsidRDefault="007941C8" w:rsidP="00E83D76">
      <w:pPr>
        <w:adjustRightInd w:val="0"/>
        <w:snapToGrid w:val="0"/>
        <w:spacing w:line="560" w:lineRule="exact"/>
      </w:pPr>
      <w:bookmarkStart w:id="0" w:name="_GoBack"/>
      <w:bookmarkEnd w:id="0"/>
    </w:p>
    <w:sectPr w:rsidR="007941C8" w:rsidSect="00E83D76">
      <w:footerReference w:type="default" r:id="rId10"/>
      <w:pgSz w:w="11906" w:h="16838"/>
      <w:pgMar w:top="2098" w:right="1531" w:bottom="1701" w:left="1531" w:header="851" w:footer="992" w:gutter="0"/>
      <w:cols w:space="720"/>
      <w:docGrid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7655" w:rsidRDefault="00877655" w:rsidP="00877655">
      <w:r>
        <w:separator/>
      </w:r>
    </w:p>
  </w:endnote>
  <w:endnote w:type="continuationSeparator" w:id="0">
    <w:p w:rsidR="00877655" w:rsidRDefault="00877655" w:rsidP="008776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655" w:rsidRDefault="00877655">
    <w:pPr>
      <w:pStyle w:val="a4"/>
      <w:rPr>
        <w:sz w:val="28"/>
      </w:rPr>
    </w:pPr>
    <w:r>
      <w:rPr>
        <w:sz w:val="28"/>
      </w:rPr>
      <w:t xml:space="preserve">— </w:t>
    </w:r>
    <w:r>
      <w:rPr>
        <w:sz w:val="28"/>
      </w:rPr>
      <w:fldChar w:fldCharType="begin"/>
    </w:r>
    <w:r>
      <w:rPr>
        <w:sz w:val="28"/>
      </w:rPr>
      <w:instrText>PAGE   \* MERGEFORMAT</w:instrText>
    </w:r>
    <w:r>
      <w:rPr>
        <w:sz w:val="28"/>
      </w:rPr>
      <w:fldChar w:fldCharType="separate"/>
    </w:r>
    <w:r>
      <w:rPr>
        <w:sz w:val="28"/>
        <w:lang w:val="zh-CN"/>
      </w:rPr>
      <w:t>10</w:t>
    </w:r>
    <w:r>
      <w:rPr>
        <w:sz w:val="28"/>
      </w:rPr>
      <w:fldChar w:fldCharType="end"/>
    </w:r>
    <w:r>
      <w:rPr>
        <w:sz w:val="28"/>
      </w:rPr>
      <w:t xml:space="preserve"> —</w:t>
    </w:r>
  </w:p>
  <w:p w:rsidR="00877655" w:rsidRDefault="00877655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77655" w:rsidRDefault="00877655">
    <w:pPr>
      <w:pStyle w:val="a4"/>
      <w:jc w:val="right"/>
      <w:rPr>
        <w:rFonts w:ascii="宋体" w:hAnsi="宋体" w:cs="宋体"/>
        <w:sz w:val="28"/>
      </w:rPr>
    </w:pPr>
    <w:r>
      <w:rPr>
        <w:noProof/>
        <w:sz w:val="28"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534035" cy="230505"/>
              <wp:effectExtent l="0" t="0" r="0" b="0"/>
              <wp:wrapNone/>
              <wp:docPr id="2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340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77655" w:rsidRDefault="00877655">
                          <w:pPr>
                            <w:pStyle w:val="a4"/>
                            <w:jc w:val="right"/>
                          </w:pP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instrText>PAGE   \* MERGEFORMAT</w:instrTex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fldChar w:fldCharType="separate"/>
                          </w:r>
                          <w:r w:rsidR="00E83D76" w:rsidRPr="00E83D76">
                            <w:rPr>
                              <w:rFonts w:ascii="宋体" w:hAnsi="宋体" w:cs="宋体"/>
                              <w:noProof/>
                              <w:sz w:val="28"/>
                              <w:lang w:val="zh-CN"/>
                            </w:rPr>
                            <w:t>1</w:t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cs="宋体" w:hint="eastAsia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-9.15pt;margin-top:0;width:42.05pt;height:18.15pt;z-index:251657216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" filled="f" stroked="f">
              <v:textbox style="mso-fit-shape-to-text:t" inset="0,0,0,0">
                <w:txbxContent>
                  <w:p w:rsidR="00877655" w:rsidRDefault="00877655">
                    <w:pPr>
                      <w:pStyle w:val="a4"/>
                      <w:jc w:val="right"/>
                    </w:pPr>
                    <w:r>
                      <w:rPr>
                        <w:rFonts w:ascii="宋体" w:hAnsi="宋体" w:cs="宋体" w:hint="eastAsia"/>
                        <w:sz w:val="28"/>
                      </w:rPr>
                      <w:t>—</w:t>
                    </w:r>
                    <w:r>
                      <w:rPr>
                        <w:rFonts w:ascii="宋体" w:hAnsi="宋体" w:cs="宋体" w:hint="eastAsia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cs="宋体" w:hint="eastAsia"/>
                        <w:sz w:val="28"/>
                      </w:rPr>
                      <w:instrText>PAGE   \* MERGEFORMAT</w:instrText>
                    </w:r>
                    <w:r>
                      <w:rPr>
                        <w:rFonts w:ascii="宋体" w:hAnsi="宋体" w:cs="宋体" w:hint="eastAsia"/>
                        <w:sz w:val="28"/>
                      </w:rPr>
                      <w:fldChar w:fldCharType="separate"/>
                    </w:r>
                    <w:r w:rsidR="00E83D76" w:rsidRPr="00E83D76">
                      <w:rPr>
                        <w:rFonts w:ascii="宋体" w:hAnsi="宋体" w:cs="宋体"/>
                        <w:noProof/>
                        <w:sz w:val="28"/>
                        <w:lang w:val="zh-CN"/>
                      </w:rPr>
                      <w:t>1</w:t>
                    </w:r>
                    <w:r>
                      <w:rPr>
                        <w:rFonts w:ascii="宋体" w:hAnsi="宋体" w:cs="宋体" w:hint="eastAsia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cs="宋体" w:hint="eastAsia"/>
                        <w:sz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877655" w:rsidRDefault="00877655">
    <w:pPr>
      <w:pStyle w:val="a4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7DED" w:rsidRDefault="00877655">
    <w:pPr>
      <w:pStyle w:val="a4"/>
      <w:ind w:right="360" w:firstLine="360"/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EA7A4EB" wp14:editId="106EAE0E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067435" cy="230505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67435" cy="230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1A7DED" w:rsidRDefault="00877655">
                          <w:pPr>
                            <w:pStyle w:val="a4"/>
                            <w:ind w:leftChars="200" w:left="420" w:rightChars="200" w:right="420"/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instrText xml:space="preserve">PAGE  </w:instrTex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E83D76">
                            <w:rPr>
                              <w:rStyle w:val="a6"/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4</w:t>
                          </w:r>
                          <w:r>
                            <w:rPr>
                              <w:rStyle w:val="a6"/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Style w:val="a6"/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7" type="#_x0000_t202" style="position:absolute;left:0;text-align:left;margin-left:32.85pt;margin-top:0;width:84.05pt;height:18.15pt;z-index:251658240;visibility:visible;mso-wrap-style:none;mso-width-percent:0;mso-height-percent:0;mso-wrap-distance-left:9pt;mso-wrap-distance-top:0;mso-wrap-distance-right:9pt;mso-wrap-distance-bottom:0;mso-position-horizontal:outsid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" filled="f" stroked="f">
              <v:textbox style="mso-fit-shape-to-text:t" inset="0,0,0,0">
                <w:txbxContent>
                  <w:p w:rsidR="001A7DED" w:rsidRDefault="00877655">
                    <w:pPr>
                      <w:pStyle w:val="a4"/>
                      <w:ind w:leftChars="200" w:left="420" w:rightChars="200" w:right="420"/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instrText xml:space="preserve">PAGE  </w:instrTex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 w:rsidR="00E83D76">
                      <w:rPr>
                        <w:rStyle w:val="a6"/>
                        <w:rFonts w:ascii="宋体" w:hAnsi="宋体"/>
                        <w:noProof/>
                        <w:sz w:val="28"/>
                        <w:szCs w:val="28"/>
                      </w:rPr>
                      <w:t>4</w:t>
                    </w:r>
                    <w:r>
                      <w:rPr>
                        <w:rStyle w:val="a6"/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Style w:val="a6"/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7655" w:rsidRDefault="00877655" w:rsidP="00877655">
      <w:r>
        <w:separator/>
      </w:r>
    </w:p>
  </w:footnote>
  <w:footnote w:type="continuationSeparator" w:id="0">
    <w:p w:rsidR="00877655" w:rsidRDefault="00877655" w:rsidP="0087765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6177E"/>
    <w:multiLevelType w:val="singleLevel"/>
    <w:tmpl w:val="FFF6177E"/>
    <w:lvl w:ilvl="0">
      <w:start w:val="4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5406"/>
    <w:rsid w:val="007941C8"/>
    <w:rsid w:val="00877655"/>
    <w:rsid w:val="00CB5406"/>
    <w:rsid w:val="00E83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6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776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77655"/>
    <w:rPr>
      <w:sz w:val="18"/>
      <w:szCs w:val="18"/>
    </w:rPr>
  </w:style>
  <w:style w:type="paragraph" w:styleId="a4">
    <w:name w:val="footer"/>
    <w:basedOn w:val="a"/>
    <w:link w:val="Char0"/>
    <w:unhideWhenUsed/>
    <w:rsid w:val="0087765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877655"/>
    <w:rPr>
      <w:sz w:val="18"/>
      <w:szCs w:val="18"/>
    </w:rPr>
  </w:style>
  <w:style w:type="paragraph" w:styleId="HTML">
    <w:name w:val="HTML Preformatted"/>
    <w:basedOn w:val="a"/>
    <w:link w:val="HTMLChar"/>
    <w:rsid w:val="0087765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Char">
    <w:name w:val="HTML 预设格式 Char"/>
    <w:basedOn w:val="a0"/>
    <w:link w:val="HTML"/>
    <w:rsid w:val="00877655"/>
    <w:rPr>
      <w:rFonts w:ascii="Courier New" w:eastAsia="宋体" w:hAnsi="Courier New" w:cs="Times New Roman"/>
      <w:sz w:val="20"/>
      <w:szCs w:val="20"/>
    </w:rPr>
  </w:style>
  <w:style w:type="paragraph" w:styleId="a5">
    <w:name w:val="Normal (Web)"/>
    <w:basedOn w:val="a"/>
    <w:rsid w:val="00877655"/>
    <w:rPr>
      <w:sz w:val="24"/>
      <w:szCs w:val="21"/>
    </w:rPr>
  </w:style>
  <w:style w:type="character" w:styleId="a6">
    <w:name w:val="page number"/>
    <w:rsid w:val="0087765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765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7765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77655"/>
    <w:rPr>
      <w:sz w:val="18"/>
      <w:szCs w:val="18"/>
    </w:rPr>
  </w:style>
  <w:style w:type="paragraph" w:styleId="a4">
    <w:name w:val="footer"/>
    <w:basedOn w:val="a"/>
    <w:link w:val="Char0"/>
    <w:unhideWhenUsed/>
    <w:rsid w:val="0087765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877655"/>
    <w:rPr>
      <w:sz w:val="18"/>
      <w:szCs w:val="18"/>
    </w:rPr>
  </w:style>
  <w:style w:type="paragraph" w:styleId="HTML">
    <w:name w:val="HTML Preformatted"/>
    <w:basedOn w:val="a"/>
    <w:link w:val="HTMLChar"/>
    <w:rsid w:val="0087765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</w:rPr>
  </w:style>
  <w:style w:type="character" w:customStyle="1" w:styleId="HTMLChar">
    <w:name w:val="HTML 预设格式 Char"/>
    <w:basedOn w:val="a0"/>
    <w:link w:val="HTML"/>
    <w:rsid w:val="00877655"/>
    <w:rPr>
      <w:rFonts w:ascii="Courier New" w:eastAsia="宋体" w:hAnsi="Courier New" w:cs="Times New Roman"/>
      <w:sz w:val="20"/>
      <w:szCs w:val="20"/>
    </w:rPr>
  </w:style>
  <w:style w:type="paragraph" w:styleId="a5">
    <w:name w:val="Normal (Web)"/>
    <w:basedOn w:val="a"/>
    <w:rsid w:val="00877655"/>
    <w:rPr>
      <w:sz w:val="24"/>
      <w:szCs w:val="21"/>
    </w:rPr>
  </w:style>
  <w:style w:type="character" w:styleId="a6">
    <w:name w:val="page number"/>
    <w:rsid w:val="0087765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137</Words>
  <Characters>784</Characters>
  <Application>Microsoft Office Word</Application>
  <DocSecurity>0</DocSecurity>
  <Lines>6</Lines>
  <Paragraphs>1</Paragraphs>
  <ScaleCrop>false</ScaleCrop>
  <Company>JSJYT</Company>
  <LinksUpToDate>false</LinksUpToDate>
  <CharactersWithSpaces>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3</cp:revision>
  <dcterms:created xsi:type="dcterms:W3CDTF">2022-05-06T07:15:00Z</dcterms:created>
  <dcterms:modified xsi:type="dcterms:W3CDTF">2022-05-06T07:16:00Z</dcterms:modified>
</cp:coreProperties>
</file>