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7D82" w:rsidRDefault="00907D82" w:rsidP="00907D82">
      <w:pPr>
        <w:jc w:val="left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附件</w:t>
      </w:r>
    </w:p>
    <w:p w:rsidR="00907D82" w:rsidRDefault="00907D82" w:rsidP="00907D82">
      <w:pPr>
        <w:jc w:val="left"/>
        <w:rPr>
          <w:rFonts w:eastAsia="黑体"/>
          <w:sz w:val="32"/>
          <w:szCs w:val="32"/>
        </w:rPr>
      </w:pPr>
    </w:p>
    <w:p w:rsidR="00907D82" w:rsidRDefault="00907D82" w:rsidP="00907D82">
      <w:pPr>
        <w:jc w:val="center"/>
        <w:rPr>
          <w:rFonts w:eastAsia="方正小标宋简体"/>
          <w:spacing w:val="-20"/>
          <w:sz w:val="44"/>
          <w:szCs w:val="44"/>
        </w:rPr>
      </w:pPr>
      <w:r>
        <w:rPr>
          <w:rFonts w:eastAsia="方正小标宋简体"/>
          <w:spacing w:val="-20"/>
          <w:sz w:val="44"/>
          <w:szCs w:val="44"/>
        </w:rPr>
        <w:t>2021</w:t>
      </w:r>
      <w:r>
        <w:rPr>
          <w:rFonts w:eastAsia="方正小标宋简体" w:hint="eastAsia"/>
          <w:spacing w:val="-20"/>
          <w:sz w:val="44"/>
          <w:szCs w:val="44"/>
        </w:rPr>
        <w:t>年昆山杜克大学学士学位授权专业名单</w:t>
      </w:r>
    </w:p>
    <w:p w:rsidR="00907D82" w:rsidRDefault="00907D82" w:rsidP="00907D82">
      <w:pPr>
        <w:jc w:val="center"/>
        <w:rPr>
          <w:b/>
          <w:sz w:val="44"/>
          <w:szCs w:val="44"/>
        </w:rPr>
      </w:pPr>
    </w:p>
    <w:tbl>
      <w:tblPr>
        <w:tblW w:w="9324" w:type="dxa"/>
        <w:jc w:val="center"/>
        <w:tblInd w:w="-488" w:type="dxa"/>
        <w:tblLook w:val="04A0" w:firstRow="1" w:lastRow="0" w:firstColumn="1" w:lastColumn="0" w:noHBand="0" w:noVBand="1"/>
      </w:tblPr>
      <w:tblGrid>
        <w:gridCol w:w="1012"/>
        <w:gridCol w:w="1985"/>
        <w:gridCol w:w="1663"/>
        <w:gridCol w:w="3156"/>
        <w:gridCol w:w="1508"/>
      </w:tblGrid>
      <w:tr w:rsidR="00907D82" w:rsidTr="00907D82">
        <w:trPr>
          <w:trHeight w:val="762"/>
          <w:jc w:val="center"/>
        </w:trPr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07D82" w:rsidRDefault="00907D82">
            <w:pPr>
              <w:widowControl/>
              <w:snapToGrid w:val="0"/>
              <w:jc w:val="center"/>
              <w:rPr>
                <w:bCs/>
                <w:kern w:val="0"/>
                <w:sz w:val="28"/>
                <w:szCs w:val="32"/>
              </w:rPr>
            </w:pPr>
            <w:r>
              <w:rPr>
                <w:rFonts w:hint="eastAsia"/>
                <w:bCs/>
                <w:kern w:val="0"/>
                <w:sz w:val="28"/>
                <w:szCs w:val="32"/>
              </w:rPr>
              <w:t>学校代码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07D82" w:rsidRDefault="00907D82">
            <w:pPr>
              <w:widowControl/>
              <w:snapToGrid w:val="0"/>
              <w:jc w:val="center"/>
              <w:rPr>
                <w:bCs/>
                <w:kern w:val="0"/>
                <w:sz w:val="28"/>
                <w:szCs w:val="32"/>
              </w:rPr>
            </w:pPr>
            <w:r>
              <w:rPr>
                <w:rFonts w:hint="eastAsia"/>
                <w:bCs/>
                <w:kern w:val="0"/>
                <w:sz w:val="28"/>
                <w:szCs w:val="32"/>
              </w:rPr>
              <w:t>学校名称</w:t>
            </w:r>
          </w:p>
        </w:tc>
        <w:tc>
          <w:tcPr>
            <w:tcW w:w="16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07D82" w:rsidRDefault="00907D82">
            <w:pPr>
              <w:widowControl/>
              <w:snapToGrid w:val="0"/>
              <w:jc w:val="center"/>
              <w:rPr>
                <w:bCs/>
                <w:kern w:val="0"/>
                <w:sz w:val="28"/>
                <w:szCs w:val="32"/>
              </w:rPr>
            </w:pPr>
            <w:r>
              <w:rPr>
                <w:rFonts w:hint="eastAsia"/>
                <w:bCs/>
                <w:kern w:val="0"/>
                <w:sz w:val="28"/>
                <w:szCs w:val="32"/>
              </w:rPr>
              <w:t>专业代码</w:t>
            </w:r>
          </w:p>
        </w:tc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07D82" w:rsidRDefault="00907D82">
            <w:pPr>
              <w:widowControl/>
              <w:snapToGrid w:val="0"/>
              <w:jc w:val="center"/>
              <w:rPr>
                <w:bCs/>
                <w:kern w:val="0"/>
                <w:sz w:val="28"/>
                <w:szCs w:val="32"/>
              </w:rPr>
            </w:pPr>
            <w:r>
              <w:rPr>
                <w:rFonts w:hint="eastAsia"/>
                <w:bCs/>
                <w:kern w:val="0"/>
                <w:sz w:val="28"/>
                <w:szCs w:val="32"/>
              </w:rPr>
              <w:t>专业名称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07D82" w:rsidRDefault="00907D82">
            <w:pPr>
              <w:widowControl/>
              <w:snapToGrid w:val="0"/>
              <w:jc w:val="center"/>
              <w:rPr>
                <w:bCs/>
                <w:kern w:val="0"/>
                <w:sz w:val="28"/>
                <w:szCs w:val="32"/>
              </w:rPr>
            </w:pPr>
            <w:r>
              <w:rPr>
                <w:rFonts w:hint="eastAsia"/>
                <w:bCs/>
                <w:kern w:val="0"/>
                <w:sz w:val="28"/>
                <w:szCs w:val="32"/>
              </w:rPr>
              <w:t>学位</w:t>
            </w:r>
          </w:p>
          <w:p w:rsidR="00907D82" w:rsidRDefault="00907D82">
            <w:pPr>
              <w:widowControl/>
              <w:snapToGrid w:val="0"/>
              <w:jc w:val="center"/>
              <w:rPr>
                <w:bCs/>
                <w:kern w:val="0"/>
                <w:sz w:val="28"/>
                <w:szCs w:val="32"/>
              </w:rPr>
            </w:pPr>
            <w:r>
              <w:rPr>
                <w:rFonts w:hint="eastAsia"/>
                <w:bCs/>
                <w:kern w:val="0"/>
                <w:sz w:val="28"/>
                <w:szCs w:val="32"/>
              </w:rPr>
              <w:t>授予门类</w:t>
            </w:r>
          </w:p>
        </w:tc>
      </w:tr>
      <w:tr w:rsidR="00907D82" w:rsidTr="00907D82">
        <w:trPr>
          <w:trHeight w:val="480"/>
          <w:jc w:val="center"/>
        </w:trPr>
        <w:tc>
          <w:tcPr>
            <w:tcW w:w="101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07D82" w:rsidRDefault="00907D82">
            <w:pPr>
              <w:widowControl/>
              <w:jc w:val="center"/>
              <w:rPr>
                <w:rFonts w:eastAsia="仿宋"/>
                <w:color w:val="000000"/>
                <w:kern w:val="0"/>
                <w:sz w:val="28"/>
              </w:rPr>
            </w:pPr>
            <w:r>
              <w:rPr>
                <w:rFonts w:eastAsia="仿宋"/>
                <w:color w:val="000000"/>
                <w:kern w:val="0"/>
                <w:sz w:val="28"/>
              </w:rPr>
              <w:t>16406</w:t>
            </w:r>
          </w:p>
        </w:tc>
        <w:tc>
          <w:tcPr>
            <w:tcW w:w="198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07D82" w:rsidRDefault="00907D82">
            <w:pPr>
              <w:widowControl/>
              <w:jc w:val="center"/>
              <w:rPr>
                <w:rFonts w:eastAsia="仿宋"/>
                <w:color w:val="000000"/>
                <w:kern w:val="0"/>
                <w:sz w:val="28"/>
              </w:rPr>
            </w:pPr>
            <w:r>
              <w:rPr>
                <w:rFonts w:eastAsia="仿宋" w:hint="eastAsia"/>
                <w:color w:val="000000"/>
                <w:kern w:val="0"/>
                <w:sz w:val="28"/>
              </w:rPr>
              <w:t>昆山杜克大学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07D82" w:rsidRDefault="00907D82">
            <w:pPr>
              <w:widowControl/>
              <w:jc w:val="center"/>
              <w:rPr>
                <w:rFonts w:eastAsia="仿宋"/>
                <w:color w:val="000000"/>
                <w:kern w:val="0"/>
                <w:sz w:val="28"/>
              </w:rPr>
            </w:pPr>
            <w:r>
              <w:rPr>
                <w:rFonts w:eastAsia="仿宋"/>
                <w:kern w:val="0"/>
                <w:sz w:val="28"/>
              </w:rPr>
              <w:t>020101H</w:t>
            </w:r>
          </w:p>
        </w:tc>
        <w:tc>
          <w:tcPr>
            <w:tcW w:w="3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07D82" w:rsidRDefault="00907D82">
            <w:pPr>
              <w:widowControl/>
              <w:jc w:val="left"/>
              <w:rPr>
                <w:rFonts w:eastAsia="仿宋"/>
                <w:color w:val="000000"/>
                <w:kern w:val="0"/>
                <w:sz w:val="28"/>
              </w:rPr>
            </w:pPr>
            <w:r>
              <w:rPr>
                <w:rFonts w:eastAsia="仿宋" w:hint="eastAsia"/>
                <w:color w:val="000000"/>
                <w:kern w:val="0"/>
                <w:sz w:val="28"/>
              </w:rPr>
              <w:t>经济学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07D82" w:rsidRDefault="00907D82">
            <w:pPr>
              <w:widowControl/>
              <w:jc w:val="center"/>
              <w:rPr>
                <w:rFonts w:eastAsia="仿宋"/>
                <w:color w:val="000000"/>
                <w:kern w:val="0"/>
                <w:sz w:val="28"/>
              </w:rPr>
            </w:pPr>
            <w:r>
              <w:rPr>
                <w:rFonts w:eastAsia="仿宋" w:hint="eastAsia"/>
                <w:color w:val="000000"/>
                <w:kern w:val="0"/>
                <w:sz w:val="28"/>
              </w:rPr>
              <w:t>经济学</w:t>
            </w:r>
          </w:p>
        </w:tc>
      </w:tr>
      <w:tr w:rsidR="00907D82" w:rsidTr="00907D82">
        <w:trPr>
          <w:trHeight w:val="480"/>
          <w:jc w:val="center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07D82" w:rsidRDefault="00907D82">
            <w:pPr>
              <w:widowControl/>
              <w:jc w:val="left"/>
              <w:rPr>
                <w:rFonts w:eastAsia="仿宋"/>
                <w:color w:val="000000"/>
                <w:kern w:val="0"/>
                <w:sz w:val="2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07D82" w:rsidRDefault="00907D82">
            <w:pPr>
              <w:widowControl/>
              <w:jc w:val="left"/>
              <w:rPr>
                <w:rFonts w:eastAsia="仿宋"/>
                <w:color w:val="000000"/>
                <w:kern w:val="0"/>
                <w:sz w:val="28"/>
              </w:rPr>
            </w:pP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07D82" w:rsidRDefault="00907D82">
            <w:pPr>
              <w:widowControl/>
              <w:jc w:val="center"/>
              <w:rPr>
                <w:rFonts w:eastAsia="仿宋"/>
                <w:color w:val="000000"/>
                <w:kern w:val="0"/>
                <w:sz w:val="28"/>
              </w:rPr>
            </w:pPr>
            <w:r>
              <w:rPr>
                <w:rFonts w:eastAsia="仿宋"/>
                <w:kern w:val="0"/>
                <w:sz w:val="28"/>
              </w:rPr>
              <w:t>030204TH</w:t>
            </w:r>
          </w:p>
        </w:tc>
        <w:tc>
          <w:tcPr>
            <w:tcW w:w="3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07D82" w:rsidRDefault="00907D82">
            <w:pPr>
              <w:widowControl/>
              <w:jc w:val="left"/>
              <w:rPr>
                <w:rFonts w:eastAsia="仿宋"/>
                <w:color w:val="000000"/>
                <w:kern w:val="0"/>
                <w:sz w:val="28"/>
              </w:rPr>
            </w:pPr>
            <w:r>
              <w:rPr>
                <w:rFonts w:eastAsia="仿宋" w:hint="eastAsia"/>
                <w:color w:val="000000"/>
                <w:kern w:val="0"/>
                <w:sz w:val="28"/>
              </w:rPr>
              <w:t>国际事务与国际关系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07D82" w:rsidRDefault="00907D82">
            <w:pPr>
              <w:widowControl/>
              <w:jc w:val="center"/>
              <w:rPr>
                <w:rFonts w:eastAsia="仿宋"/>
                <w:color w:val="000000"/>
                <w:kern w:val="0"/>
                <w:sz w:val="28"/>
              </w:rPr>
            </w:pPr>
            <w:r>
              <w:rPr>
                <w:rFonts w:eastAsia="仿宋" w:hint="eastAsia"/>
                <w:color w:val="000000"/>
                <w:kern w:val="0"/>
                <w:sz w:val="28"/>
              </w:rPr>
              <w:t>法学</w:t>
            </w:r>
          </w:p>
        </w:tc>
      </w:tr>
      <w:tr w:rsidR="00907D82" w:rsidTr="00907D82">
        <w:trPr>
          <w:trHeight w:val="480"/>
          <w:jc w:val="center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07D82" w:rsidRDefault="00907D82">
            <w:pPr>
              <w:widowControl/>
              <w:jc w:val="left"/>
              <w:rPr>
                <w:rFonts w:eastAsia="仿宋"/>
                <w:color w:val="000000"/>
                <w:kern w:val="0"/>
                <w:sz w:val="2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07D82" w:rsidRDefault="00907D82">
            <w:pPr>
              <w:widowControl/>
              <w:jc w:val="left"/>
              <w:rPr>
                <w:rFonts w:eastAsia="仿宋"/>
                <w:color w:val="000000"/>
                <w:kern w:val="0"/>
                <w:sz w:val="28"/>
              </w:rPr>
            </w:pP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07D82" w:rsidRDefault="00907D82">
            <w:pPr>
              <w:widowControl/>
              <w:jc w:val="center"/>
              <w:rPr>
                <w:rFonts w:eastAsia="仿宋"/>
                <w:color w:val="000000"/>
                <w:kern w:val="0"/>
                <w:sz w:val="28"/>
              </w:rPr>
            </w:pPr>
            <w:r>
              <w:rPr>
                <w:rFonts w:eastAsia="仿宋"/>
                <w:kern w:val="0"/>
                <w:sz w:val="28"/>
              </w:rPr>
              <w:t>050201H</w:t>
            </w:r>
          </w:p>
        </w:tc>
        <w:tc>
          <w:tcPr>
            <w:tcW w:w="3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07D82" w:rsidRDefault="00907D82">
            <w:pPr>
              <w:widowControl/>
              <w:jc w:val="left"/>
              <w:rPr>
                <w:rFonts w:eastAsia="仿宋"/>
                <w:color w:val="000000"/>
                <w:kern w:val="0"/>
                <w:sz w:val="28"/>
              </w:rPr>
            </w:pPr>
            <w:r>
              <w:rPr>
                <w:rFonts w:eastAsia="仿宋" w:hint="eastAsia"/>
                <w:color w:val="000000"/>
                <w:kern w:val="0"/>
                <w:sz w:val="28"/>
              </w:rPr>
              <w:t>英语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07D82" w:rsidRDefault="00907D82">
            <w:pPr>
              <w:widowControl/>
              <w:jc w:val="center"/>
              <w:rPr>
                <w:rFonts w:eastAsia="仿宋"/>
                <w:color w:val="000000"/>
                <w:kern w:val="0"/>
                <w:sz w:val="28"/>
              </w:rPr>
            </w:pPr>
            <w:r>
              <w:rPr>
                <w:rFonts w:eastAsia="仿宋" w:hint="eastAsia"/>
                <w:color w:val="000000"/>
                <w:kern w:val="0"/>
                <w:sz w:val="28"/>
              </w:rPr>
              <w:t>文学</w:t>
            </w:r>
          </w:p>
        </w:tc>
      </w:tr>
      <w:tr w:rsidR="00907D82" w:rsidTr="00907D82">
        <w:trPr>
          <w:trHeight w:val="480"/>
          <w:jc w:val="center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07D82" w:rsidRDefault="00907D82">
            <w:pPr>
              <w:widowControl/>
              <w:jc w:val="left"/>
              <w:rPr>
                <w:rFonts w:eastAsia="仿宋"/>
                <w:color w:val="000000"/>
                <w:kern w:val="0"/>
                <w:sz w:val="2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07D82" w:rsidRDefault="00907D82">
            <w:pPr>
              <w:widowControl/>
              <w:jc w:val="left"/>
              <w:rPr>
                <w:rFonts w:eastAsia="仿宋"/>
                <w:color w:val="000000"/>
                <w:kern w:val="0"/>
                <w:sz w:val="28"/>
              </w:rPr>
            </w:pP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07D82" w:rsidRDefault="00907D82">
            <w:pPr>
              <w:widowControl/>
              <w:jc w:val="center"/>
              <w:rPr>
                <w:rFonts w:eastAsia="仿宋"/>
                <w:color w:val="000000"/>
                <w:kern w:val="0"/>
                <w:sz w:val="28"/>
              </w:rPr>
            </w:pPr>
            <w:r>
              <w:rPr>
                <w:rFonts w:eastAsia="仿宋"/>
                <w:kern w:val="0"/>
                <w:sz w:val="28"/>
              </w:rPr>
              <w:t>060101H</w:t>
            </w:r>
          </w:p>
        </w:tc>
        <w:tc>
          <w:tcPr>
            <w:tcW w:w="3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07D82" w:rsidRDefault="00907D82">
            <w:pPr>
              <w:widowControl/>
              <w:jc w:val="left"/>
              <w:rPr>
                <w:rFonts w:eastAsia="仿宋"/>
                <w:color w:val="000000"/>
                <w:kern w:val="0"/>
                <w:sz w:val="28"/>
              </w:rPr>
            </w:pPr>
            <w:r>
              <w:rPr>
                <w:rFonts w:eastAsia="仿宋" w:hint="eastAsia"/>
                <w:color w:val="000000"/>
                <w:kern w:val="0"/>
                <w:sz w:val="28"/>
              </w:rPr>
              <w:t>历史学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07D82" w:rsidRDefault="00907D82">
            <w:pPr>
              <w:widowControl/>
              <w:jc w:val="center"/>
              <w:rPr>
                <w:rFonts w:eastAsia="仿宋"/>
                <w:color w:val="000000"/>
                <w:kern w:val="0"/>
                <w:sz w:val="28"/>
              </w:rPr>
            </w:pPr>
            <w:r>
              <w:rPr>
                <w:rFonts w:eastAsia="仿宋" w:hint="eastAsia"/>
                <w:color w:val="000000"/>
                <w:kern w:val="0"/>
                <w:sz w:val="28"/>
              </w:rPr>
              <w:t>历史学</w:t>
            </w:r>
          </w:p>
        </w:tc>
      </w:tr>
      <w:tr w:rsidR="00907D82" w:rsidTr="00907D82">
        <w:trPr>
          <w:trHeight w:val="480"/>
          <w:jc w:val="center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07D82" w:rsidRDefault="00907D82">
            <w:pPr>
              <w:widowControl/>
              <w:jc w:val="left"/>
              <w:rPr>
                <w:rFonts w:eastAsia="仿宋"/>
                <w:color w:val="000000"/>
                <w:kern w:val="0"/>
                <w:sz w:val="2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07D82" w:rsidRDefault="00907D82">
            <w:pPr>
              <w:widowControl/>
              <w:jc w:val="left"/>
              <w:rPr>
                <w:rFonts w:eastAsia="仿宋"/>
                <w:color w:val="000000"/>
                <w:kern w:val="0"/>
                <w:sz w:val="28"/>
              </w:rPr>
            </w:pP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07D82" w:rsidRDefault="00907D82">
            <w:pPr>
              <w:widowControl/>
              <w:jc w:val="center"/>
              <w:rPr>
                <w:rFonts w:eastAsia="仿宋"/>
                <w:color w:val="000000"/>
                <w:kern w:val="0"/>
                <w:sz w:val="28"/>
              </w:rPr>
            </w:pPr>
            <w:r>
              <w:rPr>
                <w:rFonts w:eastAsia="仿宋"/>
                <w:kern w:val="0"/>
                <w:sz w:val="28"/>
              </w:rPr>
              <w:t>070301H</w:t>
            </w:r>
          </w:p>
        </w:tc>
        <w:tc>
          <w:tcPr>
            <w:tcW w:w="3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07D82" w:rsidRDefault="00907D82">
            <w:pPr>
              <w:widowControl/>
              <w:jc w:val="left"/>
              <w:rPr>
                <w:rFonts w:eastAsia="仿宋"/>
                <w:color w:val="000000"/>
                <w:kern w:val="0"/>
                <w:sz w:val="28"/>
              </w:rPr>
            </w:pPr>
            <w:r>
              <w:rPr>
                <w:rFonts w:eastAsia="仿宋" w:hint="eastAsia"/>
                <w:color w:val="000000"/>
                <w:kern w:val="0"/>
                <w:sz w:val="28"/>
              </w:rPr>
              <w:t>化学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07D82" w:rsidRDefault="00907D82">
            <w:pPr>
              <w:widowControl/>
              <w:jc w:val="center"/>
              <w:rPr>
                <w:rFonts w:eastAsia="仿宋"/>
                <w:color w:val="000000"/>
                <w:kern w:val="0"/>
                <w:sz w:val="28"/>
              </w:rPr>
            </w:pPr>
            <w:r>
              <w:rPr>
                <w:rFonts w:eastAsia="仿宋" w:hint="eastAsia"/>
                <w:color w:val="000000"/>
                <w:kern w:val="0"/>
                <w:sz w:val="28"/>
              </w:rPr>
              <w:t>理学</w:t>
            </w:r>
          </w:p>
        </w:tc>
      </w:tr>
      <w:tr w:rsidR="00907D82" w:rsidTr="00907D82">
        <w:trPr>
          <w:trHeight w:val="480"/>
          <w:jc w:val="center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07D82" w:rsidRDefault="00907D82">
            <w:pPr>
              <w:widowControl/>
              <w:jc w:val="left"/>
              <w:rPr>
                <w:rFonts w:eastAsia="仿宋"/>
                <w:color w:val="000000"/>
                <w:kern w:val="0"/>
                <w:sz w:val="2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07D82" w:rsidRDefault="00907D82">
            <w:pPr>
              <w:widowControl/>
              <w:jc w:val="left"/>
              <w:rPr>
                <w:rFonts w:eastAsia="仿宋"/>
                <w:color w:val="000000"/>
                <w:kern w:val="0"/>
                <w:sz w:val="28"/>
              </w:rPr>
            </w:pP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07D82" w:rsidRDefault="00907D82">
            <w:pPr>
              <w:widowControl/>
              <w:jc w:val="center"/>
              <w:rPr>
                <w:rFonts w:eastAsia="仿宋"/>
                <w:color w:val="000000"/>
                <w:kern w:val="0"/>
                <w:sz w:val="28"/>
              </w:rPr>
            </w:pPr>
            <w:r>
              <w:rPr>
                <w:rFonts w:eastAsia="仿宋"/>
                <w:kern w:val="0"/>
                <w:sz w:val="28"/>
              </w:rPr>
              <w:t>071001H</w:t>
            </w:r>
          </w:p>
        </w:tc>
        <w:tc>
          <w:tcPr>
            <w:tcW w:w="3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07D82" w:rsidRDefault="00907D82">
            <w:pPr>
              <w:widowControl/>
              <w:jc w:val="left"/>
              <w:rPr>
                <w:rFonts w:eastAsia="仿宋"/>
                <w:color w:val="000000"/>
                <w:kern w:val="0"/>
                <w:sz w:val="28"/>
              </w:rPr>
            </w:pPr>
            <w:r>
              <w:rPr>
                <w:rFonts w:eastAsia="仿宋" w:hint="eastAsia"/>
                <w:color w:val="000000"/>
                <w:kern w:val="0"/>
                <w:sz w:val="28"/>
              </w:rPr>
              <w:t>生物科学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07D82" w:rsidRDefault="00907D82">
            <w:pPr>
              <w:widowControl/>
              <w:jc w:val="center"/>
              <w:rPr>
                <w:rFonts w:eastAsia="仿宋"/>
                <w:color w:val="000000"/>
                <w:kern w:val="0"/>
                <w:sz w:val="28"/>
              </w:rPr>
            </w:pPr>
            <w:r>
              <w:rPr>
                <w:rFonts w:eastAsia="仿宋" w:hint="eastAsia"/>
                <w:color w:val="000000"/>
                <w:kern w:val="0"/>
                <w:sz w:val="28"/>
              </w:rPr>
              <w:t>理学</w:t>
            </w:r>
          </w:p>
        </w:tc>
      </w:tr>
      <w:tr w:rsidR="00907D82" w:rsidTr="00907D82">
        <w:trPr>
          <w:trHeight w:val="480"/>
          <w:jc w:val="center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07D82" w:rsidRDefault="00907D82">
            <w:pPr>
              <w:widowControl/>
              <w:jc w:val="left"/>
              <w:rPr>
                <w:rFonts w:eastAsia="仿宋"/>
                <w:color w:val="000000"/>
                <w:kern w:val="0"/>
                <w:sz w:val="2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07D82" w:rsidRDefault="00907D82">
            <w:pPr>
              <w:widowControl/>
              <w:jc w:val="left"/>
              <w:rPr>
                <w:rFonts w:eastAsia="仿宋"/>
                <w:color w:val="000000"/>
                <w:kern w:val="0"/>
                <w:sz w:val="28"/>
              </w:rPr>
            </w:pP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07D82" w:rsidRDefault="00907D82">
            <w:pPr>
              <w:widowControl/>
              <w:jc w:val="center"/>
              <w:rPr>
                <w:rFonts w:eastAsia="仿宋"/>
                <w:color w:val="000000"/>
                <w:kern w:val="0"/>
                <w:sz w:val="28"/>
              </w:rPr>
            </w:pPr>
            <w:r>
              <w:rPr>
                <w:rFonts w:eastAsia="仿宋"/>
                <w:kern w:val="0"/>
                <w:sz w:val="28"/>
              </w:rPr>
              <w:t>070101H</w:t>
            </w:r>
          </w:p>
        </w:tc>
        <w:tc>
          <w:tcPr>
            <w:tcW w:w="3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07D82" w:rsidRDefault="00907D82">
            <w:pPr>
              <w:widowControl/>
              <w:jc w:val="left"/>
              <w:rPr>
                <w:rFonts w:eastAsia="仿宋"/>
                <w:color w:val="000000"/>
                <w:kern w:val="0"/>
                <w:sz w:val="28"/>
              </w:rPr>
            </w:pPr>
            <w:r>
              <w:rPr>
                <w:rFonts w:eastAsia="仿宋" w:hint="eastAsia"/>
                <w:color w:val="000000"/>
                <w:kern w:val="0"/>
                <w:sz w:val="28"/>
              </w:rPr>
              <w:t>数学与应用数学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07D82" w:rsidRDefault="00907D82">
            <w:pPr>
              <w:widowControl/>
              <w:jc w:val="center"/>
              <w:rPr>
                <w:rFonts w:eastAsia="仿宋"/>
                <w:color w:val="000000"/>
                <w:kern w:val="0"/>
                <w:sz w:val="28"/>
              </w:rPr>
            </w:pPr>
            <w:r>
              <w:rPr>
                <w:rFonts w:eastAsia="仿宋" w:hint="eastAsia"/>
                <w:color w:val="000000"/>
                <w:kern w:val="0"/>
                <w:sz w:val="28"/>
              </w:rPr>
              <w:t>理学</w:t>
            </w:r>
          </w:p>
        </w:tc>
      </w:tr>
      <w:tr w:rsidR="00907D82" w:rsidTr="00907D82">
        <w:trPr>
          <w:trHeight w:val="480"/>
          <w:jc w:val="center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07D82" w:rsidRDefault="00907D82">
            <w:pPr>
              <w:widowControl/>
              <w:jc w:val="left"/>
              <w:rPr>
                <w:rFonts w:eastAsia="仿宋"/>
                <w:color w:val="000000"/>
                <w:kern w:val="0"/>
                <w:sz w:val="2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07D82" w:rsidRDefault="00907D82">
            <w:pPr>
              <w:widowControl/>
              <w:jc w:val="left"/>
              <w:rPr>
                <w:rFonts w:eastAsia="仿宋"/>
                <w:color w:val="000000"/>
                <w:kern w:val="0"/>
                <w:sz w:val="28"/>
              </w:rPr>
            </w:pP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07D82" w:rsidRDefault="00907D82">
            <w:pPr>
              <w:widowControl/>
              <w:jc w:val="center"/>
              <w:rPr>
                <w:rFonts w:eastAsia="仿宋"/>
                <w:color w:val="000000"/>
                <w:kern w:val="0"/>
                <w:sz w:val="28"/>
              </w:rPr>
            </w:pPr>
            <w:r>
              <w:rPr>
                <w:rFonts w:eastAsia="仿宋"/>
                <w:kern w:val="0"/>
                <w:sz w:val="28"/>
              </w:rPr>
              <w:t>080401H</w:t>
            </w:r>
          </w:p>
        </w:tc>
        <w:tc>
          <w:tcPr>
            <w:tcW w:w="3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07D82" w:rsidRDefault="00907D82">
            <w:pPr>
              <w:widowControl/>
              <w:jc w:val="left"/>
              <w:rPr>
                <w:rFonts w:eastAsia="仿宋"/>
                <w:color w:val="000000"/>
                <w:kern w:val="0"/>
                <w:sz w:val="28"/>
              </w:rPr>
            </w:pPr>
            <w:r>
              <w:rPr>
                <w:rFonts w:eastAsia="仿宋" w:hint="eastAsia"/>
                <w:color w:val="000000"/>
                <w:kern w:val="0"/>
                <w:sz w:val="28"/>
              </w:rPr>
              <w:t>材料科学与工程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07D82" w:rsidRDefault="00907D82">
            <w:pPr>
              <w:widowControl/>
              <w:jc w:val="center"/>
              <w:rPr>
                <w:rFonts w:eastAsia="仿宋"/>
                <w:color w:val="000000"/>
                <w:kern w:val="0"/>
                <w:sz w:val="28"/>
              </w:rPr>
            </w:pPr>
            <w:r>
              <w:rPr>
                <w:rFonts w:eastAsia="仿宋" w:hint="eastAsia"/>
                <w:color w:val="000000"/>
                <w:kern w:val="0"/>
                <w:sz w:val="28"/>
              </w:rPr>
              <w:t>工学</w:t>
            </w:r>
          </w:p>
        </w:tc>
      </w:tr>
      <w:tr w:rsidR="00907D82" w:rsidTr="00907D82">
        <w:trPr>
          <w:trHeight w:val="480"/>
          <w:jc w:val="center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07D82" w:rsidRDefault="00907D82">
            <w:pPr>
              <w:widowControl/>
              <w:jc w:val="left"/>
              <w:rPr>
                <w:rFonts w:eastAsia="仿宋"/>
                <w:color w:val="000000"/>
                <w:kern w:val="0"/>
                <w:sz w:val="2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07D82" w:rsidRDefault="00907D82">
            <w:pPr>
              <w:widowControl/>
              <w:jc w:val="left"/>
              <w:rPr>
                <w:rFonts w:eastAsia="仿宋"/>
                <w:color w:val="000000"/>
                <w:kern w:val="0"/>
                <w:sz w:val="28"/>
              </w:rPr>
            </w:pP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07D82" w:rsidRDefault="00907D82">
            <w:pPr>
              <w:widowControl/>
              <w:jc w:val="center"/>
              <w:rPr>
                <w:rFonts w:eastAsia="仿宋"/>
                <w:color w:val="000000"/>
                <w:kern w:val="0"/>
                <w:sz w:val="28"/>
              </w:rPr>
            </w:pPr>
            <w:r>
              <w:rPr>
                <w:rFonts w:eastAsia="仿宋"/>
                <w:kern w:val="0"/>
                <w:sz w:val="28"/>
              </w:rPr>
              <w:t>082503H</w:t>
            </w:r>
          </w:p>
        </w:tc>
        <w:tc>
          <w:tcPr>
            <w:tcW w:w="3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07D82" w:rsidRDefault="00907D82">
            <w:pPr>
              <w:widowControl/>
              <w:jc w:val="left"/>
              <w:rPr>
                <w:rFonts w:eastAsia="仿宋"/>
                <w:color w:val="000000"/>
                <w:kern w:val="0"/>
                <w:sz w:val="28"/>
              </w:rPr>
            </w:pPr>
            <w:r>
              <w:rPr>
                <w:rFonts w:eastAsia="仿宋" w:hint="eastAsia"/>
                <w:color w:val="000000"/>
                <w:kern w:val="0"/>
                <w:sz w:val="28"/>
              </w:rPr>
              <w:t>环境科学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07D82" w:rsidRDefault="00907D82">
            <w:pPr>
              <w:widowControl/>
              <w:jc w:val="center"/>
              <w:rPr>
                <w:rFonts w:eastAsia="仿宋"/>
                <w:color w:val="000000"/>
                <w:kern w:val="0"/>
                <w:sz w:val="28"/>
              </w:rPr>
            </w:pPr>
            <w:r>
              <w:rPr>
                <w:rFonts w:eastAsia="仿宋" w:hint="eastAsia"/>
                <w:color w:val="000000"/>
                <w:kern w:val="0"/>
                <w:sz w:val="28"/>
              </w:rPr>
              <w:t>理学</w:t>
            </w:r>
          </w:p>
        </w:tc>
      </w:tr>
      <w:tr w:rsidR="00907D82" w:rsidTr="00907D82">
        <w:trPr>
          <w:trHeight w:val="480"/>
          <w:jc w:val="center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07D82" w:rsidRDefault="00907D82">
            <w:pPr>
              <w:widowControl/>
              <w:jc w:val="left"/>
              <w:rPr>
                <w:rFonts w:eastAsia="仿宋"/>
                <w:color w:val="000000"/>
                <w:kern w:val="0"/>
                <w:sz w:val="2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07D82" w:rsidRDefault="00907D82">
            <w:pPr>
              <w:widowControl/>
              <w:jc w:val="left"/>
              <w:rPr>
                <w:rFonts w:eastAsia="仿宋"/>
                <w:color w:val="000000"/>
                <w:kern w:val="0"/>
                <w:sz w:val="28"/>
              </w:rPr>
            </w:pP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07D82" w:rsidRDefault="00907D82">
            <w:pPr>
              <w:widowControl/>
              <w:jc w:val="center"/>
              <w:rPr>
                <w:rFonts w:eastAsia="仿宋"/>
                <w:color w:val="000000"/>
                <w:kern w:val="0"/>
                <w:sz w:val="28"/>
              </w:rPr>
            </w:pPr>
            <w:r>
              <w:rPr>
                <w:rFonts w:eastAsia="仿宋"/>
                <w:kern w:val="0"/>
                <w:sz w:val="28"/>
              </w:rPr>
              <w:t>080910TH</w:t>
            </w:r>
          </w:p>
        </w:tc>
        <w:tc>
          <w:tcPr>
            <w:tcW w:w="3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07D82" w:rsidRDefault="00907D82">
            <w:pPr>
              <w:widowControl/>
              <w:jc w:val="left"/>
              <w:rPr>
                <w:rFonts w:eastAsia="仿宋"/>
                <w:color w:val="000000"/>
                <w:kern w:val="0"/>
                <w:sz w:val="28"/>
              </w:rPr>
            </w:pPr>
            <w:r>
              <w:rPr>
                <w:rFonts w:eastAsia="仿宋" w:hint="eastAsia"/>
                <w:color w:val="000000"/>
                <w:kern w:val="0"/>
                <w:sz w:val="28"/>
              </w:rPr>
              <w:t>数据科学与大数据技术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07D82" w:rsidRDefault="00907D82">
            <w:pPr>
              <w:widowControl/>
              <w:jc w:val="center"/>
              <w:rPr>
                <w:rFonts w:eastAsia="仿宋"/>
                <w:color w:val="000000"/>
                <w:kern w:val="0"/>
                <w:sz w:val="28"/>
              </w:rPr>
            </w:pPr>
            <w:r>
              <w:rPr>
                <w:rFonts w:eastAsia="仿宋" w:hint="eastAsia"/>
                <w:color w:val="000000"/>
                <w:kern w:val="0"/>
                <w:sz w:val="28"/>
              </w:rPr>
              <w:t>理学</w:t>
            </w:r>
          </w:p>
        </w:tc>
      </w:tr>
      <w:tr w:rsidR="00907D82" w:rsidTr="00907D82">
        <w:trPr>
          <w:trHeight w:val="480"/>
          <w:jc w:val="center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07D82" w:rsidRDefault="00907D82">
            <w:pPr>
              <w:widowControl/>
              <w:jc w:val="left"/>
              <w:rPr>
                <w:rFonts w:eastAsia="仿宋"/>
                <w:color w:val="000000"/>
                <w:kern w:val="0"/>
                <w:sz w:val="2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07D82" w:rsidRDefault="00907D82">
            <w:pPr>
              <w:widowControl/>
              <w:jc w:val="left"/>
              <w:rPr>
                <w:rFonts w:eastAsia="仿宋"/>
                <w:color w:val="000000"/>
                <w:kern w:val="0"/>
                <w:sz w:val="28"/>
              </w:rPr>
            </w:pP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07D82" w:rsidRDefault="00907D82">
            <w:pPr>
              <w:widowControl/>
              <w:jc w:val="center"/>
              <w:rPr>
                <w:rFonts w:eastAsia="仿宋"/>
                <w:color w:val="000000"/>
                <w:kern w:val="0"/>
                <w:sz w:val="28"/>
              </w:rPr>
            </w:pPr>
            <w:r>
              <w:rPr>
                <w:rFonts w:eastAsia="仿宋"/>
                <w:kern w:val="0"/>
                <w:sz w:val="28"/>
              </w:rPr>
              <w:t>100405TKH</w:t>
            </w:r>
          </w:p>
        </w:tc>
        <w:tc>
          <w:tcPr>
            <w:tcW w:w="3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07D82" w:rsidRDefault="00907D82">
            <w:pPr>
              <w:widowControl/>
              <w:jc w:val="left"/>
              <w:rPr>
                <w:rFonts w:eastAsia="仿宋"/>
                <w:color w:val="000000"/>
                <w:kern w:val="0"/>
                <w:sz w:val="28"/>
              </w:rPr>
            </w:pPr>
            <w:r>
              <w:rPr>
                <w:rFonts w:eastAsia="仿宋" w:hint="eastAsia"/>
                <w:color w:val="000000"/>
                <w:kern w:val="0"/>
                <w:sz w:val="28"/>
              </w:rPr>
              <w:t>全球健康学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07D82" w:rsidRDefault="00907D82">
            <w:pPr>
              <w:widowControl/>
              <w:jc w:val="center"/>
              <w:rPr>
                <w:rFonts w:eastAsia="仿宋"/>
                <w:color w:val="000000"/>
                <w:kern w:val="0"/>
                <w:sz w:val="28"/>
              </w:rPr>
            </w:pPr>
            <w:r>
              <w:rPr>
                <w:rFonts w:eastAsia="仿宋" w:hint="eastAsia"/>
                <w:color w:val="000000"/>
                <w:kern w:val="0"/>
                <w:sz w:val="28"/>
              </w:rPr>
              <w:t>理学</w:t>
            </w:r>
          </w:p>
        </w:tc>
      </w:tr>
      <w:tr w:rsidR="00907D82" w:rsidTr="00907D82">
        <w:trPr>
          <w:trHeight w:val="480"/>
          <w:jc w:val="center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07D82" w:rsidRDefault="00907D82">
            <w:pPr>
              <w:widowControl/>
              <w:jc w:val="left"/>
              <w:rPr>
                <w:rFonts w:eastAsia="仿宋"/>
                <w:color w:val="000000"/>
                <w:kern w:val="0"/>
                <w:sz w:val="2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07D82" w:rsidRDefault="00907D82">
            <w:pPr>
              <w:widowControl/>
              <w:jc w:val="left"/>
              <w:rPr>
                <w:rFonts w:eastAsia="仿宋"/>
                <w:color w:val="000000"/>
                <w:kern w:val="0"/>
                <w:sz w:val="28"/>
              </w:rPr>
            </w:pP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07D82" w:rsidRDefault="00907D82">
            <w:pPr>
              <w:widowControl/>
              <w:jc w:val="center"/>
              <w:rPr>
                <w:rFonts w:eastAsia="仿宋"/>
                <w:color w:val="000000"/>
                <w:kern w:val="0"/>
                <w:sz w:val="28"/>
              </w:rPr>
            </w:pPr>
            <w:r>
              <w:rPr>
                <w:rFonts w:eastAsia="仿宋"/>
                <w:kern w:val="0"/>
                <w:sz w:val="28"/>
              </w:rPr>
              <w:t>130508H</w:t>
            </w:r>
          </w:p>
        </w:tc>
        <w:tc>
          <w:tcPr>
            <w:tcW w:w="3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07D82" w:rsidRDefault="00907D82">
            <w:pPr>
              <w:widowControl/>
              <w:jc w:val="left"/>
              <w:rPr>
                <w:rFonts w:eastAsia="仿宋"/>
                <w:color w:val="000000"/>
                <w:kern w:val="0"/>
                <w:sz w:val="28"/>
              </w:rPr>
            </w:pPr>
            <w:r>
              <w:rPr>
                <w:rFonts w:eastAsia="仿宋" w:hint="eastAsia"/>
                <w:color w:val="000000"/>
                <w:kern w:val="0"/>
                <w:sz w:val="28"/>
              </w:rPr>
              <w:t>数字媒体艺术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07D82" w:rsidRDefault="00907D82">
            <w:pPr>
              <w:widowControl/>
              <w:jc w:val="center"/>
              <w:rPr>
                <w:rFonts w:eastAsia="仿宋"/>
                <w:color w:val="000000"/>
                <w:kern w:val="0"/>
                <w:sz w:val="28"/>
              </w:rPr>
            </w:pPr>
            <w:r>
              <w:rPr>
                <w:rFonts w:eastAsia="仿宋" w:hint="eastAsia"/>
                <w:color w:val="000000"/>
                <w:kern w:val="0"/>
                <w:sz w:val="28"/>
              </w:rPr>
              <w:t>艺术学</w:t>
            </w:r>
          </w:p>
        </w:tc>
      </w:tr>
    </w:tbl>
    <w:p w:rsidR="00907D82" w:rsidRDefault="00907D82" w:rsidP="00907D82">
      <w:pPr>
        <w:widowControl/>
        <w:jc w:val="left"/>
        <w:rPr>
          <w:rFonts w:eastAsia="仿宋_GB2312"/>
          <w:sz w:val="32"/>
          <w:szCs w:val="32"/>
        </w:rPr>
      </w:pPr>
    </w:p>
    <w:p w:rsidR="00266701" w:rsidRDefault="00266701">
      <w:pPr>
        <w:rPr>
          <w:rFonts w:hint="eastAsia"/>
        </w:rPr>
      </w:pPr>
      <w:bookmarkStart w:id="0" w:name="_GoBack"/>
      <w:bookmarkEnd w:id="0"/>
    </w:p>
    <w:sectPr w:rsidR="0026670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0FF0"/>
    <w:rsid w:val="00266701"/>
    <w:rsid w:val="002A0FF0"/>
    <w:rsid w:val="00907D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7D8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7D8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288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47</Words>
  <Characters>271</Characters>
  <Application>Microsoft Office Word</Application>
  <DocSecurity>0</DocSecurity>
  <Lines>2</Lines>
  <Paragraphs>1</Paragraphs>
  <ScaleCrop>false</ScaleCrop>
  <Company>JSJYT</Company>
  <LinksUpToDate>false</LinksUpToDate>
  <CharactersWithSpaces>317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2021-12-03T08:58:00Z</dcterms:created>
  <dcterms:modified xsi:type="dcterms:W3CDTF">2021-12-03T08:58:00Z</dcterms:modified>
</cp:coreProperties>
</file>