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1B0" w:rsidRPr="006F0A06" w:rsidRDefault="00D461B0" w:rsidP="00D461B0">
      <w:pPr>
        <w:spacing w:line="560" w:lineRule="exact"/>
        <w:jc w:val="left"/>
        <w:rPr>
          <w:rFonts w:eastAsia="黑体"/>
          <w:sz w:val="32"/>
          <w:szCs w:val="32"/>
        </w:rPr>
      </w:pPr>
      <w:r w:rsidRPr="006F0A06">
        <w:rPr>
          <w:rFonts w:eastAsia="黑体"/>
          <w:sz w:val="32"/>
          <w:szCs w:val="32"/>
        </w:rPr>
        <w:t>附件</w:t>
      </w:r>
      <w:r w:rsidRPr="006F0A06">
        <w:rPr>
          <w:rFonts w:eastAsia="黑体"/>
          <w:sz w:val="32"/>
          <w:szCs w:val="32"/>
        </w:rPr>
        <w:t>2</w:t>
      </w:r>
    </w:p>
    <w:p w:rsidR="00D461B0" w:rsidRDefault="00D461B0" w:rsidP="00D461B0">
      <w:pPr>
        <w:widowControl/>
        <w:spacing w:line="560" w:lineRule="exact"/>
        <w:jc w:val="center"/>
        <w:rPr>
          <w:rFonts w:eastAsia="华文中宋" w:hint="eastAsia"/>
          <w:b/>
          <w:sz w:val="36"/>
          <w:szCs w:val="36"/>
        </w:rPr>
      </w:pPr>
      <w:r w:rsidRPr="006F0A06">
        <w:rPr>
          <w:rFonts w:eastAsia="华文中宋"/>
          <w:b/>
          <w:sz w:val="36"/>
          <w:szCs w:val="36"/>
        </w:rPr>
        <w:t>2018</w:t>
      </w:r>
      <w:r w:rsidRPr="006F0A06">
        <w:rPr>
          <w:rFonts w:eastAsia="华文中宋"/>
          <w:b/>
          <w:sz w:val="36"/>
          <w:szCs w:val="36"/>
        </w:rPr>
        <w:t>年江苏高校教师网络培训工作</w:t>
      </w:r>
    </w:p>
    <w:p w:rsidR="00D461B0" w:rsidRPr="006F0A06" w:rsidRDefault="00D461B0" w:rsidP="00D461B0">
      <w:pPr>
        <w:widowControl/>
        <w:spacing w:line="560" w:lineRule="exact"/>
        <w:jc w:val="center"/>
        <w:rPr>
          <w:rFonts w:eastAsia="华文中宋"/>
          <w:b/>
          <w:sz w:val="36"/>
          <w:szCs w:val="36"/>
        </w:rPr>
      </w:pPr>
      <w:r w:rsidRPr="006F0A06">
        <w:rPr>
          <w:rFonts w:eastAsia="华文中宋"/>
          <w:b/>
          <w:sz w:val="36"/>
          <w:szCs w:val="36"/>
        </w:rPr>
        <w:t>校级负责人及联络员回执</w:t>
      </w:r>
    </w:p>
    <w:p w:rsidR="00D461B0" w:rsidRPr="006F0A06" w:rsidRDefault="00D461B0" w:rsidP="00D461B0">
      <w:pPr>
        <w:widowControl/>
        <w:spacing w:line="560" w:lineRule="exact"/>
        <w:jc w:val="left"/>
        <w:rPr>
          <w:rFonts w:eastAsia="仿宋_GB2312"/>
          <w:b/>
          <w:sz w:val="32"/>
          <w:szCs w:val="32"/>
        </w:rPr>
      </w:pPr>
    </w:p>
    <w:p w:rsidR="00D461B0" w:rsidRPr="006F0A06" w:rsidRDefault="00D461B0" w:rsidP="00D461B0">
      <w:pPr>
        <w:widowControl/>
        <w:spacing w:line="360" w:lineRule="auto"/>
        <w:jc w:val="left"/>
        <w:rPr>
          <w:rFonts w:eastAsia="仿宋_GB2312"/>
          <w:sz w:val="28"/>
          <w:szCs w:val="28"/>
        </w:rPr>
      </w:pPr>
      <w:r w:rsidRPr="006F0A06">
        <w:rPr>
          <w:rFonts w:eastAsia="仿宋_GB2312"/>
          <w:sz w:val="28"/>
          <w:szCs w:val="28"/>
        </w:rPr>
        <w:t>学校名称：</w:t>
      </w:r>
    </w:p>
    <w:tbl>
      <w:tblPr>
        <w:tblW w:w="9413" w:type="dxa"/>
        <w:jc w:val="center"/>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8"/>
        <w:gridCol w:w="907"/>
        <w:gridCol w:w="907"/>
        <w:gridCol w:w="907"/>
        <w:gridCol w:w="1361"/>
        <w:gridCol w:w="1361"/>
        <w:gridCol w:w="1361"/>
        <w:gridCol w:w="1391"/>
      </w:tblGrid>
      <w:tr w:rsidR="00D461B0" w:rsidRPr="006F0A06" w:rsidTr="002944C3">
        <w:trPr>
          <w:trHeight w:val="737"/>
          <w:jc w:val="center"/>
        </w:trPr>
        <w:tc>
          <w:tcPr>
            <w:tcW w:w="1218"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联系人</w:t>
            </w:r>
          </w:p>
        </w:tc>
        <w:tc>
          <w:tcPr>
            <w:tcW w:w="907"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姓名</w:t>
            </w:r>
          </w:p>
        </w:tc>
        <w:tc>
          <w:tcPr>
            <w:tcW w:w="907"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部门</w:t>
            </w:r>
          </w:p>
        </w:tc>
        <w:tc>
          <w:tcPr>
            <w:tcW w:w="907"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职务</w:t>
            </w: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办公电话</w:t>
            </w: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手机号码</w:t>
            </w:r>
          </w:p>
        </w:tc>
        <w:tc>
          <w:tcPr>
            <w:tcW w:w="1361"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电子邮箱</w:t>
            </w:r>
          </w:p>
        </w:tc>
        <w:tc>
          <w:tcPr>
            <w:tcW w:w="1391" w:type="dxa"/>
            <w:tcBorders>
              <w:top w:val="single" w:sz="4" w:space="0" w:color="auto"/>
              <w:left w:val="single" w:sz="4" w:space="0" w:color="auto"/>
              <w:bottom w:val="single" w:sz="4" w:space="0" w:color="auto"/>
              <w:right w:val="single" w:sz="4" w:space="0" w:color="auto"/>
            </w:tcBorders>
            <w:shd w:val="clear" w:color="auto" w:fill="auto"/>
            <w:vAlign w:val="center"/>
          </w:tcPr>
          <w:p w:rsidR="00D461B0" w:rsidRPr="006F0A06" w:rsidRDefault="00D461B0" w:rsidP="002944C3">
            <w:pPr>
              <w:widowControl/>
              <w:spacing w:line="400" w:lineRule="exact"/>
              <w:jc w:val="center"/>
              <w:rPr>
                <w:rFonts w:eastAsia="黑体"/>
                <w:sz w:val="28"/>
                <w:szCs w:val="28"/>
              </w:rPr>
            </w:pPr>
            <w:r w:rsidRPr="006F0A06">
              <w:rPr>
                <w:rFonts w:eastAsia="黑体"/>
                <w:sz w:val="28"/>
                <w:szCs w:val="28"/>
              </w:rPr>
              <w:t>QQ</w:t>
            </w:r>
            <w:r w:rsidRPr="006F0A06">
              <w:rPr>
                <w:rFonts w:eastAsia="黑体"/>
                <w:sz w:val="28"/>
                <w:szCs w:val="28"/>
              </w:rPr>
              <w:t>号码</w:t>
            </w:r>
          </w:p>
        </w:tc>
      </w:tr>
      <w:tr w:rsidR="00D461B0" w:rsidRPr="006F0A06" w:rsidTr="002944C3">
        <w:trPr>
          <w:trHeight w:val="1020"/>
          <w:jc w:val="center"/>
        </w:trPr>
        <w:tc>
          <w:tcPr>
            <w:tcW w:w="1218"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r w:rsidRPr="006F0A06">
              <w:rPr>
                <w:rFonts w:eastAsia="仿宋_GB2312"/>
                <w:sz w:val="28"/>
                <w:szCs w:val="28"/>
              </w:rPr>
              <w:t>校级</w:t>
            </w:r>
          </w:p>
          <w:p w:rsidR="00D461B0" w:rsidRPr="006F0A06" w:rsidRDefault="00D461B0" w:rsidP="002944C3">
            <w:pPr>
              <w:widowControl/>
              <w:spacing w:line="400" w:lineRule="exact"/>
              <w:jc w:val="center"/>
              <w:rPr>
                <w:rFonts w:eastAsia="仿宋_GB2312"/>
                <w:sz w:val="28"/>
                <w:szCs w:val="28"/>
              </w:rPr>
            </w:pPr>
            <w:r w:rsidRPr="006F0A06">
              <w:rPr>
                <w:rFonts w:eastAsia="仿宋_GB2312"/>
                <w:sz w:val="28"/>
                <w:szCs w:val="28"/>
              </w:rPr>
              <w:t>负责人</w:t>
            </w:r>
          </w:p>
        </w:tc>
        <w:tc>
          <w:tcPr>
            <w:tcW w:w="907"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907"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907"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6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6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6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9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r>
      <w:tr w:rsidR="00D461B0" w:rsidRPr="006F0A06" w:rsidTr="002944C3">
        <w:trPr>
          <w:trHeight w:val="1020"/>
          <w:jc w:val="center"/>
        </w:trPr>
        <w:tc>
          <w:tcPr>
            <w:tcW w:w="1218"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r w:rsidRPr="006F0A06">
              <w:rPr>
                <w:rFonts w:eastAsia="仿宋_GB2312"/>
                <w:sz w:val="28"/>
                <w:szCs w:val="28"/>
              </w:rPr>
              <w:t>校级</w:t>
            </w:r>
          </w:p>
          <w:p w:rsidR="00D461B0" w:rsidRPr="006F0A06" w:rsidRDefault="00D461B0" w:rsidP="002944C3">
            <w:pPr>
              <w:widowControl/>
              <w:spacing w:line="400" w:lineRule="exact"/>
              <w:jc w:val="center"/>
              <w:rPr>
                <w:rFonts w:eastAsia="仿宋_GB2312"/>
                <w:sz w:val="28"/>
                <w:szCs w:val="28"/>
              </w:rPr>
            </w:pPr>
            <w:r w:rsidRPr="006F0A06">
              <w:rPr>
                <w:rFonts w:eastAsia="仿宋_GB2312"/>
                <w:sz w:val="28"/>
                <w:szCs w:val="28"/>
              </w:rPr>
              <w:t>联络员</w:t>
            </w:r>
          </w:p>
        </w:tc>
        <w:tc>
          <w:tcPr>
            <w:tcW w:w="907"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907"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907"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6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6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6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c>
          <w:tcPr>
            <w:tcW w:w="1391" w:type="dxa"/>
            <w:tcBorders>
              <w:top w:val="single" w:sz="4" w:space="0" w:color="auto"/>
              <w:left w:val="single" w:sz="4" w:space="0" w:color="auto"/>
              <w:bottom w:val="single" w:sz="4" w:space="0" w:color="auto"/>
              <w:right w:val="single" w:sz="4" w:space="0" w:color="auto"/>
            </w:tcBorders>
            <w:vAlign w:val="center"/>
          </w:tcPr>
          <w:p w:rsidR="00D461B0" w:rsidRPr="006F0A06" w:rsidRDefault="00D461B0" w:rsidP="002944C3">
            <w:pPr>
              <w:widowControl/>
              <w:spacing w:line="400" w:lineRule="exact"/>
              <w:jc w:val="center"/>
              <w:rPr>
                <w:rFonts w:eastAsia="仿宋_GB2312"/>
                <w:sz w:val="28"/>
                <w:szCs w:val="28"/>
              </w:rPr>
            </w:pPr>
          </w:p>
        </w:tc>
      </w:tr>
    </w:tbl>
    <w:p w:rsidR="00D461B0" w:rsidRPr="004F5D99" w:rsidRDefault="00D461B0" w:rsidP="00D461B0">
      <w:pPr>
        <w:widowControl/>
        <w:spacing w:line="560" w:lineRule="exact"/>
        <w:ind w:firstLineChars="200" w:firstLine="560"/>
        <w:jc w:val="left"/>
        <w:rPr>
          <w:rFonts w:eastAsia="仿宋_GB2312"/>
          <w:sz w:val="28"/>
          <w:szCs w:val="32"/>
        </w:rPr>
      </w:pPr>
      <w:r w:rsidRPr="004F5D99">
        <w:rPr>
          <w:rFonts w:eastAsia="仿宋_GB2312"/>
          <w:sz w:val="28"/>
          <w:szCs w:val="32"/>
        </w:rPr>
        <w:t>请各校在</w:t>
      </w:r>
      <w:r w:rsidRPr="004F5D99">
        <w:rPr>
          <w:rFonts w:eastAsia="仿宋_GB2312"/>
          <w:sz w:val="28"/>
          <w:szCs w:val="32"/>
        </w:rPr>
        <w:t>2018</w:t>
      </w:r>
      <w:r w:rsidRPr="004F5D99">
        <w:rPr>
          <w:rFonts w:eastAsia="仿宋_GB2312"/>
          <w:sz w:val="28"/>
          <w:szCs w:val="32"/>
        </w:rPr>
        <w:t>年</w:t>
      </w:r>
      <w:r w:rsidRPr="004F5D99">
        <w:rPr>
          <w:rFonts w:eastAsia="仿宋_GB2312"/>
          <w:sz w:val="28"/>
          <w:szCs w:val="32"/>
        </w:rPr>
        <w:t>11</w:t>
      </w:r>
      <w:r w:rsidRPr="004F5D99">
        <w:rPr>
          <w:rFonts w:eastAsia="仿宋_GB2312"/>
          <w:sz w:val="28"/>
          <w:szCs w:val="32"/>
        </w:rPr>
        <w:t>月</w:t>
      </w:r>
      <w:r w:rsidRPr="004F5D99">
        <w:rPr>
          <w:rFonts w:eastAsia="仿宋_GB2312"/>
          <w:sz w:val="28"/>
          <w:szCs w:val="32"/>
        </w:rPr>
        <w:t>6</w:t>
      </w:r>
      <w:r w:rsidRPr="004F5D99">
        <w:rPr>
          <w:rFonts w:eastAsia="仿宋_GB2312"/>
          <w:sz w:val="28"/>
          <w:szCs w:val="32"/>
        </w:rPr>
        <w:t>前将回执发电子邮件到教育部全国高校教师网络培训中心南京分中心邮箱</w:t>
      </w:r>
      <w:r w:rsidRPr="004F5D99">
        <w:rPr>
          <w:rFonts w:eastAsia="仿宋_GB2312"/>
          <w:sz w:val="28"/>
          <w:szCs w:val="32"/>
        </w:rPr>
        <w:t>njwpzx@163.com</w:t>
      </w:r>
      <w:r w:rsidRPr="004F5D99">
        <w:rPr>
          <w:rFonts w:eastAsia="仿宋_GB2312"/>
          <w:sz w:val="28"/>
          <w:szCs w:val="32"/>
        </w:rPr>
        <w:t>。</w:t>
      </w:r>
    </w:p>
    <w:p w:rsidR="00D461B0" w:rsidRPr="006F0A06" w:rsidRDefault="00D461B0" w:rsidP="00D461B0">
      <w:pPr>
        <w:spacing w:line="560" w:lineRule="exact"/>
        <w:jc w:val="left"/>
        <w:rPr>
          <w:rFonts w:eastAsia="仿宋_GB2312"/>
          <w:sz w:val="32"/>
          <w:szCs w:val="32"/>
        </w:rPr>
      </w:pPr>
    </w:p>
    <w:p w:rsidR="00D461B0" w:rsidRPr="006F0A06" w:rsidRDefault="00D461B0" w:rsidP="00D461B0">
      <w:pPr>
        <w:spacing w:line="560" w:lineRule="exact"/>
        <w:ind w:firstLineChars="200" w:firstLine="640"/>
        <w:jc w:val="center"/>
        <w:rPr>
          <w:rFonts w:eastAsia="仿宋_GB2312"/>
          <w:sz w:val="32"/>
          <w:szCs w:val="32"/>
        </w:rPr>
      </w:pPr>
    </w:p>
    <w:p w:rsidR="00D461B0" w:rsidRPr="006F0A06" w:rsidRDefault="00D461B0" w:rsidP="00D461B0">
      <w:pPr>
        <w:jc w:val="left"/>
      </w:pPr>
    </w:p>
    <w:p w:rsidR="00D461B0" w:rsidRPr="000B4B6F" w:rsidRDefault="00D461B0" w:rsidP="00D461B0"/>
    <w:p w:rsidR="00D461B0" w:rsidRDefault="00D461B0" w:rsidP="00D461B0">
      <w:pPr>
        <w:spacing w:line="560" w:lineRule="exact"/>
        <w:rPr>
          <w:rFonts w:eastAsia="仿宋_GB2312" w:hint="eastAsia"/>
          <w:sz w:val="32"/>
          <w:szCs w:val="32"/>
        </w:rPr>
      </w:pPr>
      <w:r>
        <w:rPr>
          <w:rFonts w:eastAsia="仿宋_GB2312"/>
          <w:sz w:val="32"/>
          <w:szCs w:val="32"/>
        </w:rPr>
        <w:t xml:space="preserve"> </w:t>
      </w:r>
    </w:p>
    <w:p w:rsidR="005502D6" w:rsidRPr="00D461B0" w:rsidRDefault="005502D6">
      <w:bookmarkStart w:id="0" w:name="_GoBack"/>
      <w:bookmarkEnd w:id="0"/>
    </w:p>
    <w:sectPr w:rsidR="005502D6" w:rsidRPr="00D461B0" w:rsidSect="007F2D5D">
      <w:footerReference w:type="even" r:id="rId5"/>
      <w:footerReference w:type="default" r:id="rId6"/>
      <w:pgSz w:w="11906" w:h="16838" w:code="9"/>
      <w:pgMar w:top="2098" w:right="1531" w:bottom="1701" w:left="1531" w:header="851" w:footer="1134" w:gutter="0"/>
      <w:cols w:space="425"/>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D461B0" w:rsidP="00991A93">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F8021A" w:rsidRDefault="00D461B0"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D461B0"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1</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D461B0"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1B0"/>
    <w:rsid w:val="005502D6"/>
    <w:rsid w:val="00D461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1B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D461B0"/>
    <w:pPr>
      <w:tabs>
        <w:tab w:val="center" w:pos="4153"/>
        <w:tab w:val="right" w:pos="8306"/>
      </w:tabs>
      <w:snapToGrid w:val="0"/>
      <w:jc w:val="left"/>
    </w:pPr>
    <w:rPr>
      <w:sz w:val="18"/>
      <w:szCs w:val="18"/>
    </w:rPr>
  </w:style>
  <w:style w:type="character" w:customStyle="1" w:styleId="Char">
    <w:name w:val="页脚 Char"/>
    <w:basedOn w:val="a0"/>
    <w:link w:val="a3"/>
    <w:rsid w:val="00D461B0"/>
    <w:rPr>
      <w:rFonts w:ascii="Times New Roman" w:eastAsia="宋体" w:hAnsi="Times New Roman" w:cs="Times New Roman"/>
      <w:sz w:val="18"/>
      <w:szCs w:val="18"/>
    </w:rPr>
  </w:style>
  <w:style w:type="character" w:styleId="a4">
    <w:name w:val="page number"/>
    <w:basedOn w:val="a0"/>
    <w:rsid w:val="00D461B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1B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D461B0"/>
    <w:pPr>
      <w:tabs>
        <w:tab w:val="center" w:pos="4153"/>
        <w:tab w:val="right" w:pos="8306"/>
      </w:tabs>
      <w:snapToGrid w:val="0"/>
      <w:jc w:val="left"/>
    </w:pPr>
    <w:rPr>
      <w:sz w:val="18"/>
      <w:szCs w:val="18"/>
    </w:rPr>
  </w:style>
  <w:style w:type="character" w:customStyle="1" w:styleId="Char">
    <w:name w:val="页脚 Char"/>
    <w:basedOn w:val="a0"/>
    <w:link w:val="a3"/>
    <w:rsid w:val="00D461B0"/>
    <w:rPr>
      <w:rFonts w:ascii="Times New Roman" w:eastAsia="宋体" w:hAnsi="Times New Roman" w:cs="Times New Roman"/>
      <w:sz w:val="18"/>
      <w:szCs w:val="18"/>
    </w:rPr>
  </w:style>
  <w:style w:type="character" w:styleId="a4">
    <w:name w:val="page number"/>
    <w:basedOn w:val="a0"/>
    <w:rsid w:val="00D461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Words>
  <Characters>148</Characters>
  <Application>Microsoft Office Word</Application>
  <DocSecurity>0</DocSecurity>
  <Lines>1</Lines>
  <Paragraphs>1</Paragraphs>
  <ScaleCrop>false</ScaleCrop>
  <Company>JSJYT</Company>
  <LinksUpToDate>false</LinksUpToDate>
  <CharactersWithSpaces>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2018-10-31T06:50:00Z</dcterms:created>
  <dcterms:modified xsi:type="dcterms:W3CDTF">2018-10-31T06:51:00Z</dcterms:modified>
</cp:coreProperties>
</file>