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F6E" w:rsidRDefault="003C4F6E" w:rsidP="003C4F6E">
      <w:pPr>
        <w:ind w:left="1600" w:hangingChars="500" w:hanging="160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 xml:space="preserve">1   </w:t>
      </w:r>
    </w:p>
    <w:p w:rsidR="003C4F6E" w:rsidRDefault="003C4F6E" w:rsidP="003C4F6E">
      <w:pPr>
        <w:ind w:left="1600" w:hangingChars="500" w:hanging="1600"/>
        <w:rPr>
          <w:rFonts w:eastAsia="仿宋_GB2312"/>
          <w:sz w:val="32"/>
          <w:szCs w:val="32"/>
        </w:rPr>
      </w:pPr>
    </w:p>
    <w:p w:rsidR="003C4F6E" w:rsidRDefault="003C4F6E" w:rsidP="003C4F6E">
      <w:pPr>
        <w:ind w:left="1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 xml:space="preserve"> </w:t>
      </w:r>
      <w:r>
        <w:rPr>
          <w:rFonts w:eastAsia="方正小标宋简体" w:hint="eastAsia"/>
          <w:sz w:val="36"/>
          <w:szCs w:val="36"/>
        </w:rPr>
        <w:t>时代风华</w:t>
      </w:r>
      <w:r>
        <w:rPr>
          <w:rFonts w:eastAsia="方正小标宋简体"/>
          <w:sz w:val="36"/>
          <w:szCs w:val="36"/>
        </w:rPr>
        <w:t>——</w:t>
      </w:r>
      <w:r>
        <w:rPr>
          <w:rFonts w:eastAsia="方正小标宋简体" w:hint="eastAsia"/>
          <w:sz w:val="36"/>
          <w:szCs w:val="36"/>
        </w:rPr>
        <w:t>第五届江苏省高校美术作品展</w:t>
      </w:r>
    </w:p>
    <w:p w:rsidR="003C4F6E" w:rsidRDefault="003C4F6E" w:rsidP="003C4F6E">
      <w:pPr>
        <w:ind w:left="1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 w:hint="eastAsia"/>
          <w:sz w:val="36"/>
          <w:szCs w:val="36"/>
        </w:rPr>
        <w:t>组委会名单</w:t>
      </w:r>
    </w:p>
    <w:p w:rsidR="003C4F6E" w:rsidRDefault="003C4F6E" w:rsidP="003C4F6E">
      <w:pPr>
        <w:ind w:firstLineChars="200" w:firstLine="643"/>
        <w:rPr>
          <w:rFonts w:eastAsia="仿宋_GB2312"/>
          <w:sz w:val="32"/>
          <w:szCs w:val="32"/>
        </w:rPr>
      </w:pPr>
      <w:r>
        <w:rPr>
          <w:rFonts w:eastAsia="仿宋_GB2312" w:hint="eastAsia"/>
          <w:b/>
          <w:sz w:val="32"/>
          <w:szCs w:val="32"/>
        </w:rPr>
        <w:t>主</w:t>
      </w:r>
      <w:r>
        <w:rPr>
          <w:rFonts w:eastAsia="仿宋_GB2312"/>
          <w:b/>
          <w:sz w:val="32"/>
          <w:szCs w:val="32"/>
        </w:rPr>
        <w:t xml:space="preserve">  </w:t>
      </w:r>
      <w:r>
        <w:rPr>
          <w:rFonts w:eastAsia="仿宋_GB2312" w:hint="eastAsia"/>
          <w:b/>
          <w:sz w:val="32"/>
          <w:szCs w:val="32"/>
        </w:rPr>
        <w:t>任</w:t>
      </w:r>
      <w:r>
        <w:rPr>
          <w:rFonts w:eastAsia="仿宋_GB2312" w:hint="eastAsia"/>
          <w:sz w:val="32"/>
          <w:szCs w:val="32"/>
        </w:rPr>
        <w:t>：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李金泉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省教育厅二级巡视员</w:t>
      </w:r>
    </w:p>
    <w:p w:rsidR="003C4F6E" w:rsidRDefault="003C4F6E" w:rsidP="003C4F6E">
      <w:pPr>
        <w:ind w:firstLineChars="200" w:firstLine="643"/>
        <w:rPr>
          <w:rFonts w:eastAsia="仿宋_GB2312"/>
          <w:sz w:val="32"/>
          <w:szCs w:val="32"/>
        </w:rPr>
      </w:pPr>
      <w:r>
        <w:rPr>
          <w:rFonts w:eastAsia="仿宋_GB2312" w:hint="eastAsia"/>
          <w:b/>
          <w:sz w:val="32"/>
          <w:szCs w:val="32"/>
        </w:rPr>
        <w:t>副主任</w:t>
      </w:r>
      <w:r>
        <w:rPr>
          <w:rFonts w:eastAsia="仿宋_GB2312" w:hint="eastAsia"/>
          <w:sz w:val="32"/>
          <w:szCs w:val="32"/>
        </w:rPr>
        <w:t>：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捷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南京艺术学院副校长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王鲁沛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苏州大学党委副书记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黄军伟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江苏师范大学副校长</w:t>
      </w:r>
      <w:r>
        <w:rPr>
          <w:rFonts w:eastAsia="仿宋_GB2312"/>
          <w:sz w:val="32"/>
          <w:szCs w:val="32"/>
        </w:rPr>
        <w:br/>
        <w:t xml:space="preserve">    </w:t>
      </w:r>
      <w:proofErr w:type="gramStart"/>
      <w:r>
        <w:rPr>
          <w:rFonts w:eastAsia="仿宋_GB2312" w:hint="eastAsia"/>
          <w:sz w:val="32"/>
          <w:szCs w:val="32"/>
        </w:rPr>
        <w:t>崔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雄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南京传媒学院常务副院长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范卫东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苏州工艺美术职业技术学院院长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张鲤</w:t>
      </w:r>
      <w:proofErr w:type="gramStart"/>
      <w:r>
        <w:rPr>
          <w:rFonts w:eastAsia="仿宋_GB2312" w:hint="eastAsia"/>
          <w:sz w:val="32"/>
          <w:szCs w:val="32"/>
        </w:rPr>
        <w:t>鲤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省教育厅体育卫生与艺术教育处处长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王红蕾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省教育厅体育卫生与艺术教育处三级调研员</w:t>
      </w:r>
    </w:p>
    <w:p w:rsidR="003C4F6E" w:rsidRDefault="003C4F6E" w:rsidP="003C4F6E">
      <w:pPr>
        <w:ind w:firstLineChars="200" w:firstLine="643"/>
        <w:rPr>
          <w:rFonts w:eastAsia="仿宋_GB2312"/>
          <w:sz w:val="32"/>
          <w:szCs w:val="32"/>
        </w:rPr>
      </w:pPr>
      <w:r>
        <w:rPr>
          <w:rFonts w:eastAsia="仿宋_GB2312" w:hint="eastAsia"/>
          <w:b/>
          <w:sz w:val="32"/>
          <w:szCs w:val="32"/>
        </w:rPr>
        <w:t>秘书长</w:t>
      </w:r>
      <w:r>
        <w:rPr>
          <w:rFonts w:eastAsia="仿宋_GB2312" w:hint="eastAsia"/>
          <w:sz w:val="32"/>
          <w:szCs w:val="32"/>
        </w:rPr>
        <w:t>：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金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捷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南京艺术学院艺术创作与实践处处长</w:t>
      </w:r>
    </w:p>
    <w:p w:rsidR="003C4F6E" w:rsidRDefault="003C4F6E" w:rsidP="003C4F6E">
      <w:pPr>
        <w:ind w:firstLineChars="200" w:firstLine="643"/>
        <w:rPr>
          <w:rFonts w:eastAsia="仿宋_GB2312"/>
          <w:sz w:val="32"/>
          <w:szCs w:val="32"/>
        </w:rPr>
      </w:pPr>
      <w:r>
        <w:rPr>
          <w:rFonts w:eastAsia="仿宋_GB2312" w:hint="eastAsia"/>
          <w:b/>
          <w:sz w:val="32"/>
          <w:szCs w:val="32"/>
        </w:rPr>
        <w:t>副秘书长</w:t>
      </w:r>
      <w:r>
        <w:rPr>
          <w:rFonts w:eastAsia="仿宋_GB2312" w:hint="eastAsia"/>
          <w:sz w:val="32"/>
          <w:szCs w:val="32"/>
        </w:rPr>
        <w:t>：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李荣国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南京艺术学院艺术创作与实践处副处长</w:t>
      </w:r>
    </w:p>
    <w:p w:rsidR="003C4F6E" w:rsidRDefault="003C4F6E" w:rsidP="003C4F6E">
      <w:pPr>
        <w:ind w:firstLineChars="200" w:firstLine="643"/>
        <w:rPr>
          <w:rFonts w:eastAsia="仿宋_GB2312"/>
          <w:sz w:val="32"/>
          <w:szCs w:val="32"/>
        </w:rPr>
      </w:pPr>
      <w:r>
        <w:rPr>
          <w:rFonts w:eastAsia="仿宋_GB2312" w:hint="eastAsia"/>
          <w:b/>
          <w:sz w:val="32"/>
          <w:szCs w:val="32"/>
        </w:rPr>
        <w:t>委</w:t>
      </w:r>
      <w:r>
        <w:rPr>
          <w:rFonts w:eastAsia="仿宋_GB2312"/>
          <w:b/>
          <w:sz w:val="32"/>
          <w:szCs w:val="32"/>
        </w:rPr>
        <w:t xml:space="preserve">  </w:t>
      </w:r>
      <w:r>
        <w:rPr>
          <w:rFonts w:eastAsia="仿宋_GB2312" w:hint="eastAsia"/>
          <w:b/>
          <w:sz w:val="32"/>
          <w:szCs w:val="32"/>
        </w:rPr>
        <w:t>员</w:t>
      </w:r>
      <w:r>
        <w:rPr>
          <w:rFonts w:eastAsia="仿宋_GB2312" w:hint="eastAsia"/>
          <w:sz w:val="32"/>
          <w:szCs w:val="32"/>
        </w:rPr>
        <w:t>（按姓氏笔画为序）：</w:t>
      </w:r>
      <w:r>
        <w:rPr>
          <w:rFonts w:eastAsia="仿宋_GB2312"/>
          <w:sz w:val="32"/>
          <w:szCs w:val="32"/>
        </w:rPr>
        <w:t xml:space="preserve"> </w:t>
      </w:r>
    </w:p>
    <w:p w:rsidR="003C4F6E" w:rsidRDefault="003C4F6E" w:rsidP="003C4F6E">
      <w:pPr>
        <w:spacing w:line="360" w:lineRule="auto"/>
        <w:ind w:firstLineChars="200" w:firstLine="640"/>
        <w:rPr>
          <w:rStyle w:val="a3"/>
          <w:i w:val="0"/>
          <w:iCs w:val="0"/>
          <w:shd w:val="clear" w:color="auto" w:fill="FFFFFF"/>
        </w:rPr>
      </w:pPr>
      <w:r>
        <w:rPr>
          <w:rFonts w:eastAsia="仿宋_GB2312" w:hint="eastAsia"/>
          <w:sz w:val="32"/>
          <w:szCs w:val="32"/>
          <w:shd w:val="clear" w:color="auto" w:fill="FFFFFF"/>
        </w:rPr>
        <w:t>丁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勤</w:t>
      </w:r>
      <w:r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江苏经贸职业技术学院艺术设计学院院长</w:t>
      </w:r>
    </w:p>
    <w:p w:rsidR="003C4F6E" w:rsidRDefault="003C4F6E" w:rsidP="003C4F6E">
      <w:pPr>
        <w:spacing w:line="360" w:lineRule="auto"/>
        <w:ind w:firstLineChars="200" w:firstLine="640"/>
        <w:rPr>
          <w:rFonts w:eastAsia="仿宋_GB2312"/>
          <w:color w:val="FF0000"/>
          <w:sz w:val="32"/>
          <w:szCs w:val="32"/>
        </w:rPr>
      </w:pPr>
      <w:r>
        <w:rPr>
          <w:rFonts w:eastAsia="仿宋_GB2312" w:hint="eastAsia"/>
          <w:sz w:val="32"/>
          <w:szCs w:val="32"/>
          <w:shd w:val="clear" w:color="auto" w:fill="FFFFFF"/>
        </w:rPr>
        <w:t>丁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proofErr w:type="gramStart"/>
      <w:r>
        <w:rPr>
          <w:rFonts w:eastAsia="仿宋_GB2312" w:hint="eastAsia"/>
          <w:sz w:val="32"/>
          <w:szCs w:val="32"/>
          <w:shd w:val="clear" w:color="auto" w:fill="FFFFFF"/>
        </w:rPr>
        <w:t>蕾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南京财经大学艺术设计学院院长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孔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南京工业职业技术大学艺术设计学院院长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方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南京艺术学院传媒学院院长</w:t>
      </w:r>
    </w:p>
    <w:p w:rsidR="003C4F6E" w:rsidRDefault="003C4F6E" w:rsidP="003C4F6E">
      <w:pPr>
        <w:spacing w:line="360" w:lineRule="auto"/>
        <w:ind w:firstLineChars="200" w:firstLine="640"/>
        <w:rPr>
          <w:rFonts w:eastAsia="仿宋_GB2312"/>
          <w:spacing w:val="-12"/>
          <w:sz w:val="32"/>
          <w:szCs w:val="32"/>
        </w:rPr>
      </w:pPr>
      <w:r>
        <w:rPr>
          <w:rFonts w:eastAsia="仿宋_GB2312" w:hint="eastAsia"/>
          <w:bCs/>
          <w:sz w:val="32"/>
          <w:szCs w:val="32"/>
          <w:shd w:val="clear" w:color="auto" w:fill="FFFFFF"/>
        </w:rPr>
        <w:t>王</w:t>
      </w:r>
      <w:r>
        <w:rPr>
          <w:rFonts w:eastAsia="仿宋_GB2312"/>
          <w:bCs/>
          <w:sz w:val="32"/>
          <w:szCs w:val="32"/>
          <w:shd w:val="clear" w:color="auto" w:fill="FFFFFF"/>
        </w:rPr>
        <w:t xml:space="preserve">  </w:t>
      </w:r>
      <w:proofErr w:type="gramStart"/>
      <w:r>
        <w:rPr>
          <w:rFonts w:eastAsia="仿宋_GB2312" w:hint="eastAsia"/>
          <w:bCs/>
          <w:sz w:val="32"/>
          <w:szCs w:val="32"/>
          <w:shd w:val="clear" w:color="auto" w:fill="FFFFFF"/>
        </w:rPr>
        <w:t>俭</w:t>
      </w:r>
      <w:proofErr w:type="gramEnd"/>
      <w:r>
        <w:rPr>
          <w:rFonts w:eastAsia="仿宋_GB2312"/>
          <w:bCs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pacing w:val="-12"/>
          <w:sz w:val="32"/>
          <w:szCs w:val="32"/>
        </w:rPr>
        <w:t>江苏建筑职业技术学院艺术设计学院院长</w:t>
      </w:r>
    </w:p>
    <w:p w:rsidR="003C4F6E" w:rsidRDefault="003C4F6E" w:rsidP="003C4F6E">
      <w:pPr>
        <w:spacing w:line="360" w:lineRule="auto"/>
        <w:ind w:firstLineChars="200" w:firstLine="640"/>
        <w:rPr>
          <w:rStyle w:val="a3"/>
          <w:i w:val="0"/>
          <w:iCs w:val="0"/>
        </w:rPr>
      </w:pPr>
      <w:proofErr w:type="gramStart"/>
      <w:r>
        <w:rPr>
          <w:rFonts w:eastAsia="仿宋_GB2312" w:hint="eastAsia"/>
          <w:sz w:val="32"/>
          <w:szCs w:val="32"/>
          <w:shd w:val="clear" w:color="auto" w:fill="FFFFFF"/>
        </w:rPr>
        <w:t>邓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proofErr w:type="gramStart"/>
      <w:r>
        <w:rPr>
          <w:rFonts w:eastAsia="仿宋_GB2312" w:hint="eastAsia"/>
          <w:sz w:val="32"/>
          <w:szCs w:val="32"/>
          <w:shd w:val="clear" w:color="auto" w:fill="FFFFFF"/>
        </w:rPr>
        <w:t>凯</w:t>
      </w:r>
      <w:proofErr w:type="gramEnd"/>
      <w:r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常州纺织服装职业技术学院副院长</w:t>
      </w:r>
    </w:p>
    <w:p w:rsidR="003C4F6E" w:rsidRDefault="003C4F6E" w:rsidP="003C4F6E">
      <w:pPr>
        <w:spacing w:line="360" w:lineRule="auto"/>
        <w:ind w:firstLineChars="200" w:firstLine="640"/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</w:pP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申屠留芳</w:t>
      </w:r>
      <w:r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江苏海洋大学艺术学院院长</w:t>
      </w:r>
    </w:p>
    <w:p w:rsidR="003C4F6E" w:rsidRDefault="003C4F6E" w:rsidP="003C4F6E">
      <w:pPr>
        <w:spacing w:line="360" w:lineRule="auto"/>
        <w:ind w:firstLineChars="200" w:firstLine="640"/>
      </w:pPr>
      <w:r>
        <w:rPr>
          <w:rFonts w:eastAsia="仿宋_GB2312" w:hint="eastAsia"/>
          <w:sz w:val="32"/>
          <w:szCs w:val="32"/>
          <w:shd w:val="clear" w:color="auto" w:fill="FFFFFF"/>
        </w:rPr>
        <w:t>刘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军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盐城师范学院美术学院院长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龙迪勇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东南大学艺术学院院长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卢</w:t>
      </w:r>
      <w:proofErr w:type="gramEnd"/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 w:hint="eastAsia"/>
          <w:sz w:val="32"/>
          <w:szCs w:val="32"/>
        </w:rPr>
        <w:t>锋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南京邮电大学传媒与艺术学院院长</w:t>
      </w:r>
    </w:p>
    <w:p w:rsidR="003C4F6E" w:rsidRDefault="003C4F6E" w:rsidP="003C4F6E">
      <w:pPr>
        <w:ind w:firstLineChars="200" w:firstLine="640"/>
        <w:rPr>
          <w:spacing w:val="-22"/>
        </w:rPr>
      </w:pPr>
      <w:r>
        <w:rPr>
          <w:rFonts w:eastAsia="仿宋_GB2312" w:hint="eastAsia"/>
          <w:sz w:val="32"/>
          <w:szCs w:val="32"/>
        </w:rPr>
        <w:t>任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健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pacing w:val="-22"/>
          <w:sz w:val="32"/>
          <w:szCs w:val="32"/>
        </w:rPr>
        <w:t>江苏工程职业技术学院艺术设计学院院长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阮礼荣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南京信息工程大学艺术学院副院长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孙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 w:hint="eastAsia"/>
          <w:sz w:val="32"/>
          <w:szCs w:val="32"/>
        </w:rPr>
        <w:t>晶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南京艺术学院高职学院院长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伍立峰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苏州科技大学艺术学院院长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邢小刚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金陵科技学院艺术学院院长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陈启林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南京航空航天大学金城学院艺术与传媒学院院长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陈景普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常州机电职业技术学院创意设计学院院长</w:t>
      </w:r>
    </w:p>
    <w:p w:rsidR="003C4F6E" w:rsidRDefault="003C4F6E" w:rsidP="003C4F6E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 w:hint="eastAsia"/>
          <w:sz w:val="32"/>
          <w:szCs w:val="32"/>
          <w:shd w:val="clear" w:color="auto" w:fill="FFFFFF"/>
        </w:rPr>
        <w:t>李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proofErr w:type="gramStart"/>
      <w:r>
        <w:rPr>
          <w:rFonts w:eastAsia="仿宋_GB2312" w:hint="eastAsia"/>
          <w:sz w:val="32"/>
          <w:szCs w:val="32"/>
          <w:shd w:val="clear" w:color="auto" w:fill="FFFFFF"/>
        </w:rPr>
        <w:t>玫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扬州大学美术与设计学院院长</w:t>
      </w:r>
    </w:p>
    <w:p w:rsidR="003C4F6E" w:rsidRDefault="003C4F6E" w:rsidP="003C4F6E">
      <w:pPr>
        <w:spacing w:line="360" w:lineRule="auto"/>
        <w:ind w:firstLineChars="200" w:firstLine="640"/>
        <w:rPr>
          <w:rStyle w:val="a3"/>
          <w:i w:val="0"/>
          <w:iCs w:val="0"/>
        </w:rPr>
      </w:pPr>
      <w:proofErr w:type="gramStart"/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李宪锋</w:t>
      </w:r>
      <w:proofErr w:type="gramEnd"/>
      <w:r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常州大学艺术学院院长</w:t>
      </w:r>
    </w:p>
    <w:p w:rsidR="003C4F6E" w:rsidRDefault="003C4F6E" w:rsidP="003C4F6E">
      <w:pPr>
        <w:ind w:firstLineChars="200" w:firstLine="640"/>
        <w:rPr>
          <w:rFonts w:eastAsia="仿宋_GB2312"/>
          <w:spacing w:val="-16"/>
          <w:sz w:val="32"/>
          <w:szCs w:val="32"/>
        </w:rPr>
      </w:pPr>
      <w:r>
        <w:rPr>
          <w:rFonts w:eastAsia="仿宋_GB2312" w:hint="eastAsia"/>
          <w:sz w:val="32"/>
          <w:szCs w:val="32"/>
          <w:shd w:val="clear" w:color="auto" w:fill="FFFFFF"/>
        </w:rPr>
        <w:t>陆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proofErr w:type="gramStart"/>
      <w:r>
        <w:rPr>
          <w:rFonts w:eastAsia="仿宋_GB2312" w:hint="eastAsia"/>
          <w:sz w:val="32"/>
          <w:szCs w:val="32"/>
          <w:shd w:val="clear" w:color="auto" w:fill="FFFFFF"/>
        </w:rPr>
        <w:t>鑫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pacing w:val="-16"/>
          <w:sz w:val="32"/>
          <w:szCs w:val="32"/>
          <w:shd w:val="clear" w:color="auto" w:fill="FFFFFF"/>
        </w:rPr>
        <w:t>常熟理工学院艺术与服装工程学院院长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 w:hint="eastAsia"/>
          <w:sz w:val="32"/>
          <w:szCs w:val="32"/>
          <w:shd w:val="clear" w:color="auto" w:fill="FFFFFF"/>
        </w:rPr>
        <w:t>吴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琼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南京工业大学工业与艺术设计学院院长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吴岳军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无锡工艺职业技术学院副院长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卫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南通大学艺术学院院长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张五力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三江学院艺术学院院长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张玉春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南京工程学院设计艺术学院院长</w:t>
      </w:r>
    </w:p>
    <w:p w:rsidR="003C4F6E" w:rsidRDefault="003C4F6E" w:rsidP="003C4F6E">
      <w:pPr>
        <w:ind w:firstLineChars="200" w:firstLine="640"/>
        <w:rPr>
          <w:rStyle w:val="a3"/>
          <w:i w:val="0"/>
          <w:iCs w:val="0"/>
        </w:rPr>
      </w:pPr>
      <w:r>
        <w:rPr>
          <w:rFonts w:eastAsia="仿宋_GB2312" w:hint="eastAsia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军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盐城工学院设计学院院长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南京艺术学院工业设计学院院长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张建军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南京晓庄学院美术学院执行院长</w:t>
      </w:r>
    </w:p>
    <w:p w:rsidR="003C4F6E" w:rsidRDefault="003C4F6E" w:rsidP="003C4F6E">
      <w:pPr>
        <w:ind w:firstLineChars="200" w:firstLine="640"/>
        <w:rPr>
          <w:rFonts w:eastAsia="仿宋_GB2312"/>
          <w:spacing w:val="-12"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林</w:t>
      </w:r>
      <w:r>
        <w:rPr>
          <w:rFonts w:eastAsia="仿宋_GB2312"/>
          <w:bCs/>
          <w:sz w:val="32"/>
          <w:szCs w:val="32"/>
        </w:rPr>
        <w:t xml:space="preserve">  </w:t>
      </w:r>
      <w:r>
        <w:rPr>
          <w:rFonts w:eastAsia="仿宋_GB2312" w:hint="eastAsia"/>
          <w:bCs/>
          <w:sz w:val="32"/>
          <w:szCs w:val="32"/>
        </w:rPr>
        <w:t>明</w:t>
      </w:r>
      <w:r>
        <w:rPr>
          <w:rFonts w:eastAsia="仿宋_GB2312"/>
          <w:b/>
          <w:bCs/>
          <w:sz w:val="32"/>
          <w:szCs w:val="32"/>
        </w:rPr>
        <w:t xml:space="preserve">  </w:t>
      </w:r>
      <w:r>
        <w:rPr>
          <w:rFonts w:eastAsia="仿宋_GB2312" w:hint="eastAsia"/>
          <w:spacing w:val="-12"/>
          <w:sz w:val="32"/>
          <w:szCs w:val="32"/>
        </w:rPr>
        <w:t>南京师范大学泰州学院美术学院院长</w:t>
      </w:r>
    </w:p>
    <w:p w:rsidR="003C4F6E" w:rsidRDefault="003C4F6E" w:rsidP="003C4F6E">
      <w:pPr>
        <w:spacing w:line="360" w:lineRule="auto"/>
        <w:ind w:firstLineChars="200" w:firstLine="640"/>
        <w:rPr>
          <w:rFonts w:eastAsia="仿宋_GB2312"/>
          <w:bCs/>
          <w:sz w:val="32"/>
          <w:szCs w:val="32"/>
          <w:shd w:val="clear" w:color="auto" w:fill="FFFFFF"/>
        </w:rPr>
      </w:pPr>
      <w:proofErr w:type="gramStart"/>
      <w:r>
        <w:rPr>
          <w:rFonts w:eastAsia="仿宋_GB2312" w:hint="eastAsia"/>
          <w:bCs/>
          <w:sz w:val="32"/>
          <w:szCs w:val="32"/>
          <w:shd w:val="clear" w:color="auto" w:fill="FFFFFF"/>
        </w:rPr>
        <w:t>罗萍嘉</w:t>
      </w:r>
      <w:proofErr w:type="gramEnd"/>
      <w:r>
        <w:rPr>
          <w:rFonts w:eastAsia="仿宋_GB2312"/>
          <w:bCs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bCs/>
          <w:sz w:val="32"/>
          <w:szCs w:val="32"/>
          <w:shd w:val="clear" w:color="auto" w:fill="FFFFFF"/>
        </w:rPr>
        <w:t>中国矿业大学艺术学院院长</w:t>
      </w:r>
    </w:p>
    <w:p w:rsidR="003C4F6E" w:rsidRDefault="003C4F6E" w:rsidP="003C4F6E">
      <w:pPr>
        <w:spacing w:line="360" w:lineRule="auto"/>
        <w:ind w:firstLineChars="200" w:firstLine="640"/>
        <w:rPr>
          <w:rFonts w:eastAsia="仿宋_GB2312"/>
          <w:bCs/>
          <w:sz w:val="32"/>
          <w:szCs w:val="32"/>
          <w:shd w:val="clear" w:color="auto" w:fill="FFFFFF"/>
        </w:rPr>
      </w:pPr>
      <w:proofErr w:type="gramStart"/>
      <w:r>
        <w:rPr>
          <w:rFonts w:eastAsia="仿宋_GB2312" w:hint="eastAsia"/>
          <w:bCs/>
          <w:sz w:val="32"/>
          <w:szCs w:val="32"/>
          <w:shd w:val="clear" w:color="auto" w:fill="FFFFFF"/>
        </w:rPr>
        <w:t>封加梁</w:t>
      </w:r>
      <w:proofErr w:type="gramEnd"/>
      <w:r>
        <w:rPr>
          <w:rFonts w:eastAsia="仿宋_GB2312"/>
          <w:bCs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bCs/>
          <w:sz w:val="32"/>
          <w:szCs w:val="32"/>
          <w:shd w:val="clear" w:color="auto" w:fill="FFFFFF"/>
        </w:rPr>
        <w:t>南京师范大学美术学院院长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姜竹松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苏州大学艺术学院院长</w:t>
      </w:r>
    </w:p>
    <w:p w:rsidR="003C4F6E" w:rsidRDefault="003C4F6E" w:rsidP="003C4F6E">
      <w:pPr>
        <w:spacing w:line="360" w:lineRule="auto"/>
        <w:ind w:firstLineChars="200" w:firstLine="640"/>
        <w:rPr>
          <w:rStyle w:val="a3"/>
          <w:i w:val="0"/>
          <w:iCs w:val="0"/>
        </w:rPr>
      </w:pPr>
      <w:proofErr w:type="gramStart"/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胡志栋</w:t>
      </w:r>
      <w:proofErr w:type="gramEnd"/>
      <w:r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苏州市职业大学艺术学院副院长</w:t>
      </w:r>
    </w:p>
    <w:p w:rsidR="003C4F6E" w:rsidRDefault="003C4F6E" w:rsidP="003C4F6E">
      <w:pPr>
        <w:ind w:leftChars="305" w:left="1984" w:hangingChars="420" w:hanging="1344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健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南京特殊教育师范学院美术与设计学院总支书记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祝遵凌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南京林业大学艺术学院院长</w:t>
      </w:r>
    </w:p>
    <w:p w:rsidR="003C4F6E" w:rsidRDefault="003C4F6E" w:rsidP="003C4F6E">
      <w:pPr>
        <w:spacing w:line="360" w:lineRule="auto"/>
        <w:ind w:firstLineChars="200" w:firstLine="640"/>
        <w:rPr>
          <w:rStyle w:val="a3"/>
          <w:i w:val="0"/>
          <w:iCs w:val="0"/>
          <w:shd w:val="clear" w:color="auto" w:fill="FFFFFF"/>
        </w:rPr>
      </w:pP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顾卫国</w:t>
      </w:r>
      <w:r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淮阴师范学院美术学院院长</w:t>
      </w:r>
    </w:p>
    <w:p w:rsidR="003C4F6E" w:rsidRDefault="003C4F6E" w:rsidP="003C4F6E">
      <w:pPr>
        <w:spacing w:line="360" w:lineRule="auto"/>
        <w:ind w:firstLineChars="200" w:firstLine="640"/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</w:pPr>
      <w:r>
        <w:rPr>
          <w:rFonts w:eastAsia="仿宋_GB2312" w:hint="eastAsia"/>
          <w:sz w:val="32"/>
          <w:szCs w:val="32"/>
          <w:shd w:val="clear" w:color="auto" w:fill="FFFFFF"/>
        </w:rPr>
        <w:t>秦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佳</w:t>
      </w:r>
      <w:r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常州工学院艺术与设计学院院长</w:t>
      </w:r>
    </w:p>
    <w:p w:rsidR="003C4F6E" w:rsidRDefault="003C4F6E" w:rsidP="003C4F6E">
      <w:pPr>
        <w:ind w:firstLineChars="200" w:firstLine="640"/>
      </w:pPr>
      <w:r>
        <w:rPr>
          <w:rFonts w:eastAsia="仿宋_GB2312" w:hint="eastAsia"/>
          <w:sz w:val="32"/>
          <w:szCs w:val="32"/>
        </w:rPr>
        <w:t>奚思聪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南京传媒学院艺术设计学院副院长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徐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南京理工大学设计艺术与传媒学院副院长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曹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江苏理工学院艺术设计学院副院长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崔</w:t>
      </w:r>
      <w:proofErr w:type="gramEnd"/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 w:hint="eastAsia"/>
          <w:sz w:val="32"/>
          <w:szCs w:val="32"/>
        </w:rPr>
        <w:t>浩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徐州工程学院艺术学院院长</w:t>
      </w:r>
    </w:p>
    <w:p w:rsidR="003C4F6E" w:rsidRDefault="003C4F6E" w:rsidP="003C4F6E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 w:hint="eastAsia"/>
          <w:sz w:val="32"/>
          <w:szCs w:val="32"/>
          <w:shd w:val="clear" w:color="auto" w:fill="FFFFFF"/>
        </w:rPr>
        <w:t>黄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平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泰州学院美术学院院长</w:t>
      </w:r>
    </w:p>
    <w:p w:rsidR="003C4F6E" w:rsidRDefault="003C4F6E" w:rsidP="003C4F6E">
      <w:pPr>
        <w:spacing w:line="360" w:lineRule="auto"/>
        <w:ind w:firstLineChars="200" w:firstLine="640"/>
        <w:rPr>
          <w:rFonts w:eastAsia="仿宋_GB2312"/>
          <w:bCs/>
          <w:sz w:val="32"/>
          <w:szCs w:val="32"/>
          <w:shd w:val="clear" w:color="auto" w:fill="FFFFFF"/>
        </w:rPr>
      </w:pPr>
      <w:r>
        <w:rPr>
          <w:rFonts w:eastAsia="仿宋_GB2312" w:hint="eastAsia"/>
          <w:bCs/>
          <w:sz w:val="32"/>
          <w:szCs w:val="32"/>
          <w:shd w:val="clear" w:color="auto" w:fill="FFFFFF"/>
        </w:rPr>
        <w:t>章文</w:t>
      </w:r>
      <w:proofErr w:type="gramStart"/>
      <w:r>
        <w:rPr>
          <w:rFonts w:eastAsia="仿宋_GB2312" w:hint="eastAsia"/>
          <w:bCs/>
          <w:sz w:val="32"/>
          <w:szCs w:val="32"/>
          <w:shd w:val="clear" w:color="auto" w:fill="FFFFFF"/>
        </w:rPr>
        <w:t>浩</w:t>
      </w:r>
      <w:proofErr w:type="gramEnd"/>
      <w:r>
        <w:rPr>
          <w:rFonts w:eastAsia="仿宋_GB2312"/>
          <w:bCs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bCs/>
          <w:sz w:val="32"/>
          <w:szCs w:val="32"/>
          <w:shd w:val="clear" w:color="auto" w:fill="FFFFFF"/>
        </w:rPr>
        <w:t>南京艺术学院美术学院副院长</w:t>
      </w:r>
    </w:p>
    <w:p w:rsidR="003C4F6E" w:rsidRDefault="003C4F6E" w:rsidP="003C4F6E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 w:hint="eastAsia"/>
          <w:sz w:val="32"/>
          <w:szCs w:val="32"/>
          <w:shd w:val="clear" w:color="auto" w:fill="FFFFFF"/>
        </w:rPr>
        <w:t>韩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荣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江苏大学艺术设计学院院长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蒋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南京艺术学院设计学院院长</w:t>
      </w:r>
    </w:p>
    <w:p w:rsidR="003C4F6E" w:rsidRDefault="003C4F6E" w:rsidP="003C4F6E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 w:hint="eastAsia"/>
          <w:sz w:val="32"/>
          <w:szCs w:val="32"/>
          <w:shd w:val="clear" w:color="auto" w:fill="FFFFFF"/>
        </w:rPr>
        <w:lastRenderedPageBreak/>
        <w:t>惠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波</w:t>
      </w:r>
      <w:r>
        <w:rPr>
          <w:rFonts w:eastAsia="仿宋_GB2312"/>
          <w:sz w:val="32"/>
          <w:szCs w:val="32"/>
          <w:shd w:val="clear" w:color="auto" w:fill="FFFFFF"/>
        </w:rPr>
        <w:t xml:space="preserve">  </w:t>
      </w:r>
      <w:r>
        <w:rPr>
          <w:rFonts w:eastAsia="仿宋_GB2312" w:hint="eastAsia"/>
          <w:sz w:val="32"/>
          <w:szCs w:val="32"/>
          <w:shd w:val="clear" w:color="auto" w:fill="FFFFFF"/>
        </w:rPr>
        <w:t>连云港师范高等专科学校美术学院院长</w:t>
      </w:r>
    </w:p>
    <w:p w:rsidR="003C4F6E" w:rsidRDefault="003C4F6E" w:rsidP="003C4F6E">
      <w:pPr>
        <w:ind w:firstLineChars="200" w:firstLine="640"/>
        <w:rPr>
          <w:rStyle w:val="a3"/>
          <w:i w:val="0"/>
          <w:iCs w:val="0"/>
        </w:rPr>
      </w:pP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惠</w:t>
      </w:r>
      <w:r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剑</w:t>
      </w:r>
      <w:r>
        <w:rPr>
          <w:rStyle w:val="a3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>
        <w:rPr>
          <w:rStyle w:val="a3"/>
          <w:rFonts w:eastAsia="仿宋_GB2312" w:hint="eastAsia"/>
          <w:i w:val="0"/>
          <w:iCs w:val="0"/>
          <w:sz w:val="32"/>
          <w:szCs w:val="32"/>
          <w:shd w:val="clear" w:color="auto" w:fill="FFFFFF"/>
        </w:rPr>
        <w:t>江苏师范大学美术学院院长</w:t>
      </w:r>
    </w:p>
    <w:p w:rsidR="003C4F6E" w:rsidRDefault="003C4F6E" w:rsidP="003C4F6E">
      <w:pPr>
        <w:ind w:firstLineChars="200" w:firstLine="640"/>
      </w:pPr>
      <w:r>
        <w:rPr>
          <w:rFonts w:eastAsia="仿宋_GB2312" w:hint="eastAsia"/>
          <w:sz w:val="32"/>
          <w:szCs w:val="32"/>
        </w:rPr>
        <w:t>路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江苏第二师范学院美术学院院长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 w:hint="eastAsia"/>
          <w:sz w:val="32"/>
          <w:szCs w:val="32"/>
        </w:rPr>
        <w:t>薛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野</w:t>
      </w:r>
      <w:r>
        <w:rPr>
          <w:rFonts w:eastAsia="仿宋_GB2312"/>
          <w:i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无锡商业职业技术学院艺术设计学院副院长</w:t>
      </w:r>
    </w:p>
    <w:p w:rsidR="003C4F6E" w:rsidRDefault="003C4F6E" w:rsidP="003C4F6E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魏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洁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>江南大学设计学院院长</w:t>
      </w:r>
    </w:p>
    <w:p w:rsidR="000402FE" w:rsidRPr="003C4F6E" w:rsidRDefault="000402FE">
      <w:pPr>
        <w:rPr>
          <w:rFonts w:hint="eastAsia"/>
        </w:rPr>
      </w:pPr>
      <w:bookmarkStart w:id="0" w:name="_GoBack"/>
      <w:bookmarkEnd w:id="0"/>
    </w:p>
    <w:sectPr w:rsidR="000402FE" w:rsidRPr="003C4F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1212C"/>
    <w:multiLevelType w:val="hybridMultilevel"/>
    <w:tmpl w:val="356AB190"/>
    <w:lvl w:ilvl="0" w:tplc="2166C4CA">
      <w:start w:val="1"/>
      <w:numFmt w:val="japaneseCounting"/>
      <w:lvlText w:val="%1、"/>
      <w:lvlJc w:val="left"/>
      <w:pPr>
        <w:ind w:left="1357" w:hanging="720"/>
      </w:pPr>
    </w:lvl>
    <w:lvl w:ilvl="1" w:tplc="04090019">
      <w:start w:val="1"/>
      <w:numFmt w:val="lowerLetter"/>
      <w:lvlText w:val="%2)"/>
      <w:lvlJc w:val="left"/>
      <w:pPr>
        <w:ind w:left="1477" w:hanging="420"/>
      </w:pPr>
    </w:lvl>
    <w:lvl w:ilvl="2" w:tplc="0409001B">
      <w:start w:val="1"/>
      <w:numFmt w:val="lowerRoman"/>
      <w:lvlText w:val="%3."/>
      <w:lvlJc w:val="right"/>
      <w:pPr>
        <w:ind w:left="1897" w:hanging="420"/>
      </w:pPr>
    </w:lvl>
    <w:lvl w:ilvl="3" w:tplc="0409000F">
      <w:start w:val="1"/>
      <w:numFmt w:val="decimal"/>
      <w:lvlText w:val="%4."/>
      <w:lvlJc w:val="left"/>
      <w:pPr>
        <w:ind w:left="2317" w:hanging="420"/>
      </w:pPr>
    </w:lvl>
    <w:lvl w:ilvl="4" w:tplc="04090019">
      <w:start w:val="1"/>
      <w:numFmt w:val="lowerLetter"/>
      <w:lvlText w:val="%5)"/>
      <w:lvlJc w:val="left"/>
      <w:pPr>
        <w:ind w:left="2737" w:hanging="420"/>
      </w:pPr>
    </w:lvl>
    <w:lvl w:ilvl="5" w:tplc="0409001B">
      <w:start w:val="1"/>
      <w:numFmt w:val="lowerRoman"/>
      <w:lvlText w:val="%6."/>
      <w:lvlJc w:val="right"/>
      <w:pPr>
        <w:ind w:left="3157" w:hanging="420"/>
      </w:pPr>
    </w:lvl>
    <w:lvl w:ilvl="6" w:tplc="0409000F">
      <w:start w:val="1"/>
      <w:numFmt w:val="decimal"/>
      <w:lvlText w:val="%7."/>
      <w:lvlJc w:val="left"/>
      <w:pPr>
        <w:ind w:left="3577" w:hanging="420"/>
      </w:pPr>
    </w:lvl>
    <w:lvl w:ilvl="7" w:tplc="04090019">
      <w:start w:val="1"/>
      <w:numFmt w:val="lowerLetter"/>
      <w:lvlText w:val="%8)"/>
      <w:lvlJc w:val="left"/>
      <w:pPr>
        <w:ind w:left="3997" w:hanging="420"/>
      </w:pPr>
    </w:lvl>
    <w:lvl w:ilvl="8" w:tplc="0409001B">
      <w:start w:val="1"/>
      <w:numFmt w:val="lowerRoman"/>
      <w:lvlText w:val="%9."/>
      <w:lvlJc w:val="right"/>
      <w:pPr>
        <w:ind w:left="4417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F40"/>
    <w:rsid w:val="000402FE"/>
    <w:rsid w:val="003C4F6E"/>
    <w:rsid w:val="00474F40"/>
    <w:rsid w:val="00A86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F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3C4F6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F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3C4F6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80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193</Words>
  <Characters>1105</Characters>
  <Application>Microsoft Office Word</Application>
  <DocSecurity>0</DocSecurity>
  <Lines>9</Lines>
  <Paragraphs>2</Paragraphs>
  <ScaleCrop>false</ScaleCrop>
  <Company>JSJYT</Company>
  <LinksUpToDate>false</LinksUpToDate>
  <CharactersWithSpaces>1296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2021-03-31T06:58:00Z</dcterms:created>
  <dcterms:modified xsi:type="dcterms:W3CDTF">2021-03-31T07:04:00Z</dcterms:modified>
</cp:coreProperties>
</file>