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95" w:rsidRDefault="006F5195" w:rsidP="006F5195">
      <w:pPr>
        <w:adjustRightInd w:val="0"/>
        <w:snapToGrid w:val="0"/>
        <w:spacing w:line="300" w:lineRule="auto"/>
        <w:ind w:leftChars="-295" w:left="-619" w:firstLineChars="200" w:firstLine="640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>
        <w:rPr>
          <w:rFonts w:eastAsia="黑体"/>
          <w:color w:val="000000"/>
          <w:kern w:val="0"/>
          <w:sz w:val="32"/>
          <w:szCs w:val="32"/>
          <w:lang w:bidi="ar"/>
        </w:rPr>
        <w:t>3</w:t>
      </w:r>
    </w:p>
    <w:p w:rsidR="006F5195" w:rsidRDefault="006F5195" w:rsidP="006F5195">
      <w:pPr>
        <w:adjustRightInd w:val="0"/>
        <w:snapToGrid w:val="0"/>
        <w:spacing w:line="300" w:lineRule="auto"/>
        <w:ind w:leftChars="-295" w:left="-619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 xml:space="preserve">    </w:t>
      </w:r>
      <w:proofErr w:type="gramStart"/>
      <w:r>
        <w:rPr>
          <w:rFonts w:eastAsia="方正小标宋简体"/>
          <w:color w:val="000000"/>
          <w:kern w:val="0"/>
          <w:sz w:val="44"/>
          <w:szCs w:val="44"/>
          <w:lang w:bidi="ar"/>
        </w:rPr>
        <w:t>研</w:t>
      </w:r>
      <w:proofErr w:type="gramEnd"/>
      <w:r>
        <w:rPr>
          <w:rFonts w:eastAsia="方正小标宋简体"/>
          <w:color w:val="000000"/>
          <w:kern w:val="0"/>
          <w:sz w:val="44"/>
          <w:szCs w:val="44"/>
          <w:lang w:bidi="ar"/>
        </w:rPr>
        <w:t>学实践典型案例名单</w:t>
      </w:r>
    </w:p>
    <w:p w:rsidR="006F5195" w:rsidRDefault="006F5195" w:rsidP="006F5195">
      <w:pPr>
        <w:numPr>
          <w:ilvl w:val="0"/>
          <w:numId w:val="1"/>
        </w:num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  <w:r>
        <w:rPr>
          <w:rFonts w:eastAsia="楷体"/>
          <w:color w:val="000000"/>
          <w:kern w:val="0"/>
          <w:sz w:val="32"/>
          <w:szCs w:val="32"/>
          <w:lang w:bidi="ar"/>
        </w:rPr>
        <w:t>市县组名单（排名不分先后）</w:t>
      </w:r>
    </w:p>
    <w:tbl>
      <w:tblPr>
        <w:tblW w:w="4997" w:type="pct"/>
        <w:tblLook w:val="0000" w:firstRow="0" w:lastRow="0" w:firstColumn="0" w:lastColumn="0" w:noHBand="0" w:noVBand="0"/>
      </w:tblPr>
      <w:tblGrid>
        <w:gridCol w:w="910"/>
        <w:gridCol w:w="4888"/>
        <w:gridCol w:w="2719"/>
      </w:tblGrid>
      <w:tr w:rsidR="006F5195" w:rsidTr="00E4268A">
        <w:trPr>
          <w:trHeight w:hRule="exact" w:val="624"/>
          <w:tblHeader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牵手友谊、逐梦大海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无锡市连云港市暑期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学实践活动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2024“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情暖浦口，启梦未来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公益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学活动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南京市浦口区教育局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小龙人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学活动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幸福童享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点亮星空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青少年科技夏令营公益活动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筑梦扬帆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学活动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宿迁市宿城区教育局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凝聚每一份爱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点亮每一颗心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睢宁县教育局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江苏行，家乡情；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学路，共成长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南京市栖霞区教育局</w:t>
            </w:r>
          </w:p>
        </w:tc>
      </w:tr>
      <w:tr w:rsidR="006F5195" w:rsidTr="00E4268A">
        <w:trPr>
          <w:trHeight w:hRule="exact" w:val="91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铮铮少年，强国有我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淮安市长江东路小学家庭经济困难学生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学案例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淮安市淮阴区教育体育局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星光启航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个性化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学助力梦想之旅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成长有约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成长路上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路上成长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淮安市洪泽区教育体育局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吟诵经典诗文擦亮心灵之灯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泰州市海陵区教育局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跟着课本去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新吴区教育局</w:t>
            </w:r>
            <w:proofErr w:type="gramEnd"/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关爱点亮未来，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学赋能成长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宿豫区教育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体育局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做精神明亮的人，过正常而积极的童年生活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社会共参与，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学起新程，助力困难生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社会情感视域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下综合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实践活动课程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职业体验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的实施路径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苏州高新区教育局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抗战遗址寻踪，让爱国情怀深植童心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南京农业大学实验小学</w:t>
            </w:r>
          </w:p>
        </w:tc>
      </w:tr>
      <w:tr w:rsidR="006F5195" w:rsidTr="00E4268A">
        <w:trPr>
          <w:trHeight w:hRule="exact" w:val="624"/>
        </w:trPr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18</w:t>
            </w:r>
          </w:p>
        </w:tc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淮上童年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寻找淮安的根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淮安地域文化融入幼儿园主题活动的实践研究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淮安生态文化旅游区</w:t>
            </w:r>
          </w:p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社会事业局</w:t>
            </w:r>
          </w:p>
        </w:tc>
      </w:tr>
    </w:tbl>
    <w:p w:rsidR="006F5195" w:rsidRDefault="006F5195" w:rsidP="006F519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6F5195" w:rsidRDefault="006F5195" w:rsidP="006F5195">
      <w:pPr>
        <w:numPr>
          <w:ilvl w:val="0"/>
          <w:numId w:val="1"/>
        </w:num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  <w:r>
        <w:rPr>
          <w:rFonts w:eastAsia="楷体"/>
          <w:color w:val="000000"/>
          <w:kern w:val="0"/>
          <w:sz w:val="32"/>
          <w:szCs w:val="32"/>
          <w:lang w:bidi="ar"/>
        </w:rPr>
        <w:t>高校组名单（排名不分先后）</w:t>
      </w:r>
    </w:p>
    <w:tbl>
      <w:tblPr>
        <w:tblW w:w="4998" w:type="pct"/>
        <w:tblLook w:val="0000" w:firstRow="0" w:lastRow="0" w:firstColumn="0" w:lastColumn="0" w:noHBand="0" w:noVBand="0"/>
      </w:tblPr>
      <w:tblGrid>
        <w:gridCol w:w="942"/>
        <w:gridCol w:w="4791"/>
        <w:gridCol w:w="2786"/>
      </w:tblGrid>
      <w:tr w:rsidR="006F5195" w:rsidTr="00E4268A">
        <w:trPr>
          <w:trHeight w:hRule="exact" w:val="624"/>
          <w:tblHeader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暖心助学，同心筑梦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河海大学江西实践项目宣讲团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石榴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籽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一家亲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新疆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籍家庭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经济困难学生返家乡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学实践之路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</w:tr>
      <w:tr w:rsidR="006F5195" w:rsidTr="00E4268A">
        <w:trPr>
          <w:trHeight w:hRule="exact" w:val="1049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构建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"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资助＋实践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"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育人共同体，共筑乡村教育新篇章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以江苏第二师范学院崇德书院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"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彩虹伞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"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乡村儿童志愿服务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学项目为例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</w:tr>
      <w:tr w:rsidR="006F5195" w:rsidTr="00E4268A">
        <w:trPr>
          <w:trHeight w:hRule="exact" w:val="739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笃行不辍万里路，学思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践悟成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英才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东南大学开展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梦想与远方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文化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学实践项目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赋能乡村产业振兴中的材料学子实践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开拓国际视野，创新育人模式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瑞华圆梦奖学金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学案例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心怀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爱，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砥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黔行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扬州大学伯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藜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支教专项计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点志愿实践之烛，传资助育人之光：铺就乡村宣讲的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学实践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习法逐梦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明法笃行﹣﹣法治寻根之旅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支教筑梦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，健卫同行：多维度助力乡村振兴与健康中国战略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助人、助学、筑梦、铸魂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受奖助学子助力乡村建设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彩启航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运润青春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：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文旅青年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赋能乡村振兴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星火陇海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小动轮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发展型资助铁色公益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红心向党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感恩同行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传承淮海战役革命精神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学实践活动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感恩奋进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担当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晓轩先锋队在行动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探索受助生实践育人新模式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不负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实践团</w:t>
            </w:r>
            <w:proofErr w:type="gramEnd"/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17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彩绘乡土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情系家国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家庭经济困难学生手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绘实践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案例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</w:tr>
      <w:tr w:rsidR="006F5195" w:rsidTr="00E4268A">
        <w:trPr>
          <w:trHeight w:hRule="exact" w:val="78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自信自强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圆梦翱翔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南京大学组织家庭经济困难学生境外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研修提能</w:t>
            </w:r>
            <w:proofErr w:type="gramEnd"/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助梦启航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发展型资助育人之境外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学项目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药学服务返家乡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新材兴农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实践团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助力乡村振兴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弘扬延安精神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赓续红色血脉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学实践项目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送人玫瑰，手有余香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关爱儿童心理健康暑期夏令营活动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护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梦启航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暖桑榆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</w:tr>
      <w:tr w:rsidR="006F5195" w:rsidTr="00E4268A">
        <w:trPr>
          <w:trHeight w:hRule="exact" w:val="75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情牵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电力激荡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，心系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能源强国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红色电网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学实践案例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资助育人助成长，双语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服务绽华芳</w:t>
            </w:r>
            <w:proofErr w:type="gramEnd"/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刻下青春那抹红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爱由纸生，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践行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公益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再踏行知路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环育心永驻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乡村支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教实践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活动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心语相伴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行与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梦的温馨之旅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南通理工学院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校企合作，助力贫困学子成长启航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三江学院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结合发展型资助育人工作引导学生开展资助政策宣传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常州大学怀德学院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浦江青年，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绿动青春</w:t>
            </w:r>
            <w:proofErr w:type="gramEnd"/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南京工业大学浦江学院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筑梦之旅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润万家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南京理工大学紫金学院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践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小乡村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大育人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石榴花开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籽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籽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同心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筑梦前行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资助政策宣传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红色文化铸魂，技能强国筑梦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37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在非遗文化引领下打造学生资助精准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+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以知识之光，照亮乡村振兴路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笔墨传情，用墙绘点亮乡村振兴之路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南通科技职业学院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绘就梦想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学实践方案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资助扬帆，梦想起航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家庭经济困难学生开启海外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学之旅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五色风信子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暖爱伴童行</w:t>
            </w:r>
            <w:proofErr w:type="gramEnd"/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以社会实践为载体，助力提升发展型资助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育人成效</w:t>
            </w:r>
            <w:proofErr w:type="gramEnd"/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</w:tr>
      <w:tr w:rsidR="006F5195" w:rsidTr="00E4268A">
        <w:trPr>
          <w:trHeight w:hRule="exact" w:val="624"/>
        </w:trPr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5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匠心筑梦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砥砺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江苏工程职业技术学院民族团结实践之旅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6F5195" w:rsidRDefault="006F5195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</w:tr>
    </w:tbl>
    <w:p w:rsidR="006F5195" w:rsidRDefault="006F5195" w:rsidP="006F519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6F5195" w:rsidRDefault="006F5195" w:rsidP="006F519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6F5195" w:rsidRDefault="006F5195" w:rsidP="006F519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6F5195" w:rsidRDefault="006F5195" w:rsidP="006F5195">
      <w:pPr>
        <w:adjustRightInd w:val="0"/>
        <w:snapToGrid w:val="0"/>
        <w:spacing w:line="300" w:lineRule="auto"/>
        <w:ind w:leftChars="-295" w:left="-619"/>
        <w:rPr>
          <w:rFonts w:eastAsia="楷体"/>
          <w:color w:val="000000"/>
          <w:kern w:val="0"/>
          <w:sz w:val="32"/>
          <w:szCs w:val="32"/>
          <w:lang w:bidi="ar"/>
        </w:rPr>
      </w:pPr>
    </w:p>
    <w:p w:rsidR="00AF2AB1" w:rsidRPr="006F5195" w:rsidRDefault="00AF2AB1">
      <w:bookmarkStart w:id="0" w:name="_GoBack"/>
      <w:bookmarkEnd w:id="0"/>
    </w:p>
    <w:sectPr w:rsidR="00AF2AB1" w:rsidRPr="006F51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5D3C" w:rsidRDefault="00C05D3C" w:rsidP="006F5195">
      <w:r>
        <w:separator/>
      </w:r>
    </w:p>
  </w:endnote>
  <w:endnote w:type="continuationSeparator" w:id="0">
    <w:p w:rsidR="00C05D3C" w:rsidRDefault="00C05D3C" w:rsidP="006F51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5D3C" w:rsidRDefault="00C05D3C" w:rsidP="006F5195">
      <w:r>
        <w:separator/>
      </w:r>
    </w:p>
  </w:footnote>
  <w:footnote w:type="continuationSeparator" w:id="0">
    <w:p w:rsidR="00C05D3C" w:rsidRDefault="00C05D3C" w:rsidP="006F51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39936A7"/>
    <w:multiLevelType w:val="singleLevel"/>
    <w:tmpl w:val="C694BE58"/>
    <w:lvl w:ilvl="0">
      <w:start w:val="1"/>
      <w:numFmt w:val="chineseCounting"/>
      <w:suff w:val="nothing"/>
      <w:lvlText w:val="%1、"/>
      <w:lvlJc w:val="left"/>
      <w:pPr>
        <w:tabs>
          <w:tab w:val="num" w:pos="0"/>
        </w:tabs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05D"/>
    <w:rsid w:val="006F5195"/>
    <w:rsid w:val="00AF2AB1"/>
    <w:rsid w:val="00C05D3C"/>
    <w:rsid w:val="00E85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51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51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51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F51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51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51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51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51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F51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51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331</Words>
  <Characters>1893</Characters>
  <Application>Microsoft Office Word</Application>
  <DocSecurity>0</DocSecurity>
  <Lines>15</Lines>
  <Paragraphs>4</Paragraphs>
  <ScaleCrop>false</ScaleCrop>
  <Company>JSJYT</Company>
  <LinksUpToDate>false</LinksUpToDate>
  <CharactersWithSpaces>2220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2024-12-31T09:23:00Z</dcterms:created>
  <dcterms:modified xsi:type="dcterms:W3CDTF">2024-12-31T09:23:00Z</dcterms:modified>
</cp:coreProperties>
</file>